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5BE" w:rsidRPr="00FA2DB9" w:rsidRDefault="006335BE" w:rsidP="006335BE">
      <w:pPr>
        <w:autoSpaceDE w:val="0"/>
        <w:autoSpaceDN w:val="0"/>
        <w:adjustRightInd w:val="0"/>
        <w:spacing w:before="240" w:after="120"/>
        <w:jc w:val="center"/>
        <w:rPr>
          <w:rFonts w:ascii="Arial" w:hAnsi="Arial" w:cs="Arial"/>
          <w:b/>
          <w:sz w:val="17"/>
          <w:szCs w:val="17"/>
        </w:rPr>
      </w:pPr>
      <w:r w:rsidRPr="00FA2DB9">
        <w:rPr>
          <w:rFonts w:ascii="Arial" w:hAnsi="Arial" w:cs="Arial"/>
          <w:b/>
          <w:sz w:val="17"/>
          <w:szCs w:val="17"/>
        </w:rPr>
        <w:t>NOTAS A LOS ESTADOS FINANCIEROS DEL</w:t>
      </w:r>
      <w:r w:rsidR="00850AEE" w:rsidRPr="00FA2DB9">
        <w:rPr>
          <w:rFonts w:ascii="Arial" w:hAnsi="Arial" w:cs="Arial"/>
          <w:b/>
          <w:sz w:val="17"/>
          <w:szCs w:val="17"/>
        </w:rPr>
        <w:t xml:space="preserve"> </w:t>
      </w:r>
      <w:r w:rsidR="00AC4ED7" w:rsidRPr="00FA2DB9">
        <w:rPr>
          <w:rFonts w:ascii="Arial" w:hAnsi="Arial" w:cs="Arial"/>
          <w:b/>
          <w:sz w:val="17"/>
          <w:szCs w:val="17"/>
        </w:rPr>
        <w:t>GOBIERNO ESTATAL DE QUERÉTARO</w:t>
      </w:r>
    </w:p>
    <w:p w:rsidR="00776AEC" w:rsidRPr="00FA2DB9" w:rsidRDefault="00776AEC" w:rsidP="006335BE">
      <w:pPr>
        <w:autoSpaceDE w:val="0"/>
        <w:autoSpaceDN w:val="0"/>
        <w:adjustRightInd w:val="0"/>
        <w:spacing w:before="240" w:after="120"/>
        <w:jc w:val="center"/>
        <w:rPr>
          <w:rFonts w:ascii="Arial" w:hAnsi="Arial" w:cs="Arial"/>
          <w:b/>
          <w:sz w:val="17"/>
          <w:szCs w:val="17"/>
        </w:rPr>
      </w:pPr>
    </w:p>
    <w:p w:rsidR="006335BE" w:rsidRPr="00FA2DB9" w:rsidRDefault="003E7A1F" w:rsidP="006335BE">
      <w:pPr>
        <w:spacing w:before="80" w:line="250" w:lineRule="exact"/>
        <w:jc w:val="both"/>
        <w:rPr>
          <w:rFonts w:ascii="Arial" w:eastAsia="Calibri" w:hAnsi="Arial" w:cs="Arial"/>
          <w:spacing w:val="-1"/>
          <w:sz w:val="17"/>
          <w:szCs w:val="17"/>
        </w:rPr>
      </w:pPr>
      <w:r w:rsidRPr="00FA2DB9">
        <w:rPr>
          <w:rFonts w:ascii="Arial" w:eastAsia="Calibri" w:hAnsi="Arial" w:cs="Arial"/>
          <w:spacing w:val="-1"/>
          <w:sz w:val="17"/>
          <w:szCs w:val="17"/>
        </w:rPr>
        <w:t>Con el propósito de dar cumplimiento a los artículos 46 y 49 de la Ley General de Contabilidad Gubernamental (LGCG)</w:t>
      </w:r>
      <w:r w:rsidR="006335BE" w:rsidRPr="00FA2DB9">
        <w:rPr>
          <w:rFonts w:ascii="Arial" w:eastAsia="Calibri" w:hAnsi="Arial" w:cs="Arial"/>
          <w:spacing w:val="-1"/>
          <w:sz w:val="17"/>
          <w:szCs w:val="17"/>
        </w:rPr>
        <w:t>, así como a la normatividad emitida por el Consejo Nacional de Armonización Contable</w:t>
      </w:r>
      <w:r w:rsidRPr="00FA2DB9">
        <w:rPr>
          <w:rFonts w:ascii="Arial" w:eastAsia="Calibri" w:hAnsi="Arial" w:cs="Arial"/>
          <w:spacing w:val="-1"/>
          <w:sz w:val="17"/>
          <w:szCs w:val="17"/>
        </w:rPr>
        <w:t xml:space="preserve"> (CONAC)</w:t>
      </w:r>
      <w:r w:rsidR="006335BE" w:rsidRPr="00FA2DB9">
        <w:rPr>
          <w:rFonts w:ascii="Arial" w:eastAsia="Calibri" w:hAnsi="Arial" w:cs="Arial"/>
          <w:spacing w:val="-1"/>
          <w:sz w:val="17"/>
          <w:szCs w:val="17"/>
        </w:rPr>
        <w:t xml:space="preserve">, </w:t>
      </w:r>
      <w:r w:rsidR="005E767D" w:rsidRPr="00FA2DB9">
        <w:rPr>
          <w:rFonts w:ascii="Arial" w:eastAsia="Calibri" w:hAnsi="Arial" w:cs="Arial"/>
          <w:spacing w:val="-1"/>
          <w:sz w:val="17"/>
          <w:szCs w:val="17"/>
        </w:rPr>
        <w:t>en seguid</w:t>
      </w:r>
      <w:bookmarkStart w:id="0" w:name="_GoBack"/>
      <w:bookmarkEnd w:id="0"/>
      <w:r w:rsidR="005E767D" w:rsidRPr="00FA2DB9">
        <w:rPr>
          <w:rFonts w:ascii="Arial" w:eastAsia="Calibri" w:hAnsi="Arial" w:cs="Arial"/>
          <w:spacing w:val="-1"/>
          <w:sz w:val="17"/>
          <w:szCs w:val="17"/>
        </w:rPr>
        <w:t>a</w:t>
      </w:r>
      <w:r w:rsidRPr="00FA2DB9">
        <w:rPr>
          <w:rFonts w:ascii="Arial" w:eastAsia="Calibri" w:hAnsi="Arial" w:cs="Arial"/>
          <w:spacing w:val="-1"/>
          <w:sz w:val="17"/>
          <w:szCs w:val="17"/>
        </w:rPr>
        <w:t>,</w:t>
      </w:r>
      <w:r w:rsidR="006335BE" w:rsidRPr="00FA2DB9">
        <w:rPr>
          <w:rFonts w:ascii="Arial" w:eastAsia="Calibri" w:hAnsi="Arial" w:cs="Arial"/>
          <w:spacing w:val="-1"/>
          <w:sz w:val="17"/>
          <w:szCs w:val="17"/>
        </w:rPr>
        <w:t xml:space="preserve"> se presentan las notas a los estados financieros correspondientes al</w:t>
      </w:r>
      <w:r w:rsidR="005D109B" w:rsidRPr="00FA2DB9">
        <w:rPr>
          <w:rFonts w:ascii="Arial" w:eastAsia="Calibri" w:hAnsi="Arial" w:cs="Arial"/>
          <w:spacing w:val="-1"/>
          <w:sz w:val="17"/>
          <w:szCs w:val="17"/>
        </w:rPr>
        <w:t xml:space="preserve"> 3</w:t>
      </w:r>
      <w:r w:rsidR="00316A2A" w:rsidRPr="00FA2DB9">
        <w:rPr>
          <w:rFonts w:ascii="Arial" w:eastAsia="Calibri" w:hAnsi="Arial" w:cs="Arial"/>
          <w:spacing w:val="-1"/>
          <w:sz w:val="17"/>
          <w:szCs w:val="17"/>
        </w:rPr>
        <w:t>1</w:t>
      </w:r>
      <w:r w:rsidR="005D109B" w:rsidRPr="00FA2DB9">
        <w:rPr>
          <w:rFonts w:ascii="Arial" w:eastAsia="Calibri" w:hAnsi="Arial" w:cs="Arial"/>
          <w:spacing w:val="-1"/>
          <w:sz w:val="17"/>
          <w:szCs w:val="17"/>
        </w:rPr>
        <w:t xml:space="preserve"> de </w:t>
      </w:r>
      <w:r w:rsidR="00316A2A" w:rsidRPr="00FA2DB9">
        <w:rPr>
          <w:rFonts w:ascii="Arial" w:eastAsia="Calibri" w:hAnsi="Arial" w:cs="Arial"/>
          <w:spacing w:val="-1"/>
          <w:sz w:val="17"/>
          <w:szCs w:val="17"/>
        </w:rPr>
        <w:t>diciembre</w:t>
      </w:r>
      <w:r w:rsidR="005D109B" w:rsidRPr="00FA2DB9">
        <w:rPr>
          <w:rFonts w:ascii="Arial" w:eastAsia="Calibri" w:hAnsi="Arial" w:cs="Arial"/>
          <w:spacing w:val="-1"/>
          <w:sz w:val="17"/>
          <w:szCs w:val="17"/>
        </w:rPr>
        <w:t xml:space="preserve"> del </w:t>
      </w:r>
      <w:r w:rsidR="00983FD9" w:rsidRPr="00FA2DB9">
        <w:rPr>
          <w:rFonts w:ascii="Arial" w:eastAsia="Calibri" w:hAnsi="Arial" w:cs="Arial"/>
          <w:spacing w:val="-1"/>
          <w:sz w:val="17"/>
          <w:szCs w:val="17"/>
        </w:rPr>
        <w:t>2021</w:t>
      </w:r>
      <w:r w:rsidR="006335BE" w:rsidRPr="00FA2DB9">
        <w:rPr>
          <w:rFonts w:ascii="Arial" w:eastAsia="Calibri" w:hAnsi="Arial" w:cs="Arial"/>
          <w:spacing w:val="-1"/>
          <w:sz w:val="17"/>
          <w:szCs w:val="17"/>
        </w:rPr>
        <w:t xml:space="preserve">, </w:t>
      </w:r>
      <w:r w:rsidR="005E767D" w:rsidRPr="00FA2DB9">
        <w:rPr>
          <w:rFonts w:ascii="Arial" w:eastAsia="Calibri" w:hAnsi="Arial" w:cs="Arial"/>
          <w:spacing w:val="-1"/>
          <w:sz w:val="17"/>
          <w:szCs w:val="17"/>
        </w:rPr>
        <w:t>teniendo presente los postulados de revelación suficiente e importancia relativa con la finalidad de que la información sea de mayor utilidad para los usuarios. Los tres tipos de notas que acompañan a los estados financieros, son:</w:t>
      </w:r>
    </w:p>
    <w:p w:rsidR="006335BE" w:rsidRPr="00FA2DB9" w:rsidRDefault="005E767D" w:rsidP="00795E45">
      <w:pPr>
        <w:pStyle w:val="Prrafodelista"/>
        <w:numPr>
          <w:ilvl w:val="0"/>
          <w:numId w:val="8"/>
        </w:numPr>
        <w:spacing w:before="80" w:line="250" w:lineRule="exact"/>
        <w:ind w:left="714" w:hanging="357"/>
        <w:contextualSpacing w:val="0"/>
        <w:jc w:val="both"/>
        <w:rPr>
          <w:rFonts w:ascii="Arial" w:eastAsia="Calibri" w:hAnsi="Arial" w:cs="Arial"/>
          <w:spacing w:val="-1"/>
          <w:sz w:val="17"/>
          <w:szCs w:val="17"/>
        </w:rPr>
      </w:pPr>
      <w:r w:rsidRPr="00FA2DB9">
        <w:rPr>
          <w:rFonts w:ascii="Arial" w:eastAsia="Calibri" w:hAnsi="Arial" w:cs="Arial"/>
          <w:spacing w:val="-1"/>
          <w:sz w:val="17"/>
          <w:szCs w:val="17"/>
        </w:rPr>
        <w:t xml:space="preserve">a) </w:t>
      </w:r>
      <w:r w:rsidR="006335BE" w:rsidRPr="00FA2DB9">
        <w:rPr>
          <w:rFonts w:ascii="Arial" w:eastAsia="Calibri" w:hAnsi="Arial" w:cs="Arial"/>
          <w:spacing w:val="-1"/>
          <w:sz w:val="17"/>
          <w:szCs w:val="17"/>
        </w:rPr>
        <w:t>Notas de Desglose</w:t>
      </w:r>
    </w:p>
    <w:p w:rsidR="006335BE" w:rsidRPr="00FA2DB9" w:rsidRDefault="005E767D" w:rsidP="00795E45">
      <w:pPr>
        <w:pStyle w:val="Prrafodelista"/>
        <w:numPr>
          <w:ilvl w:val="0"/>
          <w:numId w:val="8"/>
        </w:numPr>
        <w:spacing w:before="80" w:line="250" w:lineRule="exact"/>
        <w:ind w:left="714" w:hanging="357"/>
        <w:contextualSpacing w:val="0"/>
        <w:jc w:val="both"/>
        <w:rPr>
          <w:rFonts w:ascii="Arial" w:eastAsia="Calibri" w:hAnsi="Arial" w:cs="Arial"/>
          <w:spacing w:val="-1"/>
          <w:sz w:val="17"/>
          <w:szCs w:val="17"/>
        </w:rPr>
      </w:pPr>
      <w:r w:rsidRPr="00FA2DB9">
        <w:rPr>
          <w:rFonts w:ascii="Arial" w:eastAsia="Calibri" w:hAnsi="Arial" w:cs="Arial"/>
          <w:spacing w:val="-1"/>
          <w:sz w:val="17"/>
          <w:szCs w:val="17"/>
        </w:rPr>
        <w:t xml:space="preserve">b) </w:t>
      </w:r>
      <w:r w:rsidR="006335BE" w:rsidRPr="00FA2DB9">
        <w:rPr>
          <w:rFonts w:ascii="Arial" w:eastAsia="Calibri" w:hAnsi="Arial" w:cs="Arial"/>
          <w:spacing w:val="-1"/>
          <w:sz w:val="17"/>
          <w:szCs w:val="17"/>
        </w:rPr>
        <w:t>Notas de Memoria</w:t>
      </w:r>
    </w:p>
    <w:p w:rsidR="006335BE" w:rsidRPr="00FA2DB9" w:rsidRDefault="005E767D" w:rsidP="00795E45">
      <w:pPr>
        <w:pStyle w:val="Prrafodelista"/>
        <w:numPr>
          <w:ilvl w:val="0"/>
          <w:numId w:val="8"/>
        </w:numPr>
        <w:spacing w:before="80" w:line="250" w:lineRule="exact"/>
        <w:ind w:left="714" w:hanging="357"/>
        <w:contextualSpacing w:val="0"/>
        <w:jc w:val="both"/>
        <w:rPr>
          <w:rFonts w:ascii="Arial" w:eastAsia="Calibri" w:hAnsi="Arial" w:cs="Arial"/>
          <w:spacing w:val="-1"/>
          <w:sz w:val="17"/>
          <w:szCs w:val="17"/>
        </w:rPr>
      </w:pPr>
      <w:r w:rsidRPr="00FA2DB9">
        <w:rPr>
          <w:rFonts w:ascii="Arial" w:eastAsia="Calibri" w:hAnsi="Arial" w:cs="Arial"/>
          <w:spacing w:val="-1"/>
          <w:sz w:val="17"/>
          <w:szCs w:val="17"/>
        </w:rPr>
        <w:t xml:space="preserve">c) </w:t>
      </w:r>
      <w:r w:rsidR="006335BE" w:rsidRPr="00FA2DB9">
        <w:rPr>
          <w:rFonts w:ascii="Arial" w:eastAsia="Calibri" w:hAnsi="Arial" w:cs="Arial"/>
          <w:spacing w:val="-1"/>
          <w:sz w:val="17"/>
          <w:szCs w:val="17"/>
        </w:rPr>
        <w:t>Notas de Gestión Administrativa</w:t>
      </w:r>
    </w:p>
    <w:p w:rsidR="006335BE" w:rsidRPr="00FA2DB9" w:rsidRDefault="006335BE" w:rsidP="00795E45">
      <w:pPr>
        <w:numPr>
          <w:ilvl w:val="0"/>
          <w:numId w:val="9"/>
        </w:numPr>
        <w:autoSpaceDE w:val="0"/>
        <w:autoSpaceDN w:val="0"/>
        <w:adjustRightInd w:val="0"/>
        <w:spacing w:before="240" w:after="120"/>
        <w:jc w:val="center"/>
        <w:rPr>
          <w:rFonts w:ascii="Arial" w:hAnsi="Arial" w:cs="Arial"/>
          <w:b/>
          <w:sz w:val="17"/>
          <w:szCs w:val="17"/>
        </w:rPr>
      </w:pPr>
      <w:r w:rsidRPr="00FA2DB9">
        <w:rPr>
          <w:rFonts w:ascii="Arial" w:hAnsi="Arial" w:cs="Arial"/>
          <w:b/>
          <w:sz w:val="17"/>
          <w:szCs w:val="17"/>
        </w:rPr>
        <w:t>Notas de Desglose:</w:t>
      </w:r>
    </w:p>
    <w:p w:rsidR="006335BE" w:rsidRPr="00FA2DB9" w:rsidRDefault="006335BE" w:rsidP="006335BE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240" w:after="120"/>
        <w:jc w:val="both"/>
        <w:rPr>
          <w:rFonts w:ascii="Arial" w:hAnsi="Arial" w:cs="Arial"/>
          <w:b/>
          <w:sz w:val="17"/>
          <w:szCs w:val="17"/>
        </w:rPr>
      </w:pPr>
      <w:r w:rsidRPr="00FA2DB9">
        <w:rPr>
          <w:rFonts w:ascii="Arial" w:hAnsi="Arial" w:cs="Arial"/>
          <w:b/>
          <w:sz w:val="17"/>
          <w:szCs w:val="17"/>
        </w:rPr>
        <w:t>Activo</w:t>
      </w:r>
    </w:p>
    <w:p w:rsidR="00983FD9" w:rsidRPr="00FA2DB9" w:rsidRDefault="00983FD9" w:rsidP="00983FD9">
      <w:pPr>
        <w:pStyle w:val="Prrafodelista"/>
        <w:autoSpaceDE w:val="0"/>
        <w:autoSpaceDN w:val="0"/>
        <w:adjustRightInd w:val="0"/>
        <w:spacing w:before="240" w:after="120"/>
        <w:ind w:left="1080"/>
        <w:jc w:val="both"/>
        <w:rPr>
          <w:rFonts w:ascii="Arial" w:hAnsi="Arial" w:cs="Arial"/>
          <w:b/>
          <w:sz w:val="17"/>
          <w:szCs w:val="17"/>
        </w:rPr>
      </w:pPr>
    </w:p>
    <w:p w:rsidR="006335BE" w:rsidRPr="00FA2DB9" w:rsidRDefault="006335BE" w:rsidP="00795E45">
      <w:pPr>
        <w:pStyle w:val="Prrafodelista"/>
        <w:numPr>
          <w:ilvl w:val="0"/>
          <w:numId w:val="8"/>
        </w:numPr>
        <w:spacing w:before="80" w:line="250" w:lineRule="exact"/>
        <w:ind w:left="714" w:hanging="357"/>
        <w:contextualSpacing w:val="0"/>
        <w:jc w:val="both"/>
        <w:rPr>
          <w:rFonts w:ascii="Arial" w:eastAsia="Calibri" w:hAnsi="Arial" w:cs="Arial"/>
          <w:b/>
          <w:spacing w:val="-1"/>
          <w:sz w:val="17"/>
          <w:szCs w:val="17"/>
        </w:rPr>
      </w:pPr>
      <w:r w:rsidRPr="00FA2DB9">
        <w:rPr>
          <w:rFonts w:ascii="Arial" w:eastAsia="Calibri" w:hAnsi="Arial" w:cs="Arial"/>
          <w:b/>
          <w:spacing w:val="-1"/>
          <w:sz w:val="17"/>
          <w:szCs w:val="17"/>
        </w:rPr>
        <w:t xml:space="preserve">Efectivo y </w:t>
      </w:r>
      <w:r w:rsidR="00CE4092" w:rsidRPr="00FA2DB9">
        <w:rPr>
          <w:rFonts w:ascii="Arial" w:eastAsia="Calibri" w:hAnsi="Arial" w:cs="Arial"/>
          <w:b/>
          <w:spacing w:val="-1"/>
          <w:sz w:val="17"/>
          <w:szCs w:val="17"/>
        </w:rPr>
        <w:t>e</w:t>
      </w:r>
      <w:r w:rsidRPr="00FA2DB9">
        <w:rPr>
          <w:rFonts w:ascii="Arial" w:eastAsia="Calibri" w:hAnsi="Arial" w:cs="Arial"/>
          <w:b/>
          <w:spacing w:val="-1"/>
          <w:sz w:val="17"/>
          <w:szCs w:val="17"/>
        </w:rPr>
        <w:t>quivalentes</w:t>
      </w:r>
    </w:p>
    <w:p w:rsidR="009D4479" w:rsidRPr="00FA2DB9" w:rsidRDefault="001B59FD" w:rsidP="006335BE">
      <w:pPr>
        <w:spacing w:before="80" w:line="250" w:lineRule="exact"/>
        <w:ind w:left="709"/>
        <w:jc w:val="both"/>
        <w:rPr>
          <w:rFonts w:ascii="Arial" w:eastAsia="Calibri" w:hAnsi="Arial" w:cs="Arial"/>
          <w:spacing w:val="-1"/>
          <w:sz w:val="17"/>
          <w:szCs w:val="17"/>
        </w:rPr>
      </w:pPr>
      <w:r w:rsidRPr="00FA2DB9">
        <w:rPr>
          <w:rFonts w:ascii="Arial" w:eastAsia="Calibri" w:hAnsi="Arial" w:cs="Arial"/>
          <w:spacing w:val="-1"/>
          <w:sz w:val="17"/>
          <w:szCs w:val="17"/>
        </w:rPr>
        <w:t xml:space="preserve">En este apartado se informa </w:t>
      </w:r>
      <w:r w:rsidR="009D4479" w:rsidRPr="00FA2DB9">
        <w:rPr>
          <w:rFonts w:ascii="Arial" w:eastAsia="Calibri" w:hAnsi="Arial" w:cs="Arial"/>
          <w:spacing w:val="-1"/>
          <w:sz w:val="17"/>
          <w:szCs w:val="17"/>
        </w:rPr>
        <w:t>la integración del rubro efectivo y equivalentes en posición del</w:t>
      </w:r>
      <w:r w:rsidR="004A4F89" w:rsidRPr="00FA2DB9">
        <w:rPr>
          <w:rFonts w:ascii="Arial" w:eastAsia="Calibri" w:hAnsi="Arial" w:cs="Arial"/>
          <w:spacing w:val="-1"/>
          <w:sz w:val="17"/>
          <w:szCs w:val="17"/>
        </w:rPr>
        <w:t xml:space="preserve"> </w:t>
      </w:r>
      <w:r w:rsidR="000B2076" w:rsidRPr="00FA2DB9">
        <w:rPr>
          <w:rFonts w:ascii="Arial" w:eastAsia="Calibri" w:hAnsi="Arial" w:cs="Arial"/>
          <w:spacing w:val="-1"/>
          <w:sz w:val="17"/>
          <w:szCs w:val="17"/>
        </w:rPr>
        <w:t>Gobierno Estatal de Querétaro</w:t>
      </w:r>
      <w:r w:rsidR="009D4479" w:rsidRPr="00FA2DB9">
        <w:rPr>
          <w:rFonts w:ascii="Arial" w:eastAsia="Calibri" w:hAnsi="Arial" w:cs="Arial"/>
          <w:spacing w:val="-1"/>
          <w:sz w:val="17"/>
          <w:szCs w:val="17"/>
        </w:rPr>
        <w:t>:</w:t>
      </w:r>
    </w:p>
    <w:p w:rsidR="009D4479" w:rsidRPr="00FA2DB9" w:rsidRDefault="009D4479" w:rsidP="009D4479">
      <w:pPr>
        <w:autoSpaceDE w:val="0"/>
        <w:autoSpaceDN w:val="0"/>
        <w:adjustRightInd w:val="0"/>
        <w:spacing w:before="240" w:after="120"/>
        <w:jc w:val="center"/>
        <w:rPr>
          <w:rFonts w:ascii="Arial" w:eastAsia="Calibri" w:hAnsi="Arial" w:cs="Arial"/>
          <w:b/>
          <w:spacing w:val="-1"/>
          <w:sz w:val="17"/>
          <w:szCs w:val="17"/>
        </w:rPr>
      </w:pPr>
      <w:r w:rsidRPr="00FA2DB9">
        <w:rPr>
          <w:rFonts w:ascii="Arial" w:eastAsia="Calibri" w:hAnsi="Arial" w:cs="Arial"/>
          <w:b/>
          <w:spacing w:val="-1"/>
          <w:sz w:val="17"/>
          <w:szCs w:val="17"/>
        </w:rPr>
        <w:t>(Pesos)</w:t>
      </w:r>
    </w:p>
    <w:tbl>
      <w:tblPr>
        <w:tblW w:w="92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  <w:tblDescription w:val="monto"/>
      </w:tblPr>
      <w:tblGrid>
        <w:gridCol w:w="4900"/>
        <w:gridCol w:w="2180"/>
        <w:gridCol w:w="2180"/>
      </w:tblGrid>
      <w:tr w:rsidR="009D4479" w:rsidRPr="00FA2DB9" w:rsidTr="00A704E2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9D4479" w:rsidRPr="00FA2DB9" w:rsidRDefault="009D4479" w:rsidP="001A0060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A2DB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Concepto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9D4479" w:rsidRPr="00FA2DB9" w:rsidRDefault="00983FD9" w:rsidP="001A0060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A2DB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2021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9D4479" w:rsidRPr="00FA2DB9" w:rsidRDefault="00983FD9" w:rsidP="001A0060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A2DB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2020</w:t>
            </w:r>
          </w:p>
        </w:tc>
      </w:tr>
      <w:tr w:rsidR="00C20C6A" w:rsidRPr="00FA2DB9" w:rsidTr="00A704E2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C6A" w:rsidRPr="00FA2DB9" w:rsidRDefault="00C20C6A" w:rsidP="00C20C6A">
            <w:pPr>
              <w:rPr>
                <w:rFonts w:ascii="Arial" w:hAnsi="Arial" w:cs="Arial"/>
                <w:sz w:val="17"/>
                <w:szCs w:val="17"/>
              </w:rPr>
            </w:pPr>
            <w:r w:rsidRPr="00FA2DB9">
              <w:rPr>
                <w:rFonts w:ascii="Arial" w:hAnsi="Arial" w:cs="Arial"/>
                <w:sz w:val="17"/>
                <w:szCs w:val="17"/>
              </w:rPr>
              <w:t>Efectivo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C6A" w:rsidRPr="00FA2DB9" w:rsidRDefault="00C20C6A" w:rsidP="00FA2DB9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FA2DB9">
              <w:rPr>
                <w:rFonts w:ascii="Arial" w:hAnsi="Arial" w:cs="Arial"/>
                <w:sz w:val="17"/>
                <w:szCs w:val="17"/>
              </w:rPr>
              <w:t xml:space="preserve"> 265,500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C6A" w:rsidRPr="00FA2DB9" w:rsidRDefault="00C20C6A" w:rsidP="00FA2DB9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FA2DB9">
              <w:rPr>
                <w:rFonts w:ascii="Arial" w:hAnsi="Arial" w:cs="Arial"/>
                <w:sz w:val="17"/>
                <w:szCs w:val="17"/>
              </w:rPr>
              <w:t xml:space="preserve">-2,859,145 </w:t>
            </w:r>
          </w:p>
        </w:tc>
      </w:tr>
      <w:tr w:rsidR="00C20C6A" w:rsidRPr="00FA2DB9" w:rsidTr="00A704E2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C6A" w:rsidRPr="00FA2DB9" w:rsidRDefault="00C20C6A" w:rsidP="00C20C6A">
            <w:pPr>
              <w:rPr>
                <w:rFonts w:ascii="Arial" w:hAnsi="Arial" w:cs="Arial"/>
                <w:sz w:val="17"/>
                <w:szCs w:val="17"/>
              </w:rPr>
            </w:pPr>
            <w:r w:rsidRPr="00FA2DB9">
              <w:rPr>
                <w:rFonts w:ascii="Arial" w:hAnsi="Arial" w:cs="Arial"/>
                <w:sz w:val="17"/>
                <w:szCs w:val="17"/>
              </w:rPr>
              <w:t>Bancos/Tesorería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C6A" w:rsidRPr="00FA2DB9" w:rsidRDefault="00C20C6A" w:rsidP="00FA2DB9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FA2DB9">
              <w:rPr>
                <w:rFonts w:ascii="Arial" w:hAnsi="Arial" w:cs="Arial"/>
                <w:sz w:val="17"/>
                <w:szCs w:val="17"/>
              </w:rPr>
              <w:t xml:space="preserve"> 3,134,124,141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C6A" w:rsidRPr="00FA2DB9" w:rsidRDefault="00C20C6A" w:rsidP="00FA2DB9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FA2DB9">
              <w:rPr>
                <w:rFonts w:ascii="Arial" w:hAnsi="Arial" w:cs="Arial"/>
                <w:sz w:val="17"/>
                <w:szCs w:val="17"/>
              </w:rPr>
              <w:t xml:space="preserve"> 4,166,263,971 </w:t>
            </w:r>
          </w:p>
        </w:tc>
      </w:tr>
      <w:tr w:rsidR="00C20C6A" w:rsidRPr="00FA2DB9" w:rsidTr="00A704E2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C6A" w:rsidRPr="00FA2DB9" w:rsidRDefault="00C20C6A" w:rsidP="00C20C6A">
            <w:pPr>
              <w:rPr>
                <w:rFonts w:ascii="Arial" w:hAnsi="Arial" w:cs="Arial"/>
                <w:sz w:val="17"/>
                <w:szCs w:val="17"/>
              </w:rPr>
            </w:pPr>
            <w:r w:rsidRPr="00FA2DB9">
              <w:rPr>
                <w:rFonts w:ascii="Arial" w:hAnsi="Arial" w:cs="Arial"/>
                <w:sz w:val="17"/>
                <w:szCs w:val="17"/>
              </w:rPr>
              <w:t>Bancos/Dependencias y Otros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C6A" w:rsidRPr="00FA2DB9" w:rsidRDefault="00C20C6A" w:rsidP="00FA2DB9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FA2DB9">
              <w:rPr>
                <w:rFonts w:ascii="Arial" w:hAnsi="Arial" w:cs="Arial"/>
                <w:sz w:val="17"/>
                <w:szCs w:val="17"/>
              </w:rPr>
              <w:t xml:space="preserve"> 7,976,167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C6A" w:rsidRPr="00FA2DB9" w:rsidRDefault="00C20C6A" w:rsidP="00FA2DB9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FA2DB9">
              <w:rPr>
                <w:rFonts w:ascii="Arial" w:hAnsi="Arial" w:cs="Arial"/>
                <w:sz w:val="17"/>
                <w:szCs w:val="17"/>
              </w:rPr>
              <w:t xml:space="preserve"> 10,212,956 </w:t>
            </w:r>
          </w:p>
        </w:tc>
      </w:tr>
      <w:tr w:rsidR="00C20C6A" w:rsidRPr="00FA2DB9" w:rsidTr="00A704E2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C6A" w:rsidRPr="00FA2DB9" w:rsidRDefault="00C20C6A" w:rsidP="00C20C6A">
            <w:pPr>
              <w:rPr>
                <w:rFonts w:ascii="Arial" w:hAnsi="Arial" w:cs="Arial"/>
                <w:sz w:val="17"/>
                <w:szCs w:val="17"/>
              </w:rPr>
            </w:pPr>
            <w:r w:rsidRPr="00FA2DB9">
              <w:rPr>
                <w:rFonts w:ascii="Arial" w:hAnsi="Arial" w:cs="Arial"/>
                <w:sz w:val="17"/>
                <w:szCs w:val="17"/>
              </w:rPr>
              <w:t>Inversiones Temporales (Hasta 3 Meses)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C6A" w:rsidRPr="00FA2DB9" w:rsidRDefault="00C20C6A" w:rsidP="00FA2DB9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FA2DB9">
              <w:rPr>
                <w:rFonts w:ascii="Arial" w:hAnsi="Arial" w:cs="Arial"/>
                <w:sz w:val="17"/>
                <w:szCs w:val="17"/>
              </w:rPr>
              <w:t xml:space="preserve"> 938,943,649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C6A" w:rsidRPr="00FA2DB9" w:rsidRDefault="00C20C6A" w:rsidP="00FA2DB9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FA2DB9">
              <w:rPr>
                <w:rFonts w:ascii="Arial" w:hAnsi="Arial" w:cs="Arial"/>
                <w:sz w:val="17"/>
                <w:szCs w:val="17"/>
              </w:rPr>
              <w:t xml:space="preserve"> 586,977,246 </w:t>
            </w:r>
          </w:p>
        </w:tc>
      </w:tr>
      <w:tr w:rsidR="00C20C6A" w:rsidRPr="00FA2DB9" w:rsidTr="00A704E2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C6A" w:rsidRPr="00FA2DB9" w:rsidRDefault="00C20C6A" w:rsidP="00C20C6A">
            <w:pPr>
              <w:rPr>
                <w:rFonts w:ascii="Arial" w:hAnsi="Arial" w:cs="Arial"/>
                <w:sz w:val="17"/>
                <w:szCs w:val="17"/>
              </w:rPr>
            </w:pPr>
            <w:r w:rsidRPr="00FA2DB9">
              <w:rPr>
                <w:rFonts w:ascii="Arial" w:hAnsi="Arial" w:cs="Arial"/>
                <w:sz w:val="17"/>
                <w:szCs w:val="17"/>
              </w:rPr>
              <w:t>Fondos con Afectación Específica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C6A" w:rsidRPr="00FA2DB9" w:rsidRDefault="00C20C6A" w:rsidP="00FA2DB9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FA2DB9">
              <w:rPr>
                <w:rFonts w:ascii="Arial" w:hAnsi="Arial" w:cs="Arial"/>
                <w:sz w:val="17"/>
                <w:szCs w:val="17"/>
              </w:rPr>
              <w:t xml:space="preserve"> 390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C6A" w:rsidRPr="00FA2DB9" w:rsidRDefault="00C20C6A" w:rsidP="00FA2DB9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FA2DB9">
              <w:rPr>
                <w:rFonts w:ascii="Arial" w:hAnsi="Arial" w:cs="Arial"/>
                <w:sz w:val="17"/>
                <w:szCs w:val="17"/>
              </w:rPr>
              <w:t xml:space="preserve"> - </w:t>
            </w:r>
          </w:p>
        </w:tc>
      </w:tr>
      <w:tr w:rsidR="00C20C6A" w:rsidRPr="00FA2DB9" w:rsidTr="00A704E2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C6A" w:rsidRPr="00FA2DB9" w:rsidRDefault="00C20C6A" w:rsidP="00C20C6A">
            <w:pPr>
              <w:rPr>
                <w:rFonts w:ascii="Arial" w:hAnsi="Arial" w:cs="Arial"/>
                <w:sz w:val="17"/>
                <w:szCs w:val="17"/>
              </w:rPr>
            </w:pPr>
            <w:r w:rsidRPr="00FA2DB9">
              <w:rPr>
                <w:rFonts w:ascii="Arial" w:hAnsi="Arial" w:cs="Arial"/>
                <w:sz w:val="17"/>
                <w:szCs w:val="17"/>
              </w:rPr>
              <w:t>Depósitos de Fondos de Terceros en Garantía y/o Administración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C6A" w:rsidRPr="00FA2DB9" w:rsidRDefault="00C20C6A" w:rsidP="00FA2DB9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FA2DB9">
              <w:rPr>
                <w:rFonts w:ascii="Arial" w:hAnsi="Arial" w:cs="Arial"/>
                <w:sz w:val="17"/>
                <w:szCs w:val="17"/>
              </w:rPr>
              <w:t xml:space="preserve"> 54,196,388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C6A" w:rsidRPr="00FA2DB9" w:rsidRDefault="00C20C6A" w:rsidP="00FA2DB9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FA2DB9">
              <w:rPr>
                <w:rFonts w:ascii="Arial" w:hAnsi="Arial" w:cs="Arial"/>
                <w:sz w:val="17"/>
                <w:szCs w:val="17"/>
              </w:rPr>
              <w:t xml:space="preserve"> 48,718,173 </w:t>
            </w:r>
          </w:p>
        </w:tc>
      </w:tr>
      <w:tr w:rsidR="00C20C6A" w:rsidRPr="00FA2DB9" w:rsidTr="00A704E2">
        <w:trPr>
          <w:trHeight w:val="240"/>
          <w:jc w:val="center"/>
        </w:trPr>
        <w:tc>
          <w:tcPr>
            <w:tcW w:w="4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C6A" w:rsidRPr="00FA2DB9" w:rsidRDefault="00C20C6A" w:rsidP="00C20C6A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A2DB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Total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C20C6A" w:rsidRPr="00FA2DB9" w:rsidRDefault="00C20C6A" w:rsidP="00FA2DB9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FA2DB9">
              <w:rPr>
                <w:rFonts w:ascii="Arial" w:hAnsi="Arial" w:cs="Arial"/>
                <w:b/>
                <w:sz w:val="17"/>
                <w:szCs w:val="17"/>
              </w:rPr>
              <w:t xml:space="preserve"> 4,135,506,235 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0C6A" w:rsidRPr="00FA2DB9" w:rsidRDefault="00C20C6A" w:rsidP="00FA2DB9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FA2DB9">
              <w:rPr>
                <w:rFonts w:ascii="Arial" w:hAnsi="Arial" w:cs="Arial"/>
                <w:b/>
                <w:sz w:val="17"/>
                <w:szCs w:val="17"/>
              </w:rPr>
              <w:t xml:space="preserve"> 4,809,313,201 </w:t>
            </w:r>
          </w:p>
        </w:tc>
      </w:tr>
    </w:tbl>
    <w:p w:rsidR="00C20C6A" w:rsidRPr="00FA2DB9" w:rsidRDefault="00C20C6A" w:rsidP="007B37D9">
      <w:pPr>
        <w:autoSpaceDE w:val="0"/>
        <w:autoSpaceDN w:val="0"/>
        <w:adjustRightInd w:val="0"/>
        <w:spacing w:before="240" w:after="120"/>
        <w:ind w:left="709"/>
        <w:rPr>
          <w:rFonts w:ascii="Arial" w:eastAsia="Calibri" w:hAnsi="Arial" w:cs="Arial"/>
          <w:spacing w:val="-1"/>
          <w:sz w:val="17"/>
          <w:szCs w:val="17"/>
        </w:rPr>
      </w:pPr>
    </w:p>
    <w:p w:rsidR="006C5E04" w:rsidRPr="00FA2DB9" w:rsidRDefault="009831D5" w:rsidP="007B37D9">
      <w:pPr>
        <w:autoSpaceDE w:val="0"/>
        <w:autoSpaceDN w:val="0"/>
        <w:adjustRightInd w:val="0"/>
        <w:spacing w:before="240" w:after="120"/>
        <w:ind w:left="709"/>
        <w:rPr>
          <w:rFonts w:ascii="Arial" w:eastAsia="Calibri" w:hAnsi="Arial" w:cs="Arial"/>
          <w:spacing w:val="-1"/>
          <w:sz w:val="17"/>
          <w:szCs w:val="17"/>
        </w:rPr>
      </w:pPr>
      <w:r w:rsidRPr="00552F41">
        <w:rPr>
          <w:rFonts w:ascii="Arial" w:eastAsia="Calibri" w:hAnsi="Arial" w:cs="Arial"/>
          <w:spacing w:val="-1"/>
          <w:sz w:val="17"/>
          <w:szCs w:val="17"/>
        </w:rPr>
        <w:t xml:space="preserve">Se presenta un decremento del </w:t>
      </w:r>
      <w:r w:rsidR="00552F41" w:rsidRPr="00552F41">
        <w:rPr>
          <w:rFonts w:ascii="Arial" w:eastAsia="Calibri" w:hAnsi="Arial" w:cs="Arial"/>
          <w:spacing w:val="-1"/>
          <w:sz w:val="17"/>
          <w:szCs w:val="17"/>
        </w:rPr>
        <w:t>14</w:t>
      </w:r>
      <w:r w:rsidR="000F7647" w:rsidRPr="00552F41">
        <w:rPr>
          <w:rFonts w:ascii="Arial" w:eastAsia="Calibri" w:hAnsi="Arial" w:cs="Arial"/>
          <w:spacing w:val="-1"/>
          <w:sz w:val="17"/>
          <w:szCs w:val="17"/>
        </w:rPr>
        <w:t>% en el rubro de efectivo y equival</w:t>
      </w:r>
      <w:r w:rsidR="00C56C94">
        <w:rPr>
          <w:rFonts w:ascii="Arial" w:eastAsia="Calibri" w:hAnsi="Arial" w:cs="Arial"/>
          <w:spacing w:val="-1"/>
          <w:sz w:val="17"/>
          <w:szCs w:val="17"/>
        </w:rPr>
        <w:t>entes derivado principalmente de</w:t>
      </w:r>
      <w:r w:rsidR="000F7647" w:rsidRPr="00552F41">
        <w:rPr>
          <w:rFonts w:ascii="Arial" w:eastAsia="Calibri" w:hAnsi="Arial" w:cs="Arial"/>
          <w:spacing w:val="-1"/>
          <w:sz w:val="17"/>
          <w:szCs w:val="17"/>
        </w:rPr>
        <w:t xml:space="preserve"> la disminución en el rubro de </w:t>
      </w:r>
      <w:r w:rsidR="007858B3" w:rsidRPr="00552F41">
        <w:rPr>
          <w:rFonts w:ascii="Arial" w:eastAsia="Calibri" w:hAnsi="Arial" w:cs="Arial"/>
          <w:spacing w:val="-1"/>
          <w:sz w:val="17"/>
          <w:szCs w:val="17"/>
        </w:rPr>
        <w:t>Bancos/Tesorería</w:t>
      </w:r>
      <w:r w:rsidR="00E505C6" w:rsidRPr="00552F41">
        <w:rPr>
          <w:rFonts w:ascii="Arial" w:eastAsia="Calibri" w:hAnsi="Arial" w:cs="Arial"/>
          <w:spacing w:val="-1"/>
          <w:sz w:val="17"/>
          <w:szCs w:val="17"/>
        </w:rPr>
        <w:t xml:space="preserve"> por parte del Poder Ejecutivo</w:t>
      </w:r>
      <w:r w:rsidR="000F7647" w:rsidRPr="00552F41">
        <w:rPr>
          <w:rFonts w:ascii="Arial" w:eastAsia="Calibri" w:hAnsi="Arial" w:cs="Arial"/>
          <w:spacing w:val="-1"/>
          <w:sz w:val="17"/>
          <w:szCs w:val="17"/>
        </w:rPr>
        <w:t>.</w:t>
      </w:r>
    </w:p>
    <w:p w:rsidR="006C5E04" w:rsidRPr="00FA2DB9" w:rsidRDefault="006C5E04">
      <w:pPr>
        <w:rPr>
          <w:rFonts w:ascii="Arial" w:eastAsia="Calibri" w:hAnsi="Arial" w:cs="Arial"/>
          <w:spacing w:val="-1"/>
          <w:sz w:val="17"/>
          <w:szCs w:val="17"/>
        </w:rPr>
      </w:pPr>
      <w:r w:rsidRPr="00FA2DB9">
        <w:rPr>
          <w:rFonts w:ascii="Arial" w:eastAsia="Calibri" w:hAnsi="Arial" w:cs="Arial"/>
          <w:spacing w:val="-1"/>
          <w:sz w:val="17"/>
          <w:szCs w:val="17"/>
        </w:rPr>
        <w:br w:type="page"/>
      </w:r>
    </w:p>
    <w:p w:rsidR="00180288" w:rsidRPr="00FA2DB9" w:rsidRDefault="00C56C94" w:rsidP="007B37D9">
      <w:pPr>
        <w:autoSpaceDE w:val="0"/>
        <w:autoSpaceDN w:val="0"/>
        <w:adjustRightInd w:val="0"/>
        <w:spacing w:before="240" w:after="120"/>
        <w:ind w:left="709"/>
        <w:rPr>
          <w:rFonts w:ascii="Arial" w:eastAsia="Calibri" w:hAnsi="Arial" w:cs="Arial"/>
          <w:spacing w:val="-1"/>
          <w:sz w:val="17"/>
          <w:szCs w:val="17"/>
        </w:rPr>
      </w:pPr>
      <w:r>
        <w:rPr>
          <w:rFonts w:ascii="Arial" w:eastAsia="Calibri" w:hAnsi="Arial" w:cs="Arial"/>
          <w:spacing w:val="-1"/>
          <w:sz w:val="17"/>
          <w:szCs w:val="17"/>
        </w:rPr>
        <w:lastRenderedPageBreak/>
        <w:t>El</w:t>
      </w:r>
      <w:r w:rsidR="006C5E04" w:rsidRPr="00FA2DB9">
        <w:rPr>
          <w:rFonts w:ascii="Arial" w:eastAsia="Calibri" w:hAnsi="Arial" w:cs="Arial"/>
          <w:spacing w:val="-1"/>
          <w:sz w:val="17"/>
          <w:szCs w:val="17"/>
        </w:rPr>
        <w:t xml:space="preserve"> cual está distribuido de la siguiente manera:</w:t>
      </w:r>
    </w:p>
    <w:p w:rsidR="006C5E04" w:rsidRPr="00FA2DB9" w:rsidRDefault="006C5E04" w:rsidP="006C5E04">
      <w:pPr>
        <w:autoSpaceDE w:val="0"/>
        <w:autoSpaceDN w:val="0"/>
        <w:adjustRightInd w:val="0"/>
        <w:spacing w:before="240" w:after="120"/>
        <w:jc w:val="center"/>
        <w:rPr>
          <w:rFonts w:ascii="Arial" w:eastAsia="Calibri" w:hAnsi="Arial" w:cs="Arial"/>
          <w:b/>
          <w:spacing w:val="-1"/>
          <w:sz w:val="17"/>
          <w:szCs w:val="17"/>
        </w:rPr>
      </w:pPr>
      <w:r w:rsidRPr="00FA2DB9">
        <w:rPr>
          <w:rFonts w:ascii="Arial" w:eastAsia="Calibri" w:hAnsi="Arial" w:cs="Arial"/>
          <w:b/>
          <w:spacing w:val="-1"/>
          <w:sz w:val="17"/>
          <w:szCs w:val="17"/>
        </w:rPr>
        <w:t>(Pesos)</w:t>
      </w:r>
    </w:p>
    <w:tbl>
      <w:tblPr>
        <w:tblW w:w="92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  <w:tblDescription w:val="monto"/>
      </w:tblPr>
      <w:tblGrid>
        <w:gridCol w:w="4900"/>
        <w:gridCol w:w="2180"/>
        <w:gridCol w:w="2180"/>
      </w:tblGrid>
      <w:tr w:rsidR="006C5E04" w:rsidRPr="00FA2DB9" w:rsidTr="005E6305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6C5E04" w:rsidRPr="00FA2DB9" w:rsidRDefault="006C5E04" w:rsidP="002A78B5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A2DB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Entidad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6C5E04" w:rsidRPr="00FA2DB9" w:rsidRDefault="00983FD9" w:rsidP="002A78B5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A2DB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2021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6C5E04" w:rsidRPr="00FA2DB9" w:rsidRDefault="00983FD9" w:rsidP="002A78B5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A2DB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2020</w:t>
            </w:r>
          </w:p>
        </w:tc>
      </w:tr>
      <w:tr w:rsidR="00C20C6A" w:rsidRPr="00FA2DB9" w:rsidTr="005E6305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C6A" w:rsidRPr="00FA2DB9" w:rsidRDefault="00C20C6A" w:rsidP="00C20C6A">
            <w:pPr>
              <w:rPr>
                <w:rFonts w:ascii="Arial" w:hAnsi="Arial" w:cs="Arial"/>
                <w:b/>
                <w:sz w:val="17"/>
                <w:szCs w:val="17"/>
              </w:rPr>
            </w:pPr>
            <w:bookmarkStart w:id="1" w:name="OLE_LINK4"/>
            <w:r w:rsidRPr="00FA2DB9">
              <w:rPr>
                <w:rFonts w:ascii="Arial" w:hAnsi="Arial" w:cs="Arial"/>
                <w:b/>
                <w:sz w:val="17"/>
                <w:szCs w:val="17"/>
              </w:rPr>
              <w:t>Poder Ejecutivo</w:t>
            </w:r>
            <w:bookmarkEnd w:id="1"/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C6A" w:rsidRPr="00ED016E" w:rsidRDefault="00C20C6A" w:rsidP="00FA2DB9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ED016E">
              <w:rPr>
                <w:rFonts w:ascii="Arial" w:hAnsi="Arial" w:cs="Arial"/>
                <w:b/>
                <w:sz w:val="17"/>
                <w:szCs w:val="17"/>
              </w:rPr>
              <w:t>3,812,829,163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C6A" w:rsidRPr="00ED016E" w:rsidRDefault="00C20C6A" w:rsidP="00FA2DB9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ED016E">
              <w:rPr>
                <w:rFonts w:ascii="Arial" w:hAnsi="Arial" w:cs="Arial"/>
                <w:b/>
                <w:sz w:val="17"/>
                <w:szCs w:val="17"/>
              </w:rPr>
              <w:t>4,472,684,688</w:t>
            </w:r>
          </w:p>
        </w:tc>
      </w:tr>
      <w:tr w:rsidR="00C20C6A" w:rsidRPr="00FA2DB9" w:rsidTr="005E6305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C6A" w:rsidRPr="00FA2DB9" w:rsidRDefault="00C20C6A" w:rsidP="00C20C6A">
            <w:pPr>
              <w:rPr>
                <w:rFonts w:ascii="Arial" w:hAnsi="Arial" w:cs="Arial"/>
                <w:b/>
                <w:sz w:val="17"/>
                <w:szCs w:val="17"/>
              </w:rPr>
            </w:pPr>
            <w:bookmarkStart w:id="2" w:name="OLE_LINK3"/>
            <w:r w:rsidRPr="00FA2DB9">
              <w:rPr>
                <w:rFonts w:ascii="Arial" w:hAnsi="Arial" w:cs="Arial"/>
                <w:b/>
                <w:sz w:val="17"/>
                <w:szCs w:val="17"/>
              </w:rPr>
              <w:t>Poder Judicial</w:t>
            </w:r>
            <w:bookmarkEnd w:id="2"/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C6A" w:rsidRPr="00ED016E" w:rsidRDefault="00C20C6A" w:rsidP="00FA2DB9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ED016E">
              <w:rPr>
                <w:rFonts w:ascii="Arial" w:hAnsi="Arial" w:cs="Arial"/>
                <w:b/>
                <w:sz w:val="17"/>
                <w:szCs w:val="17"/>
              </w:rPr>
              <w:t>27,632,180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C6A" w:rsidRPr="00ED016E" w:rsidRDefault="00C20C6A" w:rsidP="00FA2DB9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ED016E">
              <w:rPr>
                <w:rFonts w:ascii="Arial" w:hAnsi="Arial" w:cs="Arial"/>
                <w:b/>
                <w:sz w:val="17"/>
                <w:szCs w:val="17"/>
              </w:rPr>
              <w:t>84,173,822</w:t>
            </w:r>
          </w:p>
        </w:tc>
      </w:tr>
      <w:tr w:rsidR="00C20C6A" w:rsidRPr="00FA2DB9" w:rsidTr="005E6305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C6A" w:rsidRPr="00FA2DB9" w:rsidRDefault="00C20C6A" w:rsidP="00C20C6A">
            <w:pPr>
              <w:rPr>
                <w:rFonts w:ascii="Arial" w:hAnsi="Arial" w:cs="Arial"/>
                <w:b/>
                <w:sz w:val="17"/>
                <w:szCs w:val="17"/>
              </w:rPr>
            </w:pPr>
            <w:bookmarkStart w:id="3" w:name="OLE_LINK2"/>
            <w:r w:rsidRPr="00FA2DB9">
              <w:rPr>
                <w:rFonts w:ascii="Arial" w:hAnsi="Arial" w:cs="Arial"/>
                <w:b/>
                <w:sz w:val="17"/>
                <w:szCs w:val="17"/>
              </w:rPr>
              <w:t>Poder Legislativo</w:t>
            </w:r>
            <w:bookmarkEnd w:id="3"/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C6A" w:rsidRPr="00ED016E" w:rsidRDefault="00C20C6A" w:rsidP="00FA2DB9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ED016E">
              <w:rPr>
                <w:rFonts w:ascii="Arial" w:hAnsi="Arial" w:cs="Arial"/>
                <w:b/>
                <w:sz w:val="17"/>
                <w:szCs w:val="17"/>
              </w:rPr>
              <w:t>70,138,808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C6A" w:rsidRPr="00ED016E" w:rsidRDefault="00C20C6A" w:rsidP="00FA2DB9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ED016E">
              <w:rPr>
                <w:rFonts w:ascii="Arial" w:hAnsi="Arial" w:cs="Arial"/>
                <w:b/>
                <w:sz w:val="17"/>
                <w:szCs w:val="17"/>
              </w:rPr>
              <w:t>68,508,934</w:t>
            </w:r>
          </w:p>
        </w:tc>
      </w:tr>
      <w:tr w:rsidR="00C20C6A" w:rsidRPr="00FA2DB9" w:rsidTr="005E6305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C6A" w:rsidRPr="00FA2DB9" w:rsidRDefault="00C20C6A" w:rsidP="00C20C6A">
            <w:pPr>
              <w:rPr>
                <w:rFonts w:ascii="Arial" w:hAnsi="Arial" w:cs="Arial"/>
                <w:b/>
                <w:sz w:val="17"/>
                <w:szCs w:val="17"/>
              </w:rPr>
            </w:pPr>
            <w:bookmarkStart w:id="4" w:name="OLE_LINK1"/>
            <w:r w:rsidRPr="00FA2DB9">
              <w:rPr>
                <w:rFonts w:ascii="Arial" w:hAnsi="Arial" w:cs="Arial"/>
                <w:b/>
                <w:sz w:val="17"/>
                <w:szCs w:val="17"/>
              </w:rPr>
              <w:t>Órganos Autónomos</w:t>
            </w:r>
            <w:bookmarkEnd w:id="4"/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C6A" w:rsidRPr="00ED016E" w:rsidRDefault="00C20C6A" w:rsidP="00FA2DB9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ED016E">
              <w:rPr>
                <w:rFonts w:ascii="Arial" w:hAnsi="Arial" w:cs="Arial"/>
                <w:b/>
                <w:sz w:val="17"/>
                <w:szCs w:val="17"/>
              </w:rPr>
              <w:t>224,906,084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C6A" w:rsidRPr="00ED016E" w:rsidRDefault="00C20C6A" w:rsidP="00FA2DB9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ED016E">
              <w:rPr>
                <w:rFonts w:ascii="Arial" w:hAnsi="Arial" w:cs="Arial"/>
                <w:b/>
                <w:sz w:val="17"/>
                <w:szCs w:val="17"/>
              </w:rPr>
              <w:t>183,945,756</w:t>
            </w:r>
          </w:p>
        </w:tc>
      </w:tr>
      <w:tr w:rsidR="00C20C6A" w:rsidRPr="00FA2DB9" w:rsidTr="005E6305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C6A" w:rsidRPr="00FA2DB9" w:rsidRDefault="00C20C6A" w:rsidP="00C20C6A">
            <w:pPr>
              <w:ind w:left="497"/>
              <w:rPr>
                <w:rFonts w:ascii="Arial" w:hAnsi="Arial" w:cs="Arial"/>
                <w:sz w:val="17"/>
                <w:szCs w:val="17"/>
              </w:rPr>
            </w:pPr>
            <w:r w:rsidRPr="00FA2DB9">
              <w:rPr>
                <w:rFonts w:ascii="Arial" w:hAnsi="Arial" w:cs="Arial"/>
                <w:sz w:val="17"/>
                <w:szCs w:val="17"/>
              </w:rPr>
              <w:t>Comisión de Transparencia y Acceso a la</w:t>
            </w:r>
          </w:p>
          <w:p w:rsidR="00C20C6A" w:rsidRPr="00FA2DB9" w:rsidRDefault="00C20C6A" w:rsidP="00C20C6A">
            <w:pPr>
              <w:ind w:left="497"/>
              <w:rPr>
                <w:rFonts w:ascii="Arial" w:hAnsi="Arial" w:cs="Arial"/>
                <w:sz w:val="17"/>
                <w:szCs w:val="17"/>
              </w:rPr>
            </w:pPr>
            <w:r w:rsidRPr="00FA2DB9">
              <w:rPr>
                <w:rFonts w:ascii="Arial" w:hAnsi="Arial" w:cs="Arial"/>
                <w:sz w:val="17"/>
                <w:szCs w:val="17"/>
              </w:rPr>
              <w:t>Información Pública del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C6A" w:rsidRPr="00FA2DB9" w:rsidRDefault="00C20C6A" w:rsidP="00FA2DB9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FA2DB9">
              <w:rPr>
                <w:rFonts w:ascii="Arial" w:hAnsi="Arial" w:cs="Arial"/>
                <w:sz w:val="17"/>
                <w:szCs w:val="17"/>
              </w:rPr>
              <w:t>10,780,585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C6A" w:rsidRPr="00FA2DB9" w:rsidRDefault="00C20C6A" w:rsidP="00FA2DB9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FA2DB9">
              <w:rPr>
                <w:rFonts w:ascii="Arial" w:hAnsi="Arial" w:cs="Arial"/>
                <w:sz w:val="17"/>
                <w:szCs w:val="17"/>
              </w:rPr>
              <w:t>1,358,857</w:t>
            </w:r>
          </w:p>
        </w:tc>
      </w:tr>
      <w:tr w:rsidR="00C20C6A" w:rsidRPr="00FA2DB9" w:rsidTr="005E6305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C6A" w:rsidRPr="00FA2DB9" w:rsidRDefault="00C20C6A" w:rsidP="00C20C6A">
            <w:pPr>
              <w:ind w:left="497"/>
              <w:rPr>
                <w:rFonts w:ascii="Arial" w:hAnsi="Arial" w:cs="Arial"/>
                <w:sz w:val="17"/>
                <w:szCs w:val="17"/>
              </w:rPr>
            </w:pPr>
            <w:r w:rsidRPr="00FA2DB9">
              <w:rPr>
                <w:rFonts w:ascii="Arial" w:hAnsi="Arial" w:cs="Arial"/>
                <w:sz w:val="17"/>
                <w:szCs w:val="17"/>
              </w:rPr>
              <w:t>Defensoría de los Derechos Humanos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C6A" w:rsidRPr="00FA2DB9" w:rsidRDefault="00C20C6A" w:rsidP="00FA2DB9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FA2DB9">
              <w:rPr>
                <w:rFonts w:ascii="Arial" w:hAnsi="Arial" w:cs="Arial"/>
                <w:sz w:val="17"/>
                <w:szCs w:val="17"/>
              </w:rPr>
              <w:t>2,965,979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C6A" w:rsidRPr="00FA2DB9" w:rsidRDefault="00C20C6A" w:rsidP="00FA2DB9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FA2DB9">
              <w:rPr>
                <w:rFonts w:ascii="Arial" w:hAnsi="Arial" w:cs="Arial"/>
                <w:sz w:val="17"/>
                <w:szCs w:val="17"/>
              </w:rPr>
              <w:t>5,265,090</w:t>
            </w:r>
          </w:p>
        </w:tc>
      </w:tr>
      <w:tr w:rsidR="00C20C6A" w:rsidRPr="00FA2DB9" w:rsidTr="005E6305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C6A" w:rsidRPr="00FA2DB9" w:rsidRDefault="00C20C6A" w:rsidP="00C20C6A">
            <w:pPr>
              <w:ind w:left="497"/>
              <w:rPr>
                <w:rFonts w:ascii="Arial" w:hAnsi="Arial" w:cs="Arial"/>
                <w:sz w:val="17"/>
                <w:szCs w:val="17"/>
              </w:rPr>
            </w:pPr>
            <w:r w:rsidRPr="00FA2DB9">
              <w:rPr>
                <w:rFonts w:ascii="Arial" w:hAnsi="Arial" w:cs="Arial"/>
                <w:sz w:val="17"/>
                <w:szCs w:val="17"/>
              </w:rPr>
              <w:t>Entidad Superior de Fiscalización del Estado de</w:t>
            </w:r>
          </w:p>
          <w:p w:rsidR="00C20C6A" w:rsidRPr="00FA2DB9" w:rsidRDefault="00C20C6A" w:rsidP="00C20C6A">
            <w:pPr>
              <w:ind w:left="497"/>
              <w:rPr>
                <w:rFonts w:ascii="Arial" w:hAnsi="Arial" w:cs="Arial"/>
                <w:sz w:val="17"/>
                <w:szCs w:val="17"/>
              </w:rPr>
            </w:pPr>
            <w:r w:rsidRPr="00FA2DB9">
              <w:rPr>
                <w:rFonts w:ascii="Arial" w:hAnsi="Arial" w:cs="Arial"/>
                <w:sz w:val="17"/>
                <w:szCs w:val="17"/>
              </w:rPr>
              <w:t>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C6A" w:rsidRPr="00FA2DB9" w:rsidRDefault="00C20C6A" w:rsidP="00FA2DB9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FA2DB9">
              <w:rPr>
                <w:rFonts w:ascii="Arial" w:hAnsi="Arial" w:cs="Arial"/>
                <w:sz w:val="17"/>
                <w:szCs w:val="17"/>
              </w:rPr>
              <w:t>2,647,370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C6A" w:rsidRPr="00FA2DB9" w:rsidRDefault="00C20C6A" w:rsidP="00FA2DB9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FA2DB9">
              <w:rPr>
                <w:rFonts w:ascii="Arial" w:hAnsi="Arial" w:cs="Arial"/>
                <w:sz w:val="17"/>
                <w:szCs w:val="17"/>
              </w:rPr>
              <w:t>7,159,962</w:t>
            </w:r>
          </w:p>
        </w:tc>
      </w:tr>
      <w:tr w:rsidR="00C20C6A" w:rsidRPr="00FA2DB9" w:rsidTr="005E6305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C6A" w:rsidRPr="00FA2DB9" w:rsidRDefault="00C20C6A" w:rsidP="00C20C6A">
            <w:pPr>
              <w:ind w:left="497"/>
              <w:rPr>
                <w:rFonts w:ascii="Arial" w:hAnsi="Arial" w:cs="Arial"/>
                <w:sz w:val="17"/>
                <w:szCs w:val="17"/>
              </w:rPr>
            </w:pPr>
            <w:r w:rsidRPr="00FA2DB9">
              <w:rPr>
                <w:rFonts w:ascii="Arial" w:hAnsi="Arial" w:cs="Arial"/>
                <w:sz w:val="17"/>
                <w:szCs w:val="17"/>
              </w:rPr>
              <w:t>Fiscalía General del Estado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C6A" w:rsidRPr="00FA2DB9" w:rsidRDefault="00C20C6A" w:rsidP="00FA2DB9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FA2DB9">
              <w:rPr>
                <w:rFonts w:ascii="Arial" w:hAnsi="Arial" w:cs="Arial"/>
                <w:sz w:val="17"/>
                <w:szCs w:val="17"/>
              </w:rPr>
              <w:t>157,553,992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C6A" w:rsidRPr="00FA2DB9" w:rsidRDefault="00C20C6A" w:rsidP="00FA2DB9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FA2DB9">
              <w:rPr>
                <w:rFonts w:ascii="Arial" w:hAnsi="Arial" w:cs="Arial"/>
                <w:sz w:val="17"/>
                <w:szCs w:val="17"/>
              </w:rPr>
              <w:t>155,351,989</w:t>
            </w:r>
          </w:p>
        </w:tc>
      </w:tr>
      <w:tr w:rsidR="00C20C6A" w:rsidRPr="00FA2DB9" w:rsidTr="005E6305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C6A" w:rsidRPr="00FA2DB9" w:rsidRDefault="00C20C6A" w:rsidP="00C20C6A">
            <w:pPr>
              <w:ind w:left="497"/>
              <w:rPr>
                <w:rFonts w:ascii="Arial" w:hAnsi="Arial" w:cs="Arial"/>
                <w:sz w:val="17"/>
                <w:szCs w:val="17"/>
              </w:rPr>
            </w:pPr>
            <w:r w:rsidRPr="00FA2DB9">
              <w:rPr>
                <w:rFonts w:ascii="Arial" w:hAnsi="Arial" w:cs="Arial"/>
                <w:sz w:val="17"/>
                <w:szCs w:val="17"/>
              </w:rPr>
              <w:t>Instituto Electoral del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C6A" w:rsidRPr="00FA2DB9" w:rsidRDefault="00C20C6A" w:rsidP="00FA2DB9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FA2DB9">
              <w:rPr>
                <w:rFonts w:ascii="Arial" w:hAnsi="Arial" w:cs="Arial"/>
                <w:sz w:val="17"/>
                <w:szCs w:val="17"/>
              </w:rPr>
              <w:t>42,427,458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C6A" w:rsidRPr="00FA2DB9" w:rsidRDefault="00C20C6A" w:rsidP="00FA2DB9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FA2DB9">
              <w:rPr>
                <w:rFonts w:ascii="Arial" w:hAnsi="Arial" w:cs="Arial"/>
                <w:sz w:val="17"/>
                <w:szCs w:val="17"/>
              </w:rPr>
              <w:t>9,672,093</w:t>
            </w:r>
          </w:p>
        </w:tc>
      </w:tr>
      <w:tr w:rsidR="00C20C6A" w:rsidRPr="00FA2DB9" w:rsidTr="005E6305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C6A" w:rsidRPr="00FA2DB9" w:rsidRDefault="00C20C6A" w:rsidP="00C20C6A">
            <w:pPr>
              <w:ind w:left="497"/>
              <w:rPr>
                <w:rFonts w:ascii="Arial" w:hAnsi="Arial" w:cs="Arial"/>
                <w:sz w:val="17"/>
                <w:szCs w:val="17"/>
              </w:rPr>
            </w:pPr>
            <w:r w:rsidRPr="00FA2DB9">
              <w:rPr>
                <w:rFonts w:ascii="Arial" w:hAnsi="Arial" w:cs="Arial"/>
                <w:sz w:val="17"/>
                <w:szCs w:val="17"/>
              </w:rPr>
              <w:t>Tribunal de Conciliación y Arbitraje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C6A" w:rsidRPr="00FA2DB9" w:rsidRDefault="00C20C6A" w:rsidP="00FA2DB9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FA2DB9">
              <w:rPr>
                <w:rFonts w:ascii="Arial" w:hAnsi="Arial" w:cs="Arial"/>
                <w:sz w:val="17"/>
                <w:szCs w:val="17"/>
              </w:rPr>
              <w:t>3,427,673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C6A" w:rsidRPr="00FA2DB9" w:rsidRDefault="00C20C6A" w:rsidP="00FA2DB9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FA2DB9">
              <w:rPr>
                <w:rFonts w:ascii="Arial" w:hAnsi="Arial" w:cs="Arial"/>
                <w:sz w:val="17"/>
                <w:szCs w:val="17"/>
              </w:rPr>
              <w:t>1,314,595</w:t>
            </w:r>
          </w:p>
        </w:tc>
      </w:tr>
      <w:tr w:rsidR="00C20C6A" w:rsidRPr="00FA2DB9" w:rsidTr="005E6305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C6A" w:rsidRPr="00FA2DB9" w:rsidRDefault="00C20C6A" w:rsidP="00C20C6A">
            <w:pPr>
              <w:ind w:left="497"/>
              <w:rPr>
                <w:rFonts w:ascii="Arial" w:hAnsi="Arial" w:cs="Arial"/>
                <w:sz w:val="17"/>
                <w:szCs w:val="17"/>
              </w:rPr>
            </w:pPr>
            <w:r w:rsidRPr="00FA2DB9">
              <w:rPr>
                <w:rFonts w:ascii="Arial" w:hAnsi="Arial" w:cs="Arial"/>
                <w:sz w:val="17"/>
                <w:szCs w:val="17"/>
              </w:rPr>
              <w:t>Tribunal de Justicia Administrativa del Estado de</w:t>
            </w:r>
          </w:p>
          <w:p w:rsidR="00C20C6A" w:rsidRPr="00FA2DB9" w:rsidRDefault="00C20C6A" w:rsidP="00C20C6A">
            <w:pPr>
              <w:ind w:left="497"/>
              <w:rPr>
                <w:rFonts w:ascii="Arial" w:hAnsi="Arial" w:cs="Arial"/>
                <w:sz w:val="17"/>
                <w:szCs w:val="17"/>
              </w:rPr>
            </w:pPr>
            <w:r w:rsidRPr="00FA2DB9">
              <w:rPr>
                <w:rFonts w:ascii="Arial" w:hAnsi="Arial" w:cs="Arial"/>
                <w:sz w:val="17"/>
                <w:szCs w:val="17"/>
              </w:rPr>
              <w:t>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C6A" w:rsidRPr="00FA2DB9" w:rsidRDefault="00C20C6A" w:rsidP="00FA2DB9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FA2DB9">
              <w:rPr>
                <w:rFonts w:ascii="Arial" w:hAnsi="Arial" w:cs="Arial"/>
                <w:sz w:val="17"/>
                <w:szCs w:val="17"/>
              </w:rPr>
              <w:t>2,516,625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C6A" w:rsidRPr="00FA2DB9" w:rsidRDefault="00C20C6A" w:rsidP="00FA2DB9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FA2DB9">
              <w:rPr>
                <w:rFonts w:ascii="Arial" w:hAnsi="Arial" w:cs="Arial"/>
                <w:sz w:val="17"/>
                <w:szCs w:val="17"/>
              </w:rPr>
              <w:t>2,317,778</w:t>
            </w:r>
          </w:p>
        </w:tc>
      </w:tr>
      <w:tr w:rsidR="00C20C6A" w:rsidRPr="00FA2DB9" w:rsidTr="005E6305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C6A" w:rsidRPr="00FA2DB9" w:rsidRDefault="00C20C6A" w:rsidP="00C20C6A">
            <w:pPr>
              <w:ind w:left="497"/>
              <w:rPr>
                <w:rFonts w:ascii="Arial" w:hAnsi="Arial" w:cs="Arial"/>
                <w:sz w:val="17"/>
                <w:szCs w:val="17"/>
              </w:rPr>
            </w:pPr>
            <w:r w:rsidRPr="00FA2DB9">
              <w:rPr>
                <w:rFonts w:ascii="Arial" w:hAnsi="Arial" w:cs="Arial"/>
                <w:sz w:val="17"/>
                <w:szCs w:val="17"/>
              </w:rPr>
              <w:t>Tribunal Electoral del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C6A" w:rsidRPr="00FA2DB9" w:rsidRDefault="00C20C6A" w:rsidP="00FA2DB9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FA2DB9">
              <w:rPr>
                <w:rFonts w:ascii="Arial" w:hAnsi="Arial" w:cs="Arial"/>
                <w:sz w:val="17"/>
                <w:szCs w:val="17"/>
              </w:rPr>
              <w:t>2,586,403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C6A" w:rsidRPr="00FA2DB9" w:rsidRDefault="00C20C6A" w:rsidP="00FA2DB9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FA2DB9">
              <w:rPr>
                <w:rFonts w:ascii="Arial" w:hAnsi="Arial" w:cs="Arial"/>
                <w:sz w:val="17"/>
                <w:szCs w:val="17"/>
              </w:rPr>
              <w:t>1,505,392</w:t>
            </w:r>
          </w:p>
        </w:tc>
      </w:tr>
      <w:tr w:rsidR="00C20C6A" w:rsidRPr="00FA2DB9" w:rsidTr="005E6305">
        <w:trPr>
          <w:trHeight w:val="240"/>
          <w:jc w:val="center"/>
        </w:trPr>
        <w:tc>
          <w:tcPr>
            <w:tcW w:w="4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C6A" w:rsidRPr="00FA2DB9" w:rsidRDefault="00C20C6A" w:rsidP="00C20C6A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A2DB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Total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C20C6A" w:rsidRPr="00FA2DB9" w:rsidRDefault="00C20C6A" w:rsidP="00FA2DB9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FA2DB9">
              <w:rPr>
                <w:rFonts w:ascii="Arial" w:hAnsi="Arial" w:cs="Arial"/>
                <w:b/>
                <w:sz w:val="17"/>
                <w:szCs w:val="17"/>
              </w:rPr>
              <w:t>4,135,506,235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0C6A" w:rsidRPr="00FA2DB9" w:rsidRDefault="00C20C6A" w:rsidP="00FA2DB9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FA2DB9">
              <w:rPr>
                <w:rFonts w:ascii="Arial" w:hAnsi="Arial" w:cs="Arial"/>
                <w:b/>
                <w:sz w:val="17"/>
                <w:szCs w:val="17"/>
              </w:rPr>
              <w:t>4,809,313,201</w:t>
            </w:r>
          </w:p>
        </w:tc>
      </w:tr>
    </w:tbl>
    <w:p w:rsidR="007802CD" w:rsidRPr="00FA2DB9" w:rsidRDefault="007802CD">
      <w:pPr>
        <w:rPr>
          <w:rFonts w:ascii="Arial" w:eastAsia="Calibri" w:hAnsi="Arial" w:cs="Arial"/>
          <w:b/>
          <w:spacing w:val="-1"/>
          <w:sz w:val="17"/>
          <w:szCs w:val="17"/>
        </w:rPr>
      </w:pPr>
    </w:p>
    <w:p w:rsidR="00362B5E" w:rsidRPr="00FA2DB9" w:rsidRDefault="00362B5E">
      <w:pPr>
        <w:rPr>
          <w:rFonts w:ascii="Arial" w:eastAsia="Calibri" w:hAnsi="Arial" w:cs="Arial"/>
          <w:b/>
          <w:spacing w:val="-1"/>
          <w:sz w:val="17"/>
          <w:szCs w:val="17"/>
        </w:rPr>
      </w:pPr>
    </w:p>
    <w:p w:rsidR="006335BE" w:rsidRPr="00FA2DB9" w:rsidRDefault="006335BE" w:rsidP="00795E45">
      <w:pPr>
        <w:pStyle w:val="Prrafodelista"/>
        <w:numPr>
          <w:ilvl w:val="0"/>
          <w:numId w:val="8"/>
        </w:numPr>
        <w:spacing w:before="80" w:line="250" w:lineRule="exact"/>
        <w:ind w:left="714" w:hanging="357"/>
        <w:contextualSpacing w:val="0"/>
        <w:jc w:val="both"/>
        <w:rPr>
          <w:rFonts w:ascii="Arial" w:eastAsia="Calibri" w:hAnsi="Arial" w:cs="Arial"/>
          <w:b/>
          <w:spacing w:val="-1"/>
          <w:sz w:val="17"/>
          <w:szCs w:val="17"/>
        </w:rPr>
      </w:pPr>
      <w:r w:rsidRPr="00FA2DB9">
        <w:rPr>
          <w:rFonts w:ascii="Arial" w:eastAsia="Calibri" w:hAnsi="Arial" w:cs="Arial"/>
          <w:b/>
          <w:spacing w:val="-1"/>
          <w:sz w:val="17"/>
          <w:szCs w:val="17"/>
        </w:rPr>
        <w:t xml:space="preserve">Derechos a recibir </w:t>
      </w:r>
      <w:r w:rsidR="00CE4092" w:rsidRPr="00FA2DB9">
        <w:rPr>
          <w:rFonts w:ascii="Arial" w:eastAsia="Calibri" w:hAnsi="Arial" w:cs="Arial"/>
          <w:b/>
          <w:spacing w:val="-1"/>
          <w:sz w:val="17"/>
          <w:szCs w:val="17"/>
        </w:rPr>
        <w:t>e</w:t>
      </w:r>
      <w:r w:rsidRPr="00FA2DB9">
        <w:rPr>
          <w:rFonts w:ascii="Arial" w:eastAsia="Calibri" w:hAnsi="Arial" w:cs="Arial"/>
          <w:b/>
          <w:spacing w:val="-1"/>
          <w:sz w:val="17"/>
          <w:szCs w:val="17"/>
        </w:rPr>
        <w:t xml:space="preserve">fectivo o </w:t>
      </w:r>
      <w:r w:rsidR="00CE4092" w:rsidRPr="00FA2DB9">
        <w:rPr>
          <w:rFonts w:ascii="Arial" w:eastAsia="Calibri" w:hAnsi="Arial" w:cs="Arial"/>
          <w:b/>
          <w:spacing w:val="-1"/>
          <w:sz w:val="17"/>
          <w:szCs w:val="17"/>
        </w:rPr>
        <w:t>e</w:t>
      </w:r>
      <w:r w:rsidRPr="00FA2DB9">
        <w:rPr>
          <w:rFonts w:ascii="Arial" w:eastAsia="Calibri" w:hAnsi="Arial" w:cs="Arial"/>
          <w:b/>
          <w:spacing w:val="-1"/>
          <w:sz w:val="17"/>
          <w:szCs w:val="17"/>
        </w:rPr>
        <w:t>quivalentes</w:t>
      </w:r>
      <w:r w:rsidR="00756556" w:rsidRPr="00FA2DB9">
        <w:rPr>
          <w:rFonts w:ascii="Arial" w:eastAsia="Calibri" w:hAnsi="Arial" w:cs="Arial"/>
          <w:b/>
          <w:spacing w:val="-1"/>
          <w:sz w:val="17"/>
          <w:szCs w:val="17"/>
        </w:rPr>
        <w:t xml:space="preserve"> y </w:t>
      </w:r>
      <w:r w:rsidR="00CE4092" w:rsidRPr="00FA2DB9">
        <w:rPr>
          <w:rFonts w:ascii="Arial" w:eastAsia="Calibri" w:hAnsi="Arial" w:cs="Arial"/>
          <w:b/>
          <w:spacing w:val="-1"/>
          <w:sz w:val="17"/>
          <w:szCs w:val="17"/>
        </w:rPr>
        <w:t>b</w:t>
      </w:r>
      <w:r w:rsidR="00756556" w:rsidRPr="00FA2DB9">
        <w:rPr>
          <w:rFonts w:ascii="Arial" w:eastAsia="Calibri" w:hAnsi="Arial" w:cs="Arial"/>
          <w:b/>
          <w:spacing w:val="-1"/>
          <w:sz w:val="17"/>
          <w:szCs w:val="17"/>
        </w:rPr>
        <w:t xml:space="preserve">ienes o </w:t>
      </w:r>
      <w:r w:rsidR="00CE4092" w:rsidRPr="00FA2DB9">
        <w:rPr>
          <w:rFonts w:ascii="Arial" w:eastAsia="Calibri" w:hAnsi="Arial" w:cs="Arial"/>
          <w:b/>
          <w:spacing w:val="-1"/>
          <w:sz w:val="17"/>
          <w:szCs w:val="17"/>
        </w:rPr>
        <w:t>s</w:t>
      </w:r>
      <w:r w:rsidR="00756556" w:rsidRPr="00FA2DB9">
        <w:rPr>
          <w:rFonts w:ascii="Arial" w:eastAsia="Calibri" w:hAnsi="Arial" w:cs="Arial"/>
          <w:b/>
          <w:spacing w:val="-1"/>
          <w:sz w:val="17"/>
          <w:szCs w:val="17"/>
        </w:rPr>
        <w:t xml:space="preserve">ervicios a </w:t>
      </w:r>
      <w:r w:rsidR="00CE4092" w:rsidRPr="00FA2DB9">
        <w:rPr>
          <w:rFonts w:ascii="Arial" w:eastAsia="Calibri" w:hAnsi="Arial" w:cs="Arial"/>
          <w:b/>
          <w:spacing w:val="-1"/>
          <w:sz w:val="17"/>
          <w:szCs w:val="17"/>
        </w:rPr>
        <w:t>r</w:t>
      </w:r>
      <w:r w:rsidR="00756556" w:rsidRPr="00FA2DB9">
        <w:rPr>
          <w:rFonts w:ascii="Arial" w:eastAsia="Calibri" w:hAnsi="Arial" w:cs="Arial"/>
          <w:b/>
          <w:spacing w:val="-1"/>
          <w:sz w:val="17"/>
          <w:szCs w:val="17"/>
        </w:rPr>
        <w:t>ecibir:</w:t>
      </w:r>
    </w:p>
    <w:p w:rsidR="00ED5AC6" w:rsidRPr="00FA2DB9" w:rsidRDefault="00ED5AC6" w:rsidP="00AE5C9D">
      <w:pPr>
        <w:spacing w:before="80" w:line="250" w:lineRule="exact"/>
        <w:ind w:left="709"/>
        <w:jc w:val="both"/>
        <w:rPr>
          <w:rFonts w:ascii="Arial" w:eastAsia="Calibri" w:hAnsi="Arial" w:cs="Arial"/>
          <w:spacing w:val="-1"/>
          <w:sz w:val="17"/>
          <w:szCs w:val="17"/>
        </w:rPr>
      </w:pPr>
      <w:r w:rsidRPr="00FA2DB9">
        <w:rPr>
          <w:rFonts w:ascii="Arial" w:eastAsia="Calibri" w:hAnsi="Arial" w:cs="Arial"/>
          <w:spacing w:val="-1"/>
          <w:sz w:val="17"/>
          <w:szCs w:val="17"/>
        </w:rPr>
        <w:t xml:space="preserve">En este apartado se informa la integración del rubro </w:t>
      </w:r>
      <w:r w:rsidR="00560276" w:rsidRPr="00FA2DB9">
        <w:rPr>
          <w:rFonts w:ascii="Arial" w:eastAsia="Calibri" w:hAnsi="Arial" w:cs="Arial"/>
          <w:spacing w:val="-1"/>
          <w:sz w:val="17"/>
          <w:szCs w:val="17"/>
        </w:rPr>
        <w:t>Derechos a Recibir Efectivo o Equivalentes</w:t>
      </w:r>
      <w:r w:rsidRPr="00FA2DB9">
        <w:rPr>
          <w:rFonts w:ascii="Arial" w:eastAsia="Calibri" w:hAnsi="Arial" w:cs="Arial"/>
          <w:spacing w:val="-1"/>
          <w:sz w:val="17"/>
          <w:szCs w:val="17"/>
        </w:rPr>
        <w:t xml:space="preserve"> del</w:t>
      </w:r>
      <w:r w:rsidR="00471C1E" w:rsidRPr="00FA2DB9">
        <w:rPr>
          <w:rFonts w:ascii="Arial" w:eastAsia="Calibri" w:hAnsi="Arial" w:cs="Arial"/>
          <w:spacing w:val="-1"/>
          <w:sz w:val="17"/>
          <w:szCs w:val="17"/>
        </w:rPr>
        <w:t xml:space="preserve"> </w:t>
      </w:r>
      <w:r w:rsidR="00A54EB9" w:rsidRPr="00FA2DB9">
        <w:rPr>
          <w:rFonts w:ascii="Arial" w:eastAsia="Calibri" w:hAnsi="Arial" w:cs="Arial"/>
          <w:spacing w:val="-1"/>
          <w:sz w:val="17"/>
          <w:szCs w:val="17"/>
        </w:rPr>
        <w:t>Gobierno Estatal de Querétaro</w:t>
      </w:r>
      <w:r w:rsidRPr="00FA2DB9">
        <w:rPr>
          <w:rFonts w:ascii="Arial" w:eastAsia="Calibri" w:hAnsi="Arial" w:cs="Arial"/>
          <w:spacing w:val="-1"/>
          <w:sz w:val="17"/>
          <w:szCs w:val="17"/>
        </w:rPr>
        <w:t>:</w:t>
      </w:r>
    </w:p>
    <w:p w:rsidR="00ED5AC6" w:rsidRPr="00FA2DB9" w:rsidRDefault="00ED5AC6" w:rsidP="00560276">
      <w:pPr>
        <w:pStyle w:val="Prrafodelista"/>
        <w:autoSpaceDE w:val="0"/>
        <w:autoSpaceDN w:val="0"/>
        <w:adjustRightInd w:val="0"/>
        <w:spacing w:before="240" w:after="120"/>
        <w:jc w:val="center"/>
        <w:rPr>
          <w:rFonts w:ascii="Arial" w:eastAsia="Calibri" w:hAnsi="Arial" w:cs="Arial"/>
          <w:b/>
          <w:spacing w:val="-1"/>
          <w:sz w:val="17"/>
          <w:szCs w:val="17"/>
        </w:rPr>
      </w:pPr>
      <w:r w:rsidRPr="00FA2DB9">
        <w:rPr>
          <w:rFonts w:ascii="Arial" w:eastAsia="Calibri" w:hAnsi="Arial" w:cs="Arial"/>
          <w:b/>
          <w:spacing w:val="-1"/>
          <w:sz w:val="17"/>
          <w:szCs w:val="17"/>
        </w:rPr>
        <w:t>(Pesos)</w:t>
      </w:r>
    </w:p>
    <w:tbl>
      <w:tblPr>
        <w:tblW w:w="92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  <w:tblDescription w:val="monto"/>
      </w:tblPr>
      <w:tblGrid>
        <w:gridCol w:w="4900"/>
        <w:gridCol w:w="2180"/>
        <w:gridCol w:w="2180"/>
      </w:tblGrid>
      <w:tr w:rsidR="00ED5AC6" w:rsidRPr="00FA2DB9" w:rsidTr="00A06BE5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ED5AC6" w:rsidRPr="00FA2DB9" w:rsidRDefault="00ED5AC6" w:rsidP="001A0060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A2DB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Concepto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ED5AC6" w:rsidRPr="00FA2DB9" w:rsidRDefault="00983FD9" w:rsidP="001A0060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A2DB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2021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ED5AC6" w:rsidRPr="00FA2DB9" w:rsidRDefault="00983FD9" w:rsidP="001A0060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A2DB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2020</w:t>
            </w:r>
          </w:p>
        </w:tc>
      </w:tr>
      <w:tr w:rsidR="00C20C6A" w:rsidRPr="00FA2DB9" w:rsidTr="00A06BE5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C6A" w:rsidRPr="00FA2DB9" w:rsidRDefault="00C20C6A" w:rsidP="00C20C6A">
            <w:pPr>
              <w:rPr>
                <w:rFonts w:ascii="Arial" w:hAnsi="Arial" w:cs="Arial"/>
                <w:sz w:val="17"/>
                <w:szCs w:val="17"/>
              </w:rPr>
            </w:pPr>
            <w:r w:rsidRPr="00FA2DB9">
              <w:rPr>
                <w:rFonts w:ascii="Arial" w:hAnsi="Arial" w:cs="Arial"/>
                <w:sz w:val="17"/>
                <w:szCs w:val="17"/>
              </w:rPr>
              <w:t>Cuentas por Cobrar a Corto Plazo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C6A" w:rsidRPr="00FA2DB9" w:rsidRDefault="00C20C6A" w:rsidP="00FA2DB9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FA2DB9">
              <w:rPr>
                <w:rFonts w:ascii="Arial" w:hAnsi="Arial" w:cs="Arial"/>
                <w:sz w:val="17"/>
                <w:szCs w:val="17"/>
              </w:rPr>
              <w:t xml:space="preserve"> 475,690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C6A" w:rsidRPr="00FA2DB9" w:rsidRDefault="00C20C6A" w:rsidP="00FA2DB9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FA2DB9">
              <w:rPr>
                <w:rFonts w:ascii="Arial" w:hAnsi="Arial" w:cs="Arial"/>
                <w:sz w:val="17"/>
                <w:szCs w:val="17"/>
              </w:rPr>
              <w:t xml:space="preserve"> 45,941,613 </w:t>
            </w:r>
          </w:p>
        </w:tc>
      </w:tr>
      <w:tr w:rsidR="00C20C6A" w:rsidRPr="00FA2DB9" w:rsidTr="00A06BE5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C6A" w:rsidRPr="00FA2DB9" w:rsidRDefault="00C20C6A" w:rsidP="00C20C6A">
            <w:pPr>
              <w:rPr>
                <w:rFonts w:ascii="Arial" w:hAnsi="Arial" w:cs="Arial"/>
                <w:sz w:val="17"/>
                <w:szCs w:val="17"/>
              </w:rPr>
            </w:pPr>
            <w:r w:rsidRPr="00FA2DB9">
              <w:rPr>
                <w:rFonts w:ascii="Arial" w:hAnsi="Arial" w:cs="Arial"/>
                <w:sz w:val="17"/>
                <w:szCs w:val="17"/>
              </w:rPr>
              <w:t>Deudores Diversos por Cobrar a Corto Plazo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C6A" w:rsidRPr="00FA2DB9" w:rsidRDefault="00C20C6A" w:rsidP="00FA2DB9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FA2DB9">
              <w:rPr>
                <w:rFonts w:ascii="Arial" w:hAnsi="Arial" w:cs="Arial"/>
                <w:sz w:val="17"/>
                <w:szCs w:val="17"/>
              </w:rPr>
              <w:t xml:space="preserve"> 1,964,944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C6A" w:rsidRPr="00FA2DB9" w:rsidRDefault="00C20C6A" w:rsidP="00FA2DB9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FA2DB9">
              <w:rPr>
                <w:rFonts w:ascii="Arial" w:hAnsi="Arial" w:cs="Arial"/>
                <w:sz w:val="17"/>
                <w:szCs w:val="17"/>
              </w:rPr>
              <w:t xml:space="preserve"> 1,748,816 </w:t>
            </w:r>
          </w:p>
        </w:tc>
      </w:tr>
      <w:tr w:rsidR="00C20C6A" w:rsidRPr="00FA2DB9" w:rsidTr="00A06BE5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C6A" w:rsidRPr="00FA2DB9" w:rsidRDefault="00C20C6A" w:rsidP="00C20C6A">
            <w:pPr>
              <w:rPr>
                <w:rFonts w:ascii="Arial" w:hAnsi="Arial" w:cs="Arial"/>
                <w:sz w:val="17"/>
                <w:szCs w:val="17"/>
              </w:rPr>
            </w:pPr>
            <w:r w:rsidRPr="00FA2DB9">
              <w:rPr>
                <w:rFonts w:ascii="Arial" w:hAnsi="Arial" w:cs="Arial"/>
                <w:sz w:val="17"/>
                <w:szCs w:val="17"/>
              </w:rPr>
              <w:t>Ingresos por Recuperar a Corto Plazo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C6A" w:rsidRPr="00FA2DB9" w:rsidRDefault="00C20C6A" w:rsidP="00FA2DB9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FA2DB9">
              <w:rPr>
                <w:rFonts w:ascii="Arial" w:hAnsi="Arial" w:cs="Arial"/>
                <w:sz w:val="17"/>
                <w:szCs w:val="17"/>
              </w:rPr>
              <w:t xml:space="preserve"> 4,514,627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C6A" w:rsidRPr="00FA2DB9" w:rsidRDefault="00C20C6A" w:rsidP="00FA2DB9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FA2DB9">
              <w:rPr>
                <w:rFonts w:ascii="Arial" w:hAnsi="Arial" w:cs="Arial"/>
                <w:sz w:val="17"/>
                <w:szCs w:val="17"/>
              </w:rPr>
              <w:t xml:space="preserve"> 3,628,643 </w:t>
            </w:r>
          </w:p>
        </w:tc>
      </w:tr>
      <w:tr w:rsidR="00C20C6A" w:rsidRPr="00FA2DB9" w:rsidTr="00A06BE5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C6A" w:rsidRPr="00FA2DB9" w:rsidRDefault="00C20C6A" w:rsidP="00C20C6A">
            <w:pPr>
              <w:rPr>
                <w:rFonts w:ascii="Arial" w:hAnsi="Arial" w:cs="Arial"/>
                <w:sz w:val="17"/>
                <w:szCs w:val="17"/>
              </w:rPr>
            </w:pPr>
            <w:r w:rsidRPr="00FA2DB9">
              <w:rPr>
                <w:rFonts w:ascii="Arial" w:hAnsi="Arial" w:cs="Arial"/>
                <w:sz w:val="17"/>
                <w:szCs w:val="17"/>
              </w:rPr>
              <w:t>Deudores por Anticipos de la Tesorería a Corto Plazo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C6A" w:rsidRPr="00FA2DB9" w:rsidRDefault="00C20C6A" w:rsidP="00FA2DB9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FA2DB9">
              <w:rPr>
                <w:rFonts w:ascii="Arial" w:hAnsi="Arial" w:cs="Arial"/>
                <w:sz w:val="17"/>
                <w:szCs w:val="17"/>
              </w:rPr>
              <w:t xml:space="preserve"> -  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C6A" w:rsidRPr="00FA2DB9" w:rsidRDefault="00C20C6A" w:rsidP="00FA2DB9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FA2DB9">
              <w:rPr>
                <w:rFonts w:ascii="Arial" w:hAnsi="Arial" w:cs="Arial"/>
                <w:sz w:val="17"/>
                <w:szCs w:val="17"/>
              </w:rPr>
              <w:t xml:space="preserve"> 89,172 </w:t>
            </w:r>
          </w:p>
        </w:tc>
      </w:tr>
      <w:tr w:rsidR="00C20C6A" w:rsidRPr="00FA2DB9" w:rsidTr="00A06BE5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C6A" w:rsidRPr="00FA2DB9" w:rsidRDefault="00C20C6A" w:rsidP="00C20C6A">
            <w:pPr>
              <w:rPr>
                <w:rFonts w:ascii="Arial" w:hAnsi="Arial" w:cs="Arial"/>
                <w:sz w:val="17"/>
                <w:szCs w:val="17"/>
              </w:rPr>
            </w:pPr>
            <w:r w:rsidRPr="00FA2DB9">
              <w:rPr>
                <w:rFonts w:ascii="Arial" w:hAnsi="Arial" w:cs="Arial"/>
                <w:sz w:val="17"/>
                <w:szCs w:val="17"/>
              </w:rPr>
              <w:t>Otros Derechos a Recibir Efectivo o Equivalentes a Corto Plazo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C6A" w:rsidRPr="00FA2DB9" w:rsidRDefault="00C20C6A" w:rsidP="00FA2DB9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FA2DB9">
              <w:rPr>
                <w:rFonts w:ascii="Arial" w:hAnsi="Arial" w:cs="Arial"/>
                <w:sz w:val="17"/>
                <w:szCs w:val="17"/>
              </w:rPr>
              <w:t xml:space="preserve"> 8,290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C6A" w:rsidRPr="00FA2DB9" w:rsidRDefault="00C20C6A" w:rsidP="00FA2DB9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FA2DB9">
              <w:rPr>
                <w:rFonts w:ascii="Arial" w:hAnsi="Arial" w:cs="Arial"/>
                <w:sz w:val="17"/>
                <w:szCs w:val="17"/>
              </w:rPr>
              <w:t xml:space="preserve"> 12,573 </w:t>
            </w:r>
          </w:p>
        </w:tc>
      </w:tr>
      <w:tr w:rsidR="00C20C6A" w:rsidRPr="00FA2DB9" w:rsidTr="00A06BE5">
        <w:trPr>
          <w:trHeight w:val="240"/>
          <w:jc w:val="center"/>
        </w:trPr>
        <w:tc>
          <w:tcPr>
            <w:tcW w:w="4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C6A" w:rsidRPr="00FA2DB9" w:rsidRDefault="00C20C6A" w:rsidP="00C20C6A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A2DB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Total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C20C6A" w:rsidRPr="00FA2DB9" w:rsidRDefault="00C20C6A" w:rsidP="00FA2DB9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FA2DB9">
              <w:rPr>
                <w:rFonts w:ascii="Arial" w:hAnsi="Arial" w:cs="Arial"/>
                <w:b/>
                <w:sz w:val="17"/>
                <w:szCs w:val="17"/>
              </w:rPr>
              <w:t xml:space="preserve"> 6,963,550 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0C6A" w:rsidRPr="00FA2DB9" w:rsidRDefault="00C20C6A" w:rsidP="00FA2DB9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FA2DB9">
              <w:rPr>
                <w:rFonts w:ascii="Arial" w:hAnsi="Arial" w:cs="Arial"/>
                <w:b/>
                <w:sz w:val="17"/>
                <w:szCs w:val="17"/>
              </w:rPr>
              <w:t xml:space="preserve"> 51,420,817 </w:t>
            </w:r>
          </w:p>
        </w:tc>
      </w:tr>
    </w:tbl>
    <w:p w:rsidR="002F3A90" w:rsidRPr="00FA2DB9" w:rsidRDefault="002F3A90" w:rsidP="006335BE">
      <w:pPr>
        <w:spacing w:before="80" w:line="250" w:lineRule="exact"/>
        <w:ind w:left="709"/>
        <w:jc w:val="both"/>
        <w:rPr>
          <w:rFonts w:ascii="Arial" w:eastAsia="Calibri" w:hAnsi="Arial" w:cs="Arial"/>
          <w:spacing w:val="-1"/>
          <w:sz w:val="17"/>
          <w:szCs w:val="17"/>
        </w:rPr>
      </w:pPr>
    </w:p>
    <w:p w:rsidR="0055474B" w:rsidRPr="00FA2DB9" w:rsidRDefault="002F3A90" w:rsidP="006335BE">
      <w:pPr>
        <w:spacing w:before="80" w:line="250" w:lineRule="exact"/>
        <w:ind w:left="709"/>
        <w:jc w:val="both"/>
        <w:rPr>
          <w:rFonts w:ascii="Arial" w:eastAsia="Calibri" w:hAnsi="Arial" w:cs="Arial"/>
          <w:spacing w:val="-1"/>
          <w:sz w:val="17"/>
          <w:szCs w:val="17"/>
        </w:rPr>
      </w:pPr>
      <w:r w:rsidRPr="00552F41">
        <w:rPr>
          <w:rFonts w:ascii="Arial" w:eastAsia="Calibri" w:hAnsi="Arial" w:cs="Arial"/>
          <w:spacing w:val="-1"/>
          <w:sz w:val="17"/>
          <w:szCs w:val="17"/>
        </w:rPr>
        <w:t xml:space="preserve">El </w:t>
      </w:r>
      <w:r w:rsidR="00552F41" w:rsidRPr="00552F41">
        <w:rPr>
          <w:rFonts w:ascii="Arial" w:eastAsia="Calibri" w:hAnsi="Arial" w:cs="Arial"/>
          <w:spacing w:val="-1"/>
          <w:sz w:val="17"/>
          <w:szCs w:val="17"/>
        </w:rPr>
        <w:t>de</w:t>
      </w:r>
      <w:r w:rsidRPr="00552F41">
        <w:rPr>
          <w:rFonts w:ascii="Arial" w:eastAsia="Calibri" w:hAnsi="Arial" w:cs="Arial"/>
          <w:spacing w:val="-1"/>
          <w:sz w:val="17"/>
          <w:szCs w:val="17"/>
        </w:rPr>
        <w:t xml:space="preserve">cremento en las Cuentas por Cobrar a Corto Plazo obedece principalmente a la disminución </w:t>
      </w:r>
      <w:r w:rsidR="000A6857" w:rsidRPr="00552F41">
        <w:rPr>
          <w:rFonts w:ascii="Arial" w:eastAsia="Calibri" w:hAnsi="Arial" w:cs="Arial"/>
          <w:spacing w:val="-1"/>
          <w:sz w:val="17"/>
          <w:szCs w:val="17"/>
        </w:rPr>
        <w:t xml:space="preserve">de las Cuentas por Cobrar a Corto Plazo que </w:t>
      </w:r>
      <w:r w:rsidRPr="00552F41">
        <w:rPr>
          <w:rFonts w:ascii="Arial" w:eastAsia="Calibri" w:hAnsi="Arial" w:cs="Arial"/>
          <w:spacing w:val="-1"/>
          <w:sz w:val="17"/>
          <w:szCs w:val="17"/>
        </w:rPr>
        <w:t>experiment</w:t>
      </w:r>
      <w:r w:rsidR="000A6857" w:rsidRPr="00552F41">
        <w:rPr>
          <w:rFonts w:ascii="Arial" w:eastAsia="Calibri" w:hAnsi="Arial" w:cs="Arial"/>
          <w:spacing w:val="-1"/>
          <w:sz w:val="17"/>
          <w:szCs w:val="17"/>
        </w:rPr>
        <w:t>ó el Poder Ejecutivo</w:t>
      </w:r>
      <w:r w:rsidRPr="00552F41">
        <w:rPr>
          <w:rFonts w:ascii="Arial" w:eastAsia="Calibri" w:hAnsi="Arial" w:cs="Arial"/>
          <w:spacing w:val="-1"/>
          <w:sz w:val="17"/>
          <w:szCs w:val="17"/>
        </w:rPr>
        <w:t>.</w:t>
      </w:r>
    </w:p>
    <w:p w:rsidR="00780EE6" w:rsidRPr="00FA2DB9" w:rsidRDefault="00C75BCA" w:rsidP="00C20C6A">
      <w:pPr>
        <w:ind w:firstLine="709"/>
        <w:rPr>
          <w:rFonts w:ascii="Arial" w:eastAsia="Calibri" w:hAnsi="Arial" w:cs="Arial"/>
          <w:spacing w:val="-1"/>
          <w:sz w:val="17"/>
          <w:szCs w:val="17"/>
        </w:rPr>
      </w:pPr>
      <w:r w:rsidRPr="00FA2DB9">
        <w:rPr>
          <w:rFonts w:ascii="Arial" w:eastAsia="Calibri" w:hAnsi="Arial" w:cs="Arial"/>
          <w:spacing w:val="-1"/>
          <w:sz w:val="17"/>
          <w:szCs w:val="17"/>
        </w:rPr>
        <w:br w:type="page"/>
      </w:r>
      <w:r w:rsidR="00C56C94">
        <w:rPr>
          <w:rFonts w:ascii="Arial" w:eastAsia="Calibri" w:hAnsi="Arial" w:cs="Arial"/>
          <w:spacing w:val="-1"/>
          <w:sz w:val="17"/>
          <w:szCs w:val="17"/>
        </w:rPr>
        <w:lastRenderedPageBreak/>
        <w:t>El</w:t>
      </w:r>
      <w:r w:rsidR="00780EE6" w:rsidRPr="00FA2DB9">
        <w:rPr>
          <w:rFonts w:ascii="Arial" w:eastAsia="Calibri" w:hAnsi="Arial" w:cs="Arial"/>
          <w:spacing w:val="-1"/>
          <w:sz w:val="17"/>
          <w:szCs w:val="17"/>
        </w:rPr>
        <w:t xml:space="preserve"> cual está distribuido de la siguiente manera:</w:t>
      </w:r>
    </w:p>
    <w:p w:rsidR="00780EE6" w:rsidRPr="00FA2DB9" w:rsidRDefault="00780EE6" w:rsidP="00780EE6">
      <w:pPr>
        <w:autoSpaceDE w:val="0"/>
        <w:autoSpaceDN w:val="0"/>
        <w:adjustRightInd w:val="0"/>
        <w:spacing w:before="240" w:after="120"/>
        <w:jc w:val="center"/>
        <w:rPr>
          <w:rFonts w:ascii="Arial" w:eastAsia="Calibri" w:hAnsi="Arial" w:cs="Arial"/>
          <w:b/>
          <w:spacing w:val="-1"/>
          <w:sz w:val="17"/>
          <w:szCs w:val="17"/>
        </w:rPr>
      </w:pPr>
      <w:r w:rsidRPr="00FA2DB9">
        <w:rPr>
          <w:rFonts w:ascii="Arial" w:eastAsia="Calibri" w:hAnsi="Arial" w:cs="Arial"/>
          <w:b/>
          <w:spacing w:val="-1"/>
          <w:sz w:val="17"/>
          <w:szCs w:val="17"/>
        </w:rPr>
        <w:t>(Pesos)</w:t>
      </w:r>
    </w:p>
    <w:tbl>
      <w:tblPr>
        <w:tblW w:w="92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  <w:tblDescription w:val="monto"/>
      </w:tblPr>
      <w:tblGrid>
        <w:gridCol w:w="4900"/>
        <w:gridCol w:w="2180"/>
        <w:gridCol w:w="2180"/>
      </w:tblGrid>
      <w:tr w:rsidR="000A6857" w:rsidRPr="00FA2DB9" w:rsidTr="006D2209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0A6857" w:rsidRPr="00FA2DB9" w:rsidRDefault="000A6857" w:rsidP="000B503E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A2DB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Entidad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0A6857" w:rsidRPr="00FA2DB9" w:rsidRDefault="00983FD9" w:rsidP="000B503E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A2DB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2021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0A6857" w:rsidRPr="00FA2DB9" w:rsidRDefault="00983FD9" w:rsidP="000B503E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A2DB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2020</w:t>
            </w:r>
          </w:p>
        </w:tc>
      </w:tr>
      <w:tr w:rsidR="00B06DE9" w:rsidRPr="00FA2DB9" w:rsidTr="006D2209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DE9" w:rsidRPr="00FA2DB9" w:rsidRDefault="00B06DE9" w:rsidP="00B06DE9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FA2DB9">
              <w:rPr>
                <w:rFonts w:ascii="Arial" w:hAnsi="Arial" w:cs="Arial"/>
                <w:b/>
                <w:sz w:val="17"/>
                <w:szCs w:val="17"/>
              </w:rPr>
              <w:t>Poder Ejecutivo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DE9" w:rsidRPr="00ED016E" w:rsidRDefault="00B06DE9" w:rsidP="00FA2DB9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ED016E">
              <w:rPr>
                <w:rFonts w:ascii="Arial" w:hAnsi="Arial" w:cs="Arial"/>
                <w:b/>
                <w:sz w:val="17"/>
                <w:szCs w:val="17"/>
              </w:rPr>
              <w:t>6,097,816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DE9" w:rsidRPr="00ED016E" w:rsidRDefault="00B06DE9" w:rsidP="00FA2DB9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ED016E">
              <w:rPr>
                <w:rFonts w:ascii="Arial" w:hAnsi="Arial" w:cs="Arial"/>
                <w:b/>
                <w:sz w:val="17"/>
                <w:szCs w:val="17"/>
              </w:rPr>
              <w:t>50,860,357</w:t>
            </w:r>
          </w:p>
        </w:tc>
      </w:tr>
      <w:tr w:rsidR="00B06DE9" w:rsidRPr="00FA2DB9" w:rsidTr="006D2209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DE9" w:rsidRPr="00FA2DB9" w:rsidRDefault="00B06DE9" w:rsidP="00B06DE9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FA2DB9">
              <w:rPr>
                <w:rFonts w:ascii="Arial" w:hAnsi="Arial" w:cs="Arial"/>
                <w:b/>
                <w:sz w:val="17"/>
                <w:szCs w:val="17"/>
              </w:rPr>
              <w:t>Poder Judicial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DE9" w:rsidRPr="00ED016E" w:rsidRDefault="00B06DE9" w:rsidP="00FA2DB9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ED016E">
              <w:rPr>
                <w:rFonts w:ascii="Arial" w:hAnsi="Arial" w:cs="Arial"/>
                <w:b/>
                <w:sz w:val="17"/>
                <w:szCs w:val="17"/>
              </w:rPr>
              <w:t>215,975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DE9" w:rsidRPr="00ED016E" w:rsidRDefault="00B06DE9" w:rsidP="00FA2DB9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ED016E">
              <w:rPr>
                <w:rFonts w:ascii="Arial" w:hAnsi="Arial" w:cs="Arial"/>
                <w:b/>
                <w:sz w:val="17"/>
                <w:szCs w:val="17"/>
              </w:rPr>
              <w:t>0</w:t>
            </w:r>
          </w:p>
        </w:tc>
      </w:tr>
      <w:tr w:rsidR="00B06DE9" w:rsidRPr="00FA2DB9" w:rsidTr="006D2209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DE9" w:rsidRPr="00FA2DB9" w:rsidRDefault="00B06DE9" w:rsidP="00B06DE9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FA2DB9">
              <w:rPr>
                <w:rFonts w:ascii="Arial" w:hAnsi="Arial" w:cs="Arial"/>
                <w:b/>
                <w:sz w:val="17"/>
                <w:szCs w:val="17"/>
              </w:rPr>
              <w:t>Poder Legislativo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DE9" w:rsidRPr="00ED016E" w:rsidRDefault="00B06DE9" w:rsidP="00FA2DB9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ED016E">
              <w:rPr>
                <w:rFonts w:ascii="Arial" w:hAnsi="Arial" w:cs="Arial"/>
                <w:b/>
                <w:sz w:val="17"/>
                <w:szCs w:val="17"/>
              </w:rPr>
              <w:t>-53,223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DE9" w:rsidRPr="00ED016E" w:rsidRDefault="00B06DE9" w:rsidP="00FA2DB9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ED016E">
              <w:rPr>
                <w:rFonts w:ascii="Arial" w:hAnsi="Arial" w:cs="Arial"/>
                <w:b/>
                <w:sz w:val="17"/>
                <w:szCs w:val="17"/>
              </w:rPr>
              <w:t>75,612</w:t>
            </w:r>
          </w:p>
        </w:tc>
      </w:tr>
      <w:tr w:rsidR="00B06DE9" w:rsidRPr="00FA2DB9" w:rsidTr="006D2209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DE9" w:rsidRPr="00FA2DB9" w:rsidRDefault="00B06DE9" w:rsidP="00B06DE9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FA2DB9">
              <w:rPr>
                <w:rFonts w:ascii="Arial" w:hAnsi="Arial" w:cs="Arial"/>
                <w:b/>
                <w:sz w:val="17"/>
                <w:szCs w:val="17"/>
              </w:rPr>
              <w:t>Órganos Autónomos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DE9" w:rsidRPr="00ED016E" w:rsidRDefault="00B06DE9" w:rsidP="00FA2DB9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ED016E">
              <w:rPr>
                <w:rFonts w:ascii="Arial" w:hAnsi="Arial" w:cs="Arial"/>
                <w:b/>
                <w:sz w:val="17"/>
                <w:szCs w:val="17"/>
              </w:rPr>
              <w:t>702,983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DE9" w:rsidRPr="00ED016E" w:rsidRDefault="00B06DE9" w:rsidP="00FA2DB9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ED016E">
              <w:rPr>
                <w:rFonts w:ascii="Arial" w:hAnsi="Arial" w:cs="Arial"/>
                <w:b/>
                <w:sz w:val="17"/>
                <w:szCs w:val="17"/>
              </w:rPr>
              <w:t>484,848</w:t>
            </w:r>
          </w:p>
        </w:tc>
      </w:tr>
      <w:tr w:rsidR="00B06DE9" w:rsidRPr="00FA2DB9" w:rsidTr="006D2209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DE9" w:rsidRPr="00FA2DB9" w:rsidRDefault="00B06DE9" w:rsidP="00B06DE9">
            <w:pPr>
              <w:ind w:left="497"/>
              <w:rPr>
                <w:rFonts w:ascii="Arial" w:hAnsi="Arial" w:cs="Arial"/>
                <w:sz w:val="17"/>
                <w:szCs w:val="17"/>
              </w:rPr>
            </w:pPr>
            <w:r w:rsidRPr="00FA2DB9">
              <w:rPr>
                <w:rFonts w:ascii="Arial" w:hAnsi="Arial" w:cs="Arial"/>
                <w:sz w:val="17"/>
                <w:szCs w:val="17"/>
              </w:rPr>
              <w:t>Comisión de Transparencia y Acceso a la Información Pública del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DE9" w:rsidRPr="00FA2DB9" w:rsidRDefault="00B06DE9" w:rsidP="00FA2DB9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FA2DB9">
              <w:rPr>
                <w:rFonts w:ascii="Arial" w:hAnsi="Arial" w:cs="Arial"/>
                <w:sz w:val="17"/>
                <w:szCs w:val="17"/>
              </w:rPr>
              <w:t>9,083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DE9" w:rsidRPr="00FA2DB9" w:rsidRDefault="00B06DE9" w:rsidP="00FA2DB9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FA2DB9">
              <w:rPr>
                <w:rFonts w:ascii="Arial" w:hAnsi="Arial" w:cs="Arial"/>
                <w:sz w:val="17"/>
                <w:szCs w:val="17"/>
              </w:rPr>
              <w:t>0</w:t>
            </w:r>
          </w:p>
        </w:tc>
      </w:tr>
      <w:tr w:rsidR="00B06DE9" w:rsidRPr="00FA2DB9" w:rsidTr="006D2209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DE9" w:rsidRPr="00FA2DB9" w:rsidRDefault="00B06DE9" w:rsidP="00B06DE9">
            <w:pPr>
              <w:ind w:left="497"/>
              <w:rPr>
                <w:rFonts w:ascii="Arial" w:hAnsi="Arial" w:cs="Arial"/>
                <w:sz w:val="17"/>
                <w:szCs w:val="17"/>
              </w:rPr>
            </w:pPr>
            <w:r w:rsidRPr="00FA2DB9">
              <w:rPr>
                <w:rFonts w:ascii="Arial" w:hAnsi="Arial" w:cs="Arial"/>
                <w:sz w:val="17"/>
                <w:szCs w:val="17"/>
              </w:rPr>
              <w:t>Defensoría de los Derechos Humanos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DE9" w:rsidRPr="00FA2DB9" w:rsidRDefault="00B06DE9" w:rsidP="00FA2DB9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FA2DB9">
              <w:rPr>
                <w:rFonts w:ascii="Arial" w:hAnsi="Arial" w:cs="Arial"/>
                <w:sz w:val="17"/>
                <w:szCs w:val="17"/>
              </w:rPr>
              <w:t>3,075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DE9" w:rsidRPr="00FA2DB9" w:rsidRDefault="00B06DE9" w:rsidP="00FA2DB9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FA2DB9">
              <w:rPr>
                <w:rFonts w:ascii="Arial" w:hAnsi="Arial" w:cs="Arial"/>
                <w:sz w:val="17"/>
                <w:szCs w:val="17"/>
              </w:rPr>
              <w:t>3,075</w:t>
            </w:r>
          </w:p>
        </w:tc>
      </w:tr>
      <w:tr w:rsidR="00B06DE9" w:rsidRPr="00FA2DB9" w:rsidTr="006D2209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DE9" w:rsidRPr="00FA2DB9" w:rsidRDefault="00B06DE9" w:rsidP="00B06DE9">
            <w:pPr>
              <w:ind w:left="497"/>
              <w:rPr>
                <w:rFonts w:ascii="Arial" w:hAnsi="Arial" w:cs="Arial"/>
                <w:sz w:val="17"/>
                <w:szCs w:val="17"/>
              </w:rPr>
            </w:pPr>
            <w:r w:rsidRPr="00FA2DB9">
              <w:rPr>
                <w:rFonts w:ascii="Arial" w:hAnsi="Arial" w:cs="Arial"/>
                <w:sz w:val="17"/>
                <w:szCs w:val="17"/>
              </w:rPr>
              <w:t>Entidad Superior de Fiscalización del Estado de</w:t>
            </w:r>
          </w:p>
          <w:p w:rsidR="00B06DE9" w:rsidRPr="00FA2DB9" w:rsidRDefault="00B06DE9" w:rsidP="00B06DE9">
            <w:pPr>
              <w:ind w:left="497"/>
              <w:rPr>
                <w:rFonts w:ascii="Arial" w:hAnsi="Arial" w:cs="Arial"/>
                <w:sz w:val="17"/>
                <w:szCs w:val="17"/>
              </w:rPr>
            </w:pPr>
            <w:r w:rsidRPr="00FA2DB9">
              <w:rPr>
                <w:rFonts w:ascii="Arial" w:hAnsi="Arial" w:cs="Arial"/>
                <w:sz w:val="17"/>
                <w:szCs w:val="17"/>
              </w:rPr>
              <w:t>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DE9" w:rsidRPr="00FA2DB9" w:rsidRDefault="00B06DE9" w:rsidP="00FA2DB9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FA2DB9">
              <w:rPr>
                <w:rFonts w:ascii="Arial" w:hAnsi="Arial" w:cs="Arial"/>
                <w:sz w:val="17"/>
                <w:szCs w:val="17"/>
              </w:rPr>
              <w:t>9,859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DE9" w:rsidRPr="00FA2DB9" w:rsidRDefault="00B06DE9" w:rsidP="00FA2DB9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FA2DB9">
              <w:rPr>
                <w:rFonts w:ascii="Arial" w:hAnsi="Arial" w:cs="Arial"/>
                <w:sz w:val="17"/>
                <w:szCs w:val="17"/>
              </w:rPr>
              <w:t>10,226</w:t>
            </w:r>
          </w:p>
        </w:tc>
      </w:tr>
      <w:tr w:rsidR="00B06DE9" w:rsidRPr="00FA2DB9" w:rsidTr="006D2209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DE9" w:rsidRPr="00FA2DB9" w:rsidRDefault="00B06DE9" w:rsidP="00B06DE9">
            <w:pPr>
              <w:ind w:left="497"/>
              <w:rPr>
                <w:rFonts w:ascii="Arial" w:hAnsi="Arial" w:cs="Arial"/>
                <w:sz w:val="17"/>
                <w:szCs w:val="17"/>
              </w:rPr>
            </w:pPr>
            <w:r w:rsidRPr="00FA2DB9">
              <w:rPr>
                <w:rFonts w:ascii="Arial" w:hAnsi="Arial" w:cs="Arial"/>
                <w:sz w:val="17"/>
                <w:szCs w:val="17"/>
              </w:rPr>
              <w:t>Fiscalía General del Estado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DE9" w:rsidRPr="00FA2DB9" w:rsidRDefault="00B06DE9" w:rsidP="00FA2DB9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FA2DB9">
              <w:rPr>
                <w:rFonts w:ascii="Arial" w:hAnsi="Arial" w:cs="Arial"/>
                <w:sz w:val="17"/>
                <w:szCs w:val="17"/>
              </w:rPr>
              <w:t>464,924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DE9" w:rsidRPr="00FA2DB9" w:rsidRDefault="00B06DE9" w:rsidP="00FA2DB9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FA2DB9">
              <w:rPr>
                <w:rFonts w:ascii="Arial" w:hAnsi="Arial" w:cs="Arial"/>
                <w:sz w:val="17"/>
                <w:szCs w:val="17"/>
              </w:rPr>
              <w:t>0</w:t>
            </w:r>
          </w:p>
        </w:tc>
      </w:tr>
      <w:tr w:rsidR="00B06DE9" w:rsidRPr="00FA2DB9" w:rsidTr="006D2209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DE9" w:rsidRPr="00FA2DB9" w:rsidRDefault="00B06DE9" w:rsidP="00B06DE9">
            <w:pPr>
              <w:ind w:left="497"/>
              <w:rPr>
                <w:rFonts w:ascii="Arial" w:hAnsi="Arial" w:cs="Arial"/>
                <w:sz w:val="17"/>
                <w:szCs w:val="17"/>
              </w:rPr>
            </w:pPr>
            <w:r w:rsidRPr="00FA2DB9">
              <w:rPr>
                <w:rFonts w:ascii="Arial" w:hAnsi="Arial" w:cs="Arial"/>
                <w:sz w:val="17"/>
                <w:szCs w:val="17"/>
              </w:rPr>
              <w:t>Instituto Electoral del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DE9" w:rsidRPr="00FA2DB9" w:rsidRDefault="00B06DE9" w:rsidP="00FA2DB9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FA2DB9">
              <w:rPr>
                <w:rFonts w:ascii="Arial" w:hAnsi="Arial" w:cs="Arial"/>
                <w:sz w:val="17"/>
                <w:szCs w:val="17"/>
              </w:rPr>
              <w:t>68,072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DE9" w:rsidRPr="00FA2DB9" w:rsidRDefault="00B06DE9" w:rsidP="00FA2DB9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FA2DB9">
              <w:rPr>
                <w:rFonts w:ascii="Arial" w:hAnsi="Arial" w:cs="Arial"/>
                <w:sz w:val="17"/>
                <w:szCs w:val="17"/>
              </w:rPr>
              <w:t>59,149</w:t>
            </w:r>
          </w:p>
        </w:tc>
      </w:tr>
      <w:tr w:rsidR="00B06DE9" w:rsidRPr="00FA2DB9" w:rsidTr="006D2209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DE9" w:rsidRPr="00FA2DB9" w:rsidRDefault="00B06DE9" w:rsidP="00B06DE9">
            <w:pPr>
              <w:ind w:left="497"/>
              <w:rPr>
                <w:rFonts w:ascii="Arial" w:hAnsi="Arial" w:cs="Arial"/>
                <w:sz w:val="17"/>
                <w:szCs w:val="17"/>
              </w:rPr>
            </w:pPr>
            <w:r w:rsidRPr="00FA2DB9">
              <w:rPr>
                <w:rFonts w:ascii="Arial" w:hAnsi="Arial" w:cs="Arial"/>
                <w:sz w:val="17"/>
                <w:szCs w:val="17"/>
              </w:rPr>
              <w:t>Tribunal de Conciliación y Arbitraje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DE9" w:rsidRPr="00FA2DB9" w:rsidRDefault="00B06DE9" w:rsidP="00FA2DB9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FA2DB9">
              <w:rPr>
                <w:rFonts w:ascii="Arial" w:hAnsi="Arial" w:cs="Arial"/>
                <w:sz w:val="17"/>
                <w:szCs w:val="17"/>
              </w:rPr>
              <w:t>142,895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DE9" w:rsidRPr="00FA2DB9" w:rsidRDefault="00B06DE9" w:rsidP="00FA2DB9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FA2DB9">
              <w:rPr>
                <w:rFonts w:ascii="Arial" w:hAnsi="Arial" w:cs="Arial"/>
                <w:sz w:val="17"/>
                <w:szCs w:val="17"/>
              </w:rPr>
              <w:t>385,941</w:t>
            </w:r>
          </w:p>
        </w:tc>
      </w:tr>
      <w:tr w:rsidR="00B06DE9" w:rsidRPr="00FA2DB9" w:rsidTr="006D2209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DE9" w:rsidRPr="00FA2DB9" w:rsidRDefault="00B06DE9" w:rsidP="00B06DE9">
            <w:pPr>
              <w:ind w:left="497"/>
              <w:rPr>
                <w:rFonts w:ascii="Arial" w:hAnsi="Arial" w:cs="Arial"/>
                <w:sz w:val="17"/>
                <w:szCs w:val="17"/>
              </w:rPr>
            </w:pPr>
            <w:r w:rsidRPr="00FA2DB9">
              <w:rPr>
                <w:rFonts w:ascii="Arial" w:hAnsi="Arial" w:cs="Arial"/>
                <w:sz w:val="17"/>
                <w:szCs w:val="17"/>
              </w:rPr>
              <w:t>Tribunal de Justicia Administrativa del Estado de</w:t>
            </w:r>
          </w:p>
          <w:p w:rsidR="00B06DE9" w:rsidRPr="00FA2DB9" w:rsidRDefault="00B06DE9" w:rsidP="00B06DE9">
            <w:pPr>
              <w:ind w:left="497"/>
              <w:rPr>
                <w:rFonts w:ascii="Arial" w:hAnsi="Arial" w:cs="Arial"/>
                <w:sz w:val="17"/>
                <w:szCs w:val="17"/>
              </w:rPr>
            </w:pPr>
            <w:r w:rsidRPr="00FA2DB9">
              <w:rPr>
                <w:rFonts w:ascii="Arial" w:hAnsi="Arial" w:cs="Arial"/>
                <w:sz w:val="17"/>
                <w:szCs w:val="17"/>
              </w:rPr>
              <w:t>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DE9" w:rsidRPr="00FA2DB9" w:rsidRDefault="00B06DE9" w:rsidP="00FA2DB9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FA2DB9">
              <w:rPr>
                <w:rFonts w:ascii="Arial" w:hAnsi="Arial" w:cs="Arial"/>
                <w:sz w:val="17"/>
                <w:szCs w:val="17"/>
              </w:rPr>
              <w:t>1,455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DE9" w:rsidRPr="00FA2DB9" w:rsidRDefault="00B06DE9" w:rsidP="00FA2DB9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FA2DB9">
              <w:rPr>
                <w:rFonts w:ascii="Arial" w:hAnsi="Arial" w:cs="Arial"/>
                <w:sz w:val="17"/>
                <w:szCs w:val="17"/>
              </w:rPr>
              <w:t>18,553</w:t>
            </w:r>
          </w:p>
        </w:tc>
      </w:tr>
      <w:tr w:rsidR="00B06DE9" w:rsidRPr="00FA2DB9" w:rsidTr="006D2209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DE9" w:rsidRPr="00FA2DB9" w:rsidRDefault="00B06DE9" w:rsidP="00B06DE9">
            <w:pPr>
              <w:ind w:left="497"/>
              <w:rPr>
                <w:rFonts w:ascii="Arial" w:hAnsi="Arial" w:cs="Arial"/>
                <w:sz w:val="17"/>
                <w:szCs w:val="17"/>
              </w:rPr>
            </w:pPr>
            <w:r w:rsidRPr="00FA2DB9">
              <w:rPr>
                <w:rFonts w:ascii="Arial" w:hAnsi="Arial" w:cs="Arial"/>
                <w:sz w:val="17"/>
                <w:szCs w:val="17"/>
              </w:rPr>
              <w:t>Tribunal Electoral del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DE9" w:rsidRPr="00FA2DB9" w:rsidRDefault="00B06DE9" w:rsidP="00FA2DB9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FA2DB9">
              <w:rPr>
                <w:rFonts w:ascii="Arial" w:hAnsi="Arial" w:cs="Arial"/>
                <w:sz w:val="17"/>
                <w:szCs w:val="17"/>
              </w:rPr>
              <w:t>3,620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DE9" w:rsidRPr="00FA2DB9" w:rsidRDefault="00B06DE9" w:rsidP="00FA2DB9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FA2DB9">
              <w:rPr>
                <w:rFonts w:ascii="Arial" w:hAnsi="Arial" w:cs="Arial"/>
                <w:sz w:val="17"/>
                <w:szCs w:val="17"/>
              </w:rPr>
              <w:t>7,904</w:t>
            </w:r>
          </w:p>
        </w:tc>
      </w:tr>
      <w:tr w:rsidR="00B06DE9" w:rsidRPr="00FA2DB9" w:rsidTr="006D2209">
        <w:trPr>
          <w:trHeight w:val="240"/>
          <w:jc w:val="center"/>
        </w:trPr>
        <w:tc>
          <w:tcPr>
            <w:tcW w:w="4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DE9" w:rsidRPr="00FA2DB9" w:rsidRDefault="00B06DE9" w:rsidP="00B06DE9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A2DB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Total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B06DE9" w:rsidRPr="00FA2DB9" w:rsidRDefault="00B06DE9" w:rsidP="00FA2DB9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FA2DB9">
              <w:rPr>
                <w:rFonts w:ascii="Arial" w:hAnsi="Arial" w:cs="Arial"/>
                <w:b/>
                <w:sz w:val="17"/>
                <w:szCs w:val="17"/>
              </w:rPr>
              <w:t>6,963,550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6DE9" w:rsidRPr="00FA2DB9" w:rsidRDefault="00B06DE9" w:rsidP="00FA2DB9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FA2DB9">
              <w:rPr>
                <w:rFonts w:ascii="Arial" w:hAnsi="Arial" w:cs="Arial"/>
                <w:b/>
                <w:sz w:val="17"/>
                <w:szCs w:val="17"/>
              </w:rPr>
              <w:t>51,420,817</w:t>
            </w:r>
          </w:p>
        </w:tc>
      </w:tr>
    </w:tbl>
    <w:p w:rsidR="00583759" w:rsidRPr="00FA2DB9" w:rsidRDefault="00583759" w:rsidP="00583759">
      <w:pPr>
        <w:spacing w:before="80" w:line="250" w:lineRule="exact"/>
        <w:ind w:left="360"/>
        <w:jc w:val="both"/>
        <w:rPr>
          <w:rFonts w:ascii="Arial" w:eastAsia="Calibri" w:hAnsi="Arial" w:cs="Arial"/>
          <w:b/>
          <w:spacing w:val="-1"/>
          <w:sz w:val="17"/>
          <w:szCs w:val="17"/>
        </w:rPr>
      </w:pPr>
    </w:p>
    <w:p w:rsidR="00583759" w:rsidRPr="00FA2DB9" w:rsidRDefault="00583759">
      <w:pPr>
        <w:rPr>
          <w:rFonts w:ascii="Arial" w:eastAsia="Calibri" w:hAnsi="Arial" w:cs="Arial"/>
          <w:b/>
          <w:spacing w:val="-1"/>
          <w:sz w:val="17"/>
          <w:szCs w:val="17"/>
        </w:rPr>
      </w:pPr>
    </w:p>
    <w:p w:rsidR="00000A24" w:rsidRPr="00FA2DB9" w:rsidRDefault="00000A24" w:rsidP="00000A24">
      <w:pPr>
        <w:pStyle w:val="Prrafodelista"/>
        <w:numPr>
          <w:ilvl w:val="0"/>
          <w:numId w:val="8"/>
        </w:numPr>
        <w:spacing w:before="80" w:line="250" w:lineRule="exact"/>
        <w:contextualSpacing w:val="0"/>
        <w:jc w:val="both"/>
        <w:rPr>
          <w:rFonts w:ascii="Arial" w:eastAsia="Calibri" w:hAnsi="Arial" w:cs="Arial"/>
          <w:b/>
          <w:spacing w:val="-1"/>
          <w:sz w:val="17"/>
          <w:szCs w:val="17"/>
        </w:rPr>
      </w:pPr>
      <w:r w:rsidRPr="00FA2DB9">
        <w:rPr>
          <w:rFonts w:ascii="Arial" w:eastAsia="Calibri" w:hAnsi="Arial" w:cs="Arial"/>
          <w:b/>
          <w:spacing w:val="-1"/>
          <w:sz w:val="17"/>
          <w:szCs w:val="17"/>
        </w:rPr>
        <w:t>Derechos a Recibir Bienes o Servicios:</w:t>
      </w:r>
    </w:p>
    <w:p w:rsidR="00454AB9" w:rsidRPr="00FA2DB9" w:rsidRDefault="00454AB9" w:rsidP="00454AB9">
      <w:pPr>
        <w:spacing w:before="80" w:line="250" w:lineRule="exact"/>
        <w:ind w:left="709"/>
        <w:jc w:val="both"/>
        <w:rPr>
          <w:rFonts w:ascii="Arial" w:eastAsia="Calibri" w:hAnsi="Arial" w:cs="Arial"/>
          <w:spacing w:val="-1"/>
          <w:sz w:val="17"/>
          <w:szCs w:val="17"/>
        </w:rPr>
      </w:pPr>
      <w:r w:rsidRPr="00FA2DB9">
        <w:rPr>
          <w:rFonts w:ascii="Arial" w:eastAsia="Calibri" w:hAnsi="Arial" w:cs="Arial"/>
          <w:spacing w:val="-1"/>
          <w:sz w:val="17"/>
          <w:szCs w:val="17"/>
        </w:rPr>
        <w:t>En lo que respecta al rubro Derechos a Recibir Bienes o Servicios</w:t>
      </w:r>
      <w:r w:rsidR="00C56C94">
        <w:rPr>
          <w:rFonts w:ascii="Arial" w:eastAsia="Calibri" w:hAnsi="Arial" w:cs="Arial"/>
          <w:spacing w:val="-1"/>
          <w:sz w:val="17"/>
          <w:szCs w:val="17"/>
        </w:rPr>
        <w:t>,</w:t>
      </w:r>
      <w:r w:rsidRPr="00FA2DB9">
        <w:rPr>
          <w:rFonts w:ascii="Arial" w:eastAsia="Calibri" w:hAnsi="Arial" w:cs="Arial"/>
          <w:spacing w:val="-1"/>
          <w:sz w:val="17"/>
          <w:szCs w:val="17"/>
        </w:rPr>
        <w:t xml:space="preserve"> se informa</w:t>
      </w:r>
      <w:r w:rsidR="00A872D3" w:rsidRPr="00FA2DB9">
        <w:rPr>
          <w:rFonts w:ascii="Arial" w:eastAsia="Calibri" w:hAnsi="Arial" w:cs="Arial"/>
          <w:spacing w:val="-1"/>
          <w:sz w:val="17"/>
          <w:szCs w:val="17"/>
        </w:rPr>
        <w:t xml:space="preserve"> que el saldo </w:t>
      </w:r>
      <w:r w:rsidRPr="00FA2DB9">
        <w:rPr>
          <w:rFonts w:ascii="Arial" w:eastAsia="Calibri" w:hAnsi="Arial" w:cs="Arial"/>
          <w:spacing w:val="-1"/>
          <w:sz w:val="17"/>
          <w:szCs w:val="17"/>
        </w:rPr>
        <w:t xml:space="preserve">al cierre del ejercicio del </w:t>
      </w:r>
      <w:r w:rsidR="00983FD9" w:rsidRPr="00FA2DB9">
        <w:rPr>
          <w:rFonts w:ascii="Arial" w:eastAsia="Calibri" w:hAnsi="Arial" w:cs="Arial"/>
          <w:spacing w:val="-1"/>
          <w:sz w:val="17"/>
          <w:szCs w:val="17"/>
        </w:rPr>
        <w:t>2021</w:t>
      </w:r>
      <w:r w:rsidR="00A872D3" w:rsidRPr="00FA2DB9">
        <w:rPr>
          <w:rFonts w:ascii="Arial" w:eastAsia="Calibri" w:hAnsi="Arial" w:cs="Arial"/>
          <w:spacing w:val="-1"/>
          <w:sz w:val="17"/>
          <w:szCs w:val="17"/>
        </w:rPr>
        <w:t xml:space="preserve"> es de</w:t>
      </w:r>
      <w:r w:rsidR="003F0877" w:rsidRPr="00FA2DB9">
        <w:rPr>
          <w:rFonts w:ascii="Arial" w:eastAsia="Calibri" w:hAnsi="Arial" w:cs="Arial"/>
          <w:spacing w:val="-1"/>
          <w:sz w:val="17"/>
          <w:szCs w:val="17"/>
        </w:rPr>
        <w:t>:</w:t>
      </w:r>
    </w:p>
    <w:p w:rsidR="003F0877" w:rsidRPr="00FA2DB9" w:rsidRDefault="003F0877" w:rsidP="003F0877">
      <w:pPr>
        <w:pStyle w:val="Prrafodelista"/>
        <w:autoSpaceDE w:val="0"/>
        <w:autoSpaceDN w:val="0"/>
        <w:adjustRightInd w:val="0"/>
        <w:spacing w:before="240" w:after="120"/>
        <w:jc w:val="center"/>
        <w:rPr>
          <w:rFonts w:ascii="Arial" w:eastAsia="Calibri" w:hAnsi="Arial" w:cs="Arial"/>
          <w:b/>
          <w:spacing w:val="-1"/>
          <w:sz w:val="17"/>
          <w:szCs w:val="17"/>
        </w:rPr>
      </w:pPr>
      <w:r w:rsidRPr="00FA2DB9">
        <w:rPr>
          <w:rFonts w:ascii="Arial" w:eastAsia="Calibri" w:hAnsi="Arial" w:cs="Arial"/>
          <w:b/>
          <w:spacing w:val="-1"/>
          <w:sz w:val="17"/>
          <w:szCs w:val="17"/>
        </w:rPr>
        <w:t>(Pesos)</w:t>
      </w:r>
    </w:p>
    <w:tbl>
      <w:tblPr>
        <w:tblW w:w="92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  <w:tblDescription w:val="monto"/>
      </w:tblPr>
      <w:tblGrid>
        <w:gridCol w:w="4900"/>
        <w:gridCol w:w="2180"/>
        <w:gridCol w:w="2180"/>
      </w:tblGrid>
      <w:tr w:rsidR="003F0877" w:rsidRPr="00FA2DB9" w:rsidTr="00AE05DD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3F0877" w:rsidRPr="00FA2DB9" w:rsidRDefault="003F0877" w:rsidP="00C34218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A2DB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Concepto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3F0877" w:rsidRPr="00FA2DB9" w:rsidRDefault="00983FD9" w:rsidP="00C34218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A2DB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2021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3F0877" w:rsidRPr="00FA2DB9" w:rsidRDefault="00983FD9" w:rsidP="00C34218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A2DB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2020</w:t>
            </w:r>
          </w:p>
        </w:tc>
      </w:tr>
      <w:tr w:rsidR="00B06DE9" w:rsidRPr="00FA2DB9" w:rsidTr="00AE05DD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DE9" w:rsidRPr="00FA2DB9" w:rsidRDefault="00B06DE9" w:rsidP="00552F41">
            <w:pPr>
              <w:rPr>
                <w:rFonts w:ascii="Arial" w:hAnsi="Arial" w:cs="Arial"/>
                <w:sz w:val="17"/>
                <w:szCs w:val="17"/>
              </w:rPr>
            </w:pPr>
            <w:r w:rsidRPr="00FA2DB9">
              <w:rPr>
                <w:rFonts w:ascii="Arial" w:hAnsi="Arial" w:cs="Arial"/>
                <w:sz w:val="17"/>
                <w:szCs w:val="17"/>
              </w:rPr>
              <w:t xml:space="preserve">Anticipo a </w:t>
            </w:r>
            <w:r w:rsidR="00552F41">
              <w:rPr>
                <w:rFonts w:ascii="Arial" w:hAnsi="Arial" w:cs="Arial"/>
                <w:sz w:val="17"/>
                <w:szCs w:val="17"/>
              </w:rPr>
              <w:t>Proveedores por Adquisición de Bienes y Prestación de Servicios a Corto</w:t>
            </w:r>
            <w:r w:rsidRPr="00FA2DB9">
              <w:rPr>
                <w:rFonts w:ascii="Arial" w:hAnsi="Arial" w:cs="Arial"/>
                <w:sz w:val="17"/>
                <w:szCs w:val="17"/>
              </w:rPr>
              <w:t xml:space="preserve"> Plazo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DE9" w:rsidRPr="00FA2DB9" w:rsidRDefault="00B06DE9" w:rsidP="00846D1A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FA2DB9">
              <w:rPr>
                <w:rFonts w:ascii="Arial" w:hAnsi="Arial" w:cs="Arial"/>
                <w:sz w:val="17"/>
                <w:szCs w:val="17"/>
              </w:rPr>
              <w:t xml:space="preserve"> 802,481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DE9" w:rsidRPr="00FA2DB9" w:rsidRDefault="00B06DE9" w:rsidP="00846D1A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FA2DB9">
              <w:rPr>
                <w:rFonts w:ascii="Arial" w:hAnsi="Arial" w:cs="Arial"/>
                <w:sz w:val="17"/>
                <w:szCs w:val="17"/>
              </w:rPr>
              <w:t xml:space="preserve"> 4,360,731 </w:t>
            </w:r>
          </w:p>
        </w:tc>
      </w:tr>
      <w:tr w:rsidR="00B06DE9" w:rsidRPr="00FA2DB9" w:rsidTr="00AE05DD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DE9" w:rsidRPr="00FA2DB9" w:rsidRDefault="00B06DE9" w:rsidP="00B06DE9">
            <w:pPr>
              <w:rPr>
                <w:rFonts w:ascii="Arial" w:hAnsi="Arial" w:cs="Arial"/>
                <w:sz w:val="17"/>
                <w:szCs w:val="17"/>
              </w:rPr>
            </w:pPr>
            <w:r w:rsidRPr="00FA2DB9">
              <w:rPr>
                <w:rFonts w:ascii="Arial" w:hAnsi="Arial" w:cs="Arial"/>
                <w:sz w:val="17"/>
                <w:szCs w:val="17"/>
              </w:rPr>
              <w:t>Anticipo a Contratistas por Obras Públicas a Corto Plazo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DE9" w:rsidRPr="00FA2DB9" w:rsidRDefault="00B06DE9" w:rsidP="00846D1A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FA2DB9">
              <w:rPr>
                <w:rFonts w:ascii="Arial" w:hAnsi="Arial" w:cs="Arial"/>
                <w:sz w:val="17"/>
                <w:szCs w:val="17"/>
              </w:rPr>
              <w:t xml:space="preserve"> 46,916,418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DE9" w:rsidRPr="00FA2DB9" w:rsidRDefault="00B06DE9" w:rsidP="00846D1A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FA2DB9">
              <w:rPr>
                <w:rFonts w:ascii="Arial" w:hAnsi="Arial" w:cs="Arial"/>
                <w:sz w:val="17"/>
                <w:szCs w:val="17"/>
              </w:rPr>
              <w:t xml:space="preserve"> 42,696,310 </w:t>
            </w:r>
          </w:p>
        </w:tc>
      </w:tr>
      <w:tr w:rsidR="00B06DE9" w:rsidRPr="00FA2DB9" w:rsidTr="00AE05DD">
        <w:trPr>
          <w:trHeight w:val="240"/>
          <w:jc w:val="center"/>
        </w:trPr>
        <w:tc>
          <w:tcPr>
            <w:tcW w:w="4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DE9" w:rsidRPr="00ED016E" w:rsidRDefault="00B06DE9" w:rsidP="00ED016E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ED016E">
              <w:rPr>
                <w:rFonts w:ascii="Arial" w:hAnsi="Arial" w:cs="Arial"/>
                <w:b/>
                <w:sz w:val="17"/>
                <w:szCs w:val="17"/>
              </w:rPr>
              <w:t>Total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B06DE9" w:rsidRPr="00846D1A" w:rsidRDefault="00B06DE9" w:rsidP="00846D1A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846D1A">
              <w:rPr>
                <w:rFonts w:ascii="Arial" w:hAnsi="Arial" w:cs="Arial"/>
                <w:b/>
                <w:sz w:val="17"/>
                <w:szCs w:val="17"/>
              </w:rPr>
              <w:t xml:space="preserve"> 47,718,898 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6DE9" w:rsidRPr="00846D1A" w:rsidRDefault="00B06DE9" w:rsidP="00846D1A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846D1A">
              <w:rPr>
                <w:rFonts w:ascii="Arial" w:hAnsi="Arial" w:cs="Arial"/>
                <w:b/>
                <w:sz w:val="17"/>
                <w:szCs w:val="17"/>
              </w:rPr>
              <w:t xml:space="preserve"> 47,057,041 </w:t>
            </w:r>
          </w:p>
        </w:tc>
      </w:tr>
    </w:tbl>
    <w:p w:rsidR="003F0877" w:rsidRPr="00FA2DB9" w:rsidRDefault="003F0877" w:rsidP="003F0877">
      <w:pPr>
        <w:spacing w:before="80" w:line="250" w:lineRule="exact"/>
        <w:ind w:left="709"/>
        <w:jc w:val="both"/>
        <w:rPr>
          <w:rFonts w:ascii="Arial" w:eastAsia="Calibri" w:hAnsi="Arial" w:cs="Arial"/>
          <w:spacing w:val="-1"/>
          <w:sz w:val="17"/>
          <w:szCs w:val="17"/>
        </w:rPr>
      </w:pPr>
    </w:p>
    <w:p w:rsidR="00CE0DEE" w:rsidRPr="00FA2DB9" w:rsidRDefault="00CE0DEE" w:rsidP="003F0877">
      <w:pPr>
        <w:spacing w:before="80" w:line="250" w:lineRule="exact"/>
        <w:ind w:left="709"/>
        <w:jc w:val="both"/>
        <w:rPr>
          <w:rFonts w:ascii="Arial" w:eastAsia="Calibri" w:hAnsi="Arial" w:cs="Arial"/>
          <w:spacing w:val="-1"/>
          <w:sz w:val="17"/>
          <w:szCs w:val="17"/>
        </w:rPr>
      </w:pPr>
      <w:r w:rsidRPr="00552F41">
        <w:rPr>
          <w:rFonts w:ascii="Arial" w:eastAsia="Calibri" w:hAnsi="Arial" w:cs="Arial"/>
          <w:spacing w:val="-1"/>
          <w:sz w:val="17"/>
          <w:szCs w:val="17"/>
        </w:rPr>
        <w:t>E</w:t>
      </w:r>
      <w:r w:rsidR="00552F41" w:rsidRPr="00552F41">
        <w:rPr>
          <w:rFonts w:ascii="Arial" w:eastAsia="Calibri" w:hAnsi="Arial" w:cs="Arial"/>
          <w:spacing w:val="-1"/>
          <w:sz w:val="17"/>
          <w:szCs w:val="17"/>
        </w:rPr>
        <w:t>l in</w:t>
      </w:r>
      <w:r w:rsidRPr="00552F41">
        <w:rPr>
          <w:rFonts w:ascii="Arial" w:eastAsia="Calibri" w:hAnsi="Arial" w:cs="Arial"/>
          <w:spacing w:val="-1"/>
          <w:sz w:val="17"/>
          <w:szCs w:val="17"/>
        </w:rPr>
        <w:t xml:space="preserve">cremento obedece </w:t>
      </w:r>
      <w:r w:rsidR="00822A6D" w:rsidRPr="00552F41">
        <w:rPr>
          <w:rFonts w:ascii="Arial" w:eastAsia="Calibri" w:hAnsi="Arial" w:cs="Arial"/>
          <w:spacing w:val="-1"/>
          <w:sz w:val="17"/>
          <w:szCs w:val="17"/>
        </w:rPr>
        <w:t xml:space="preserve">principalmente </w:t>
      </w:r>
      <w:r w:rsidRPr="00552F41">
        <w:rPr>
          <w:rFonts w:ascii="Arial" w:eastAsia="Calibri" w:hAnsi="Arial" w:cs="Arial"/>
          <w:spacing w:val="-1"/>
          <w:sz w:val="17"/>
          <w:szCs w:val="17"/>
        </w:rPr>
        <w:t xml:space="preserve">a </w:t>
      </w:r>
      <w:r w:rsidR="00822A6D" w:rsidRPr="00552F41">
        <w:rPr>
          <w:rFonts w:ascii="Arial" w:eastAsia="Calibri" w:hAnsi="Arial" w:cs="Arial"/>
          <w:spacing w:val="-1"/>
          <w:sz w:val="17"/>
          <w:szCs w:val="17"/>
        </w:rPr>
        <w:t xml:space="preserve">Anticipos a Contratistas por Obras Públicas a Corto Plazo </w:t>
      </w:r>
      <w:r w:rsidRPr="00552F41">
        <w:rPr>
          <w:rFonts w:ascii="Arial" w:eastAsia="Calibri" w:hAnsi="Arial" w:cs="Arial"/>
          <w:spacing w:val="-1"/>
          <w:sz w:val="17"/>
          <w:szCs w:val="17"/>
        </w:rPr>
        <w:t>por parte del Poder Ejecutivo.</w:t>
      </w:r>
    </w:p>
    <w:p w:rsidR="00BD4604" w:rsidRPr="00FA2DB9" w:rsidRDefault="00BD4604">
      <w:pPr>
        <w:rPr>
          <w:rFonts w:ascii="Arial" w:eastAsia="Calibri" w:hAnsi="Arial" w:cs="Arial"/>
          <w:spacing w:val="-1"/>
          <w:sz w:val="17"/>
          <w:szCs w:val="17"/>
        </w:rPr>
      </w:pPr>
      <w:r w:rsidRPr="00FA2DB9">
        <w:rPr>
          <w:rFonts w:ascii="Arial" w:eastAsia="Calibri" w:hAnsi="Arial" w:cs="Arial"/>
          <w:spacing w:val="-1"/>
          <w:sz w:val="17"/>
          <w:szCs w:val="17"/>
        </w:rPr>
        <w:br w:type="page"/>
      </w:r>
    </w:p>
    <w:p w:rsidR="003F0877" w:rsidRPr="00FA2DB9" w:rsidRDefault="00C56C94" w:rsidP="003F0877">
      <w:pPr>
        <w:autoSpaceDE w:val="0"/>
        <w:autoSpaceDN w:val="0"/>
        <w:adjustRightInd w:val="0"/>
        <w:spacing w:before="240" w:after="120"/>
        <w:ind w:left="709"/>
        <w:rPr>
          <w:rFonts w:ascii="Arial" w:eastAsia="Calibri" w:hAnsi="Arial" w:cs="Arial"/>
          <w:spacing w:val="-1"/>
          <w:sz w:val="17"/>
          <w:szCs w:val="17"/>
        </w:rPr>
      </w:pPr>
      <w:r>
        <w:rPr>
          <w:rFonts w:ascii="Arial" w:eastAsia="Calibri" w:hAnsi="Arial" w:cs="Arial"/>
          <w:spacing w:val="-1"/>
          <w:sz w:val="17"/>
          <w:szCs w:val="17"/>
        </w:rPr>
        <w:lastRenderedPageBreak/>
        <w:t>El</w:t>
      </w:r>
      <w:r w:rsidR="003F0877" w:rsidRPr="00FA2DB9">
        <w:rPr>
          <w:rFonts w:ascii="Arial" w:eastAsia="Calibri" w:hAnsi="Arial" w:cs="Arial"/>
          <w:spacing w:val="-1"/>
          <w:sz w:val="17"/>
          <w:szCs w:val="17"/>
        </w:rPr>
        <w:t xml:space="preserve"> cual está distribuido de la siguiente manera:</w:t>
      </w:r>
    </w:p>
    <w:p w:rsidR="003F0877" w:rsidRPr="00FA2DB9" w:rsidRDefault="003F0877" w:rsidP="003F0877">
      <w:pPr>
        <w:autoSpaceDE w:val="0"/>
        <w:autoSpaceDN w:val="0"/>
        <w:adjustRightInd w:val="0"/>
        <w:spacing w:before="240" w:after="120"/>
        <w:jc w:val="center"/>
        <w:rPr>
          <w:rFonts w:ascii="Arial" w:eastAsia="Calibri" w:hAnsi="Arial" w:cs="Arial"/>
          <w:b/>
          <w:spacing w:val="-1"/>
          <w:sz w:val="17"/>
          <w:szCs w:val="17"/>
        </w:rPr>
      </w:pPr>
      <w:r w:rsidRPr="00FA2DB9">
        <w:rPr>
          <w:rFonts w:ascii="Arial" w:eastAsia="Calibri" w:hAnsi="Arial" w:cs="Arial"/>
          <w:b/>
          <w:spacing w:val="-1"/>
          <w:sz w:val="17"/>
          <w:szCs w:val="17"/>
        </w:rPr>
        <w:t>(Pesos)</w:t>
      </w:r>
    </w:p>
    <w:tbl>
      <w:tblPr>
        <w:tblW w:w="92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  <w:tblDescription w:val="monto"/>
      </w:tblPr>
      <w:tblGrid>
        <w:gridCol w:w="4900"/>
        <w:gridCol w:w="2180"/>
        <w:gridCol w:w="2180"/>
      </w:tblGrid>
      <w:tr w:rsidR="00822A6D" w:rsidRPr="00FA2DB9" w:rsidTr="00A53D3B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822A6D" w:rsidRPr="00FA2DB9" w:rsidRDefault="00822A6D" w:rsidP="000B503E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A2DB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Entidad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822A6D" w:rsidRPr="00FA2DB9" w:rsidRDefault="00983FD9" w:rsidP="000B503E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A2DB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2021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822A6D" w:rsidRPr="00FA2DB9" w:rsidRDefault="00983FD9" w:rsidP="000B503E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A2DB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2020</w:t>
            </w:r>
          </w:p>
        </w:tc>
      </w:tr>
      <w:tr w:rsidR="00B06DE9" w:rsidRPr="00FA2DB9" w:rsidTr="00A53D3B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DE9" w:rsidRPr="00FA2DB9" w:rsidRDefault="00B06DE9" w:rsidP="00B06DE9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FA2DB9">
              <w:rPr>
                <w:rFonts w:ascii="Arial" w:hAnsi="Arial" w:cs="Arial"/>
                <w:b/>
                <w:sz w:val="17"/>
                <w:szCs w:val="17"/>
              </w:rPr>
              <w:t>Poder Ejecutivo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DE9" w:rsidRPr="00ED016E" w:rsidRDefault="00B06DE9" w:rsidP="00846D1A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ED016E">
              <w:rPr>
                <w:rFonts w:ascii="Arial" w:hAnsi="Arial" w:cs="Arial"/>
                <w:b/>
                <w:sz w:val="17"/>
                <w:szCs w:val="17"/>
              </w:rPr>
              <w:t>46,916,418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DE9" w:rsidRPr="00ED016E" w:rsidRDefault="00B06DE9" w:rsidP="00846D1A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ED016E">
              <w:rPr>
                <w:rFonts w:ascii="Arial" w:hAnsi="Arial" w:cs="Arial"/>
                <w:b/>
                <w:sz w:val="17"/>
                <w:szCs w:val="17"/>
              </w:rPr>
              <w:t>42,696,310</w:t>
            </w:r>
          </w:p>
        </w:tc>
      </w:tr>
      <w:tr w:rsidR="0012510B" w:rsidRPr="00FA2DB9" w:rsidTr="00A53D3B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10B" w:rsidRPr="00FA2DB9" w:rsidRDefault="0012510B" w:rsidP="0012510B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FA2DB9">
              <w:rPr>
                <w:rFonts w:ascii="Arial" w:hAnsi="Arial" w:cs="Arial"/>
                <w:b/>
                <w:sz w:val="17"/>
                <w:szCs w:val="17"/>
              </w:rPr>
              <w:t>Órganos Autónomos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10B" w:rsidRPr="00ED016E" w:rsidRDefault="0012510B" w:rsidP="00846D1A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ED016E">
              <w:rPr>
                <w:rFonts w:ascii="Arial" w:hAnsi="Arial" w:cs="Arial"/>
                <w:b/>
                <w:sz w:val="17"/>
                <w:szCs w:val="17"/>
              </w:rPr>
              <w:t>802,481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10B" w:rsidRPr="00ED016E" w:rsidRDefault="0012510B" w:rsidP="00846D1A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ED016E">
              <w:rPr>
                <w:rFonts w:ascii="Arial" w:hAnsi="Arial" w:cs="Arial"/>
                <w:b/>
                <w:sz w:val="17"/>
                <w:szCs w:val="17"/>
              </w:rPr>
              <w:t>4,360,731</w:t>
            </w:r>
          </w:p>
        </w:tc>
      </w:tr>
      <w:tr w:rsidR="0012510B" w:rsidRPr="00FA2DB9" w:rsidTr="00A53D3B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10B" w:rsidRPr="00FA2DB9" w:rsidRDefault="0012510B" w:rsidP="0012510B">
            <w:pPr>
              <w:ind w:left="497"/>
              <w:rPr>
                <w:rFonts w:ascii="Arial" w:hAnsi="Arial" w:cs="Arial"/>
                <w:sz w:val="17"/>
                <w:szCs w:val="17"/>
              </w:rPr>
            </w:pPr>
            <w:r w:rsidRPr="00FA2DB9">
              <w:rPr>
                <w:rFonts w:ascii="Arial" w:hAnsi="Arial" w:cs="Arial"/>
                <w:sz w:val="17"/>
                <w:szCs w:val="17"/>
              </w:rPr>
              <w:t>Defensoría de los Derechos Humanos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10B" w:rsidRPr="00FA2DB9" w:rsidRDefault="0012510B" w:rsidP="00846D1A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FA2DB9">
              <w:rPr>
                <w:rFonts w:ascii="Arial" w:hAnsi="Arial" w:cs="Arial"/>
                <w:sz w:val="17"/>
                <w:szCs w:val="17"/>
              </w:rPr>
              <w:t>1,251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10B" w:rsidRPr="00FA2DB9" w:rsidRDefault="0012510B" w:rsidP="00846D1A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FA2DB9">
              <w:rPr>
                <w:rFonts w:ascii="Arial" w:hAnsi="Arial" w:cs="Arial"/>
                <w:sz w:val="17"/>
                <w:szCs w:val="17"/>
              </w:rPr>
              <w:t>1,251</w:t>
            </w:r>
          </w:p>
        </w:tc>
      </w:tr>
      <w:tr w:rsidR="0012510B" w:rsidRPr="00FA2DB9" w:rsidTr="00A53D3B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10B" w:rsidRPr="00FA2DB9" w:rsidRDefault="0012510B" w:rsidP="0012510B">
            <w:pPr>
              <w:ind w:left="497"/>
              <w:rPr>
                <w:rFonts w:ascii="Arial" w:hAnsi="Arial" w:cs="Arial"/>
                <w:sz w:val="17"/>
                <w:szCs w:val="17"/>
              </w:rPr>
            </w:pPr>
            <w:r w:rsidRPr="00FA2DB9">
              <w:rPr>
                <w:rFonts w:ascii="Arial" w:hAnsi="Arial" w:cs="Arial"/>
                <w:sz w:val="17"/>
                <w:szCs w:val="17"/>
              </w:rPr>
              <w:t>Entidad Superior de Fiscalización del Estado de</w:t>
            </w:r>
          </w:p>
          <w:p w:rsidR="0012510B" w:rsidRPr="00FA2DB9" w:rsidRDefault="0012510B" w:rsidP="0012510B">
            <w:pPr>
              <w:ind w:left="497"/>
              <w:rPr>
                <w:rFonts w:ascii="Arial" w:hAnsi="Arial" w:cs="Arial"/>
                <w:sz w:val="17"/>
                <w:szCs w:val="17"/>
              </w:rPr>
            </w:pPr>
            <w:r w:rsidRPr="00FA2DB9">
              <w:rPr>
                <w:rFonts w:ascii="Arial" w:hAnsi="Arial" w:cs="Arial"/>
                <w:sz w:val="17"/>
                <w:szCs w:val="17"/>
              </w:rPr>
              <w:t>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10B" w:rsidRPr="00FA2DB9" w:rsidRDefault="0012510B" w:rsidP="00846D1A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FA2DB9">
              <w:rPr>
                <w:rFonts w:ascii="Arial" w:hAnsi="Arial" w:cs="Arial"/>
                <w:sz w:val="17"/>
                <w:szCs w:val="17"/>
              </w:rPr>
              <w:t>29,753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10B" w:rsidRPr="00FA2DB9" w:rsidRDefault="0012510B" w:rsidP="00846D1A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FA2DB9">
              <w:rPr>
                <w:rFonts w:ascii="Arial" w:hAnsi="Arial" w:cs="Arial"/>
                <w:sz w:val="17"/>
                <w:szCs w:val="17"/>
              </w:rPr>
              <w:t>116,306</w:t>
            </w:r>
          </w:p>
        </w:tc>
      </w:tr>
      <w:tr w:rsidR="0012510B" w:rsidRPr="00FA2DB9" w:rsidTr="00A53D3B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10B" w:rsidRPr="00FA2DB9" w:rsidRDefault="0012510B" w:rsidP="0012510B">
            <w:pPr>
              <w:ind w:left="497"/>
              <w:rPr>
                <w:rFonts w:ascii="Arial" w:hAnsi="Arial" w:cs="Arial"/>
                <w:sz w:val="17"/>
                <w:szCs w:val="17"/>
              </w:rPr>
            </w:pPr>
            <w:r w:rsidRPr="00FA2DB9">
              <w:rPr>
                <w:rFonts w:ascii="Arial" w:hAnsi="Arial" w:cs="Arial"/>
                <w:sz w:val="17"/>
                <w:szCs w:val="17"/>
              </w:rPr>
              <w:t>Fiscalía General del Estado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10B" w:rsidRPr="00FA2DB9" w:rsidRDefault="0012510B" w:rsidP="00846D1A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FA2DB9">
              <w:rPr>
                <w:rFonts w:ascii="Arial" w:hAnsi="Arial" w:cs="Arial"/>
                <w:sz w:val="17"/>
                <w:szCs w:val="17"/>
              </w:rPr>
              <w:t>771,476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10B" w:rsidRPr="00FA2DB9" w:rsidRDefault="0012510B" w:rsidP="00846D1A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FA2DB9">
              <w:rPr>
                <w:rFonts w:ascii="Arial" w:hAnsi="Arial" w:cs="Arial"/>
                <w:sz w:val="17"/>
                <w:szCs w:val="17"/>
              </w:rPr>
              <w:t>4,243,173</w:t>
            </w:r>
          </w:p>
        </w:tc>
      </w:tr>
      <w:tr w:rsidR="0012510B" w:rsidRPr="00FA2DB9" w:rsidTr="00A53D3B">
        <w:trPr>
          <w:trHeight w:val="240"/>
          <w:jc w:val="center"/>
        </w:trPr>
        <w:tc>
          <w:tcPr>
            <w:tcW w:w="4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10B" w:rsidRPr="00FA2DB9" w:rsidRDefault="0012510B" w:rsidP="0012510B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A2DB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Total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12510B" w:rsidRPr="00846D1A" w:rsidRDefault="0012510B" w:rsidP="00846D1A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846D1A">
              <w:rPr>
                <w:rFonts w:ascii="Arial" w:hAnsi="Arial" w:cs="Arial"/>
                <w:b/>
                <w:sz w:val="17"/>
                <w:szCs w:val="17"/>
              </w:rPr>
              <w:t>47,718,898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10B" w:rsidRPr="00846D1A" w:rsidRDefault="0012510B" w:rsidP="00846D1A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846D1A">
              <w:rPr>
                <w:rFonts w:ascii="Arial" w:hAnsi="Arial" w:cs="Arial"/>
                <w:b/>
                <w:sz w:val="17"/>
                <w:szCs w:val="17"/>
              </w:rPr>
              <w:t>47,057,041</w:t>
            </w:r>
          </w:p>
        </w:tc>
      </w:tr>
    </w:tbl>
    <w:p w:rsidR="003F0877" w:rsidRPr="00FA2DB9" w:rsidRDefault="003F0877" w:rsidP="003F0877">
      <w:pPr>
        <w:spacing w:before="80" w:line="250" w:lineRule="exact"/>
        <w:ind w:left="360"/>
        <w:jc w:val="both"/>
        <w:rPr>
          <w:rFonts w:ascii="Arial" w:eastAsia="Calibri" w:hAnsi="Arial" w:cs="Arial"/>
          <w:b/>
          <w:spacing w:val="-1"/>
          <w:sz w:val="17"/>
          <w:szCs w:val="17"/>
        </w:rPr>
      </w:pPr>
    </w:p>
    <w:p w:rsidR="003F0877" w:rsidRPr="00FA2DB9" w:rsidRDefault="003F0877" w:rsidP="00454AB9">
      <w:pPr>
        <w:spacing w:before="80" w:line="250" w:lineRule="exact"/>
        <w:ind w:left="709"/>
        <w:jc w:val="both"/>
        <w:rPr>
          <w:rFonts w:ascii="Arial" w:eastAsia="Calibri" w:hAnsi="Arial" w:cs="Arial"/>
          <w:spacing w:val="-1"/>
          <w:sz w:val="17"/>
          <w:szCs w:val="17"/>
        </w:rPr>
      </w:pPr>
    </w:p>
    <w:p w:rsidR="0012510B" w:rsidRPr="00FA2DB9" w:rsidRDefault="0012510B" w:rsidP="00000A24">
      <w:pPr>
        <w:pStyle w:val="Prrafodelista"/>
        <w:numPr>
          <w:ilvl w:val="0"/>
          <w:numId w:val="8"/>
        </w:numPr>
        <w:spacing w:before="80" w:line="250" w:lineRule="exact"/>
        <w:contextualSpacing w:val="0"/>
        <w:jc w:val="both"/>
        <w:rPr>
          <w:rFonts w:ascii="Arial" w:eastAsia="Calibri" w:hAnsi="Arial" w:cs="Arial"/>
          <w:b/>
          <w:spacing w:val="-1"/>
          <w:sz w:val="17"/>
          <w:szCs w:val="17"/>
        </w:rPr>
      </w:pPr>
      <w:r w:rsidRPr="00FA2DB9">
        <w:rPr>
          <w:rFonts w:ascii="Arial" w:eastAsia="Calibri" w:hAnsi="Arial" w:cs="Arial"/>
          <w:b/>
          <w:spacing w:val="-1"/>
          <w:sz w:val="17"/>
          <w:szCs w:val="17"/>
        </w:rPr>
        <w:t>Inventarios:</w:t>
      </w:r>
    </w:p>
    <w:p w:rsidR="0012510B" w:rsidRPr="00FA2DB9" w:rsidRDefault="0012510B" w:rsidP="0012510B">
      <w:pPr>
        <w:spacing w:before="80" w:line="250" w:lineRule="exact"/>
        <w:ind w:firstLine="709"/>
        <w:jc w:val="both"/>
        <w:rPr>
          <w:rFonts w:ascii="Arial" w:eastAsia="Calibri" w:hAnsi="Arial" w:cs="Arial"/>
          <w:spacing w:val="-1"/>
          <w:sz w:val="17"/>
          <w:szCs w:val="17"/>
        </w:rPr>
      </w:pPr>
      <w:r w:rsidRPr="00FA2DB9">
        <w:rPr>
          <w:rFonts w:ascii="Arial" w:eastAsia="Calibri" w:hAnsi="Arial" w:cs="Arial"/>
          <w:spacing w:val="-1"/>
          <w:sz w:val="17"/>
          <w:szCs w:val="17"/>
        </w:rPr>
        <w:t>En lo que respecta al rubro de Inventarios se informa que el saldo al cierre del ejercicio del 2021 es de:</w:t>
      </w:r>
    </w:p>
    <w:p w:rsidR="0012510B" w:rsidRPr="00FA2DB9" w:rsidRDefault="0012510B" w:rsidP="0012510B">
      <w:pPr>
        <w:pStyle w:val="Prrafodelista"/>
        <w:autoSpaceDE w:val="0"/>
        <w:autoSpaceDN w:val="0"/>
        <w:adjustRightInd w:val="0"/>
        <w:spacing w:before="240" w:after="120"/>
        <w:jc w:val="center"/>
        <w:rPr>
          <w:rFonts w:ascii="Arial" w:eastAsia="Calibri" w:hAnsi="Arial" w:cs="Arial"/>
          <w:b/>
          <w:spacing w:val="-1"/>
          <w:sz w:val="17"/>
          <w:szCs w:val="17"/>
        </w:rPr>
      </w:pPr>
      <w:r w:rsidRPr="00FA2DB9">
        <w:rPr>
          <w:rFonts w:ascii="Arial" w:eastAsia="Calibri" w:hAnsi="Arial" w:cs="Arial"/>
          <w:b/>
          <w:spacing w:val="-1"/>
          <w:sz w:val="17"/>
          <w:szCs w:val="17"/>
        </w:rPr>
        <w:t>(Pesos)</w:t>
      </w:r>
    </w:p>
    <w:tbl>
      <w:tblPr>
        <w:tblW w:w="926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  <w:tblDescription w:val="monto"/>
      </w:tblPr>
      <w:tblGrid>
        <w:gridCol w:w="4903"/>
        <w:gridCol w:w="2181"/>
        <w:gridCol w:w="2181"/>
      </w:tblGrid>
      <w:tr w:rsidR="0012510B" w:rsidRPr="00FA2DB9" w:rsidTr="00357FCB">
        <w:trPr>
          <w:trHeight w:val="240"/>
          <w:jc w:val="center"/>
        </w:trPr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12510B" w:rsidRPr="00FA2DB9" w:rsidRDefault="0012510B" w:rsidP="00357FCB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A2DB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Concepto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12510B" w:rsidRPr="00FA2DB9" w:rsidRDefault="0012510B" w:rsidP="00357FCB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A2DB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2021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12510B" w:rsidRPr="00FA2DB9" w:rsidRDefault="0012510B" w:rsidP="00357FCB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A2DB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2020</w:t>
            </w:r>
          </w:p>
        </w:tc>
      </w:tr>
      <w:tr w:rsidR="0012510B" w:rsidRPr="00FA2DB9" w:rsidTr="00357FCB">
        <w:trPr>
          <w:trHeight w:val="240"/>
          <w:jc w:val="center"/>
        </w:trPr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10B" w:rsidRPr="00FA2DB9" w:rsidRDefault="0012510B" w:rsidP="00357FCB">
            <w:pPr>
              <w:rPr>
                <w:rFonts w:ascii="Arial" w:hAnsi="Arial" w:cs="Arial"/>
                <w:sz w:val="17"/>
                <w:szCs w:val="17"/>
              </w:rPr>
            </w:pPr>
            <w:r w:rsidRPr="00FA2DB9">
              <w:rPr>
                <w:rFonts w:ascii="Arial" w:hAnsi="Arial" w:cs="Arial"/>
                <w:sz w:val="17"/>
                <w:szCs w:val="17"/>
              </w:rPr>
              <w:t>Inventario de Materias Primas, Materiales y Suministros para Producción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10B" w:rsidRPr="00FA2DB9" w:rsidRDefault="0012510B" w:rsidP="00357FCB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FA2DB9">
              <w:rPr>
                <w:rFonts w:ascii="Arial" w:hAnsi="Arial" w:cs="Arial"/>
                <w:sz w:val="17"/>
                <w:szCs w:val="17"/>
              </w:rPr>
              <w:t xml:space="preserve">- 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10B" w:rsidRPr="00FA2DB9" w:rsidRDefault="0012510B" w:rsidP="00357FCB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FA2DB9">
              <w:rPr>
                <w:rFonts w:ascii="Arial" w:hAnsi="Arial" w:cs="Arial"/>
                <w:sz w:val="17"/>
                <w:szCs w:val="17"/>
              </w:rPr>
              <w:t xml:space="preserve">62,600 </w:t>
            </w:r>
          </w:p>
        </w:tc>
      </w:tr>
    </w:tbl>
    <w:p w:rsidR="0012510B" w:rsidRPr="00FA2DB9" w:rsidRDefault="0012510B" w:rsidP="0012510B">
      <w:pPr>
        <w:autoSpaceDE w:val="0"/>
        <w:autoSpaceDN w:val="0"/>
        <w:adjustRightInd w:val="0"/>
        <w:spacing w:before="240" w:after="120"/>
        <w:ind w:left="709"/>
        <w:rPr>
          <w:rFonts w:ascii="Arial" w:eastAsia="Calibri" w:hAnsi="Arial" w:cs="Arial"/>
          <w:spacing w:val="-1"/>
          <w:sz w:val="17"/>
          <w:szCs w:val="17"/>
        </w:rPr>
      </w:pPr>
    </w:p>
    <w:p w:rsidR="0012510B" w:rsidRPr="00FA2DB9" w:rsidRDefault="0012510B" w:rsidP="0012510B">
      <w:pPr>
        <w:autoSpaceDE w:val="0"/>
        <w:autoSpaceDN w:val="0"/>
        <w:adjustRightInd w:val="0"/>
        <w:spacing w:before="240" w:after="120"/>
        <w:ind w:left="709"/>
        <w:rPr>
          <w:rFonts w:ascii="Arial" w:eastAsia="Calibri" w:hAnsi="Arial" w:cs="Arial"/>
          <w:spacing w:val="-1"/>
          <w:sz w:val="17"/>
          <w:szCs w:val="17"/>
        </w:rPr>
      </w:pPr>
      <w:r w:rsidRPr="00FA2DB9">
        <w:rPr>
          <w:rFonts w:ascii="Arial" w:eastAsia="Calibri" w:hAnsi="Arial" w:cs="Arial"/>
          <w:spacing w:val="-1"/>
          <w:sz w:val="17"/>
          <w:szCs w:val="17"/>
        </w:rPr>
        <w:t>El cual corresponde al Poder Ejecutivo.</w:t>
      </w:r>
    </w:p>
    <w:p w:rsidR="0012510B" w:rsidRPr="00FA2DB9" w:rsidRDefault="0012510B" w:rsidP="0012510B">
      <w:pPr>
        <w:spacing w:before="80" w:line="250" w:lineRule="exact"/>
        <w:ind w:firstLine="709"/>
        <w:jc w:val="both"/>
        <w:rPr>
          <w:rFonts w:ascii="Arial" w:eastAsia="Calibri" w:hAnsi="Arial" w:cs="Arial"/>
          <w:spacing w:val="-1"/>
          <w:sz w:val="17"/>
          <w:szCs w:val="17"/>
        </w:rPr>
      </w:pPr>
    </w:p>
    <w:p w:rsidR="0012510B" w:rsidRPr="00FA2DB9" w:rsidRDefault="0012510B" w:rsidP="0012510B">
      <w:pPr>
        <w:pStyle w:val="Prrafodelista"/>
        <w:numPr>
          <w:ilvl w:val="0"/>
          <w:numId w:val="8"/>
        </w:numPr>
        <w:spacing w:before="80" w:line="250" w:lineRule="exact"/>
        <w:contextualSpacing w:val="0"/>
        <w:jc w:val="both"/>
        <w:rPr>
          <w:rFonts w:ascii="Arial" w:eastAsia="Calibri" w:hAnsi="Arial" w:cs="Arial"/>
          <w:b/>
          <w:spacing w:val="-1"/>
          <w:sz w:val="17"/>
          <w:szCs w:val="17"/>
        </w:rPr>
      </w:pPr>
      <w:r w:rsidRPr="00FA2DB9">
        <w:rPr>
          <w:rFonts w:ascii="Arial" w:eastAsia="Calibri" w:hAnsi="Arial" w:cs="Arial"/>
          <w:b/>
          <w:spacing w:val="-1"/>
          <w:sz w:val="17"/>
          <w:szCs w:val="17"/>
        </w:rPr>
        <w:t>Almacenes:</w:t>
      </w:r>
    </w:p>
    <w:p w:rsidR="0012510B" w:rsidRPr="00FA2DB9" w:rsidRDefault="0012510B" w:rsidP="0012510B">
      <w:pPr>
        <w:spacing w:before="80" w:line="250" w:lineRule="exact"/>
        <w:ind w:firstLine="709"/>
        <w:jc w:val="both"/>
        <w:rPr>
          <w:rFonts w:ascii="Arial" w:eastAsia="Calibri" w:hAnsi="Arial" w:cs="Arial"/>
          <w:spacing w:val="-1"/>
          <w:sz w:val="17"/>
          <w:szCs w:val="17"/>
        </w:rPr>
      </w:pPr>
      <w:r w:rsidRPr="00FA2DB9">
        <w:rPr>
          <w:rFonts w:ascii="Arial" w:eastAsia="Calibri" w:hAnsi="Arial" w:cs="Arial"/>
          <w:spacing w:val="-1"/>
          <w:sz w:val="17"/>
          <w:szCs w:val="17"/>
        </w:rPr>
        <w:t>En lo que respecta al rubro de Almacenes</w:t>
      </w:r>
      <w:r w:rsidR="00C56C94">
        <w:rPr>
          <w:rFonts w:ascii="Arial" w:eastAsia="Calibri" w:hAnsi="Arial" w:cs="Arial"/>
          <w:spacing w:val="-1"/>
          <w:sz w:val="17"/>
          <w:szCs w:val="17"/>
        </w:rPr>
        <w:t>,</w:t>
      </w:r>
      <w:r w:rsidRPr="00FA2DB9">
        <w:rPr>
          <w:rFonts w:ascii="Arial" w:eastAsia="Calibri" w:hAnsi="Arial" w:cs="Arial"/>
          <w:spacing w:val="-1"/>
          <w:sz w:val="17"/>
          <w:szCs w:val="17"/>
        </w:rPr>
        <w:t xml:space="preserve"> se informa que el saldo al cierre del ejercicio del 2021 es de:</w:t>
      </w:r>
    </w:p>
    <w:p w:rsidR="0012510B" w:rsidRPr="00FA2DB9" w:rsidRDefault="0012510B" w:rsidP="0012510B">
      <w:pPr>
        <w:pStyle w:val="Prrafodelista"/>
        <w:autoSpaceDE w:val="0"/>
        <w:autoSpaceDN w:val="0"/>
        <w:adjustRightInd w:val="0"/>
        <w:spacing w:before="240" w:after="120"/>
        <w:jc w:val="center"/>
        <w:rPr>
          <w:rFonts w:ascii="Arial" w:eastAsia="Calibri" w:hAnsi="Arial" w:cs="Arial"/>
          <w:b/>
          <w:spacing w:val="-1"/>
          <w:sz w:val="17"/>
          <w:szCs w:val="17"/>
        </w:rPr>
      </w:pPr>
      <w:r w:rsidRPr="00FA2DB9">
        <w:rPr>
          <w:rFonts w:ascii="Arial" w:eastAsia="Calibri" w:hAnsi="Arial" w:cs="Arial"/>
          <w:b/>
          <w:spacing w:val="-1"/>
          <w:sz w:val="17"/>
          <w:szCs w:val="17"/>
        </w:rPr>
        <w:t>(Pesos)</w:t>
      </w:r>
    </w:p>
    <w:tbl>
      <w:tblPr>
        <w:tblW w:w="926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  <w:tblDescription w:val="monto"/>
      </w:tblPr>
      <w:tblGrid>
        <w:gridCol w:w="4903"/>
        <w:gridCol w:w="2181"/>
        <w:gridCol w:w="2181"/>
      </w:tblGrid>
      <w:tr w:rsidR="0012510B" w:rsidRPr="00FA2DB9" w:rsidTr="00357FCB">
        <w:trPr>
          <w:trHeight w:val="240"/>
          <w:jc w:val="center"/>
        </w:trPr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12510B" w:rsidRPr="00FA2DB9" w:rsidRDefault="0012510B" w:rsidP="00357FCB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A2DB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Concepto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12510B" w:rsidRPr="00FA2DB9" w:rsidRDefault="0012510B" w:rsidP="00357FCB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A2DB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2021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12510B" w:rsidRPr="00FA2DB9" w:rsidRDefault="0012510B" w:rsidP="00357FCB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A2DB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2020</w:t>
            </w:r>
          </w:p>
        </w:tc>
      </w:tr>
      <w:tr w:rsidR="0012510B" w:rsidRPr="00FA2DB9" w:rsidTr="00357FCB">
        <w:trPr>
          <w:trHeight w:val="240"/>
          <w:jc w:val="center"/>
        </w:trPr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10B" w:rsidRPr="00FA2DB9" w:rsidRDefault="0012510B" w:rsidP="0012510B">
            <w:pPr>
              <w:rPr>
                <w:rFonts w:ascii="Arial" w:hAnsi="Arial" w:cs="Arial"/>
                <w:sz w:val="17"/>
                <w:szCs w:val="17"/>
              </w:rPr>
            </w:pPr>
            <w:r w:rsidRPr="00FA2DB9">
              <w:rPr>
                <w:rFonts w:ascii="Arial" w:hAnsi="Arial" w:cs="Arial"/>
                <w:sz w:val="17"/>
                <w:szCs w:val="17"/>
              </w:rPr>
              <w:t>Almacén de Materiales y Suministros de Consumo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10B" w:rsidRPr="00FA2DB9" w:rsidRDefault="0012510B" w:rsidP="00846D1A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FA2DB9">
              <w:rPr>
                <w:rFonts w:ascii="Arial" w:hAnsi="Arial" w:cs="Arial"/>
                <w:sz w:val="17"/>
                <w:szCs w:val="17"/>
              </w:rPr>
              <w:t>898,018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10B" w:rsidRPr="00FA2DB9" w:rsidRDefault="0012510B" w:rsidP="00846D1A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FA2DB9">
              <w:rPr>
                <w:rFonts w:ascii="Arial" w:hAnsi="Arial" w:cs="Arial"/>
                <w:sz w:val="17"/>
                <w:szCs w:val="17"/>
              </w:rPr>
              <w:t>5,312,885</w:t>
            </w:r>
          </w:p>
        </w:tc>
      </w:tr>
    </w:tbl>
    <w:p w:rsidR="0012510B" w:rsidRPr="00FA2DB9" w:rsidRDefault="0012510B" w:rsidP="0012510B">
      <w:pPr>
        <w:autoSpaceDE w:val="0"/>
        <w:autoSpaceDN w:val="0"/>
        <w:adjustRightInd w:val="0"/>
        <w:spacing w:before="240" w:after="120"/>
        <w:ind w:left="709"/>
        <w:rPr>
          <w:rFonts w:ascii="Arial" w:eastAsia="Calibri" w:hAnsi="Arial" w:cs="Arial"/>
          <w:spacing w:val="-1"/>
          <w:sz w:val="17"/>
          <w:szCs w:val="17"/>
        </w:rPr>
      </w:pPr>
    </w:p>
    <w:p w:rsidR="0012510B" w:rsidRPr="00FA2DB9" w:rsidRDefault="0012510B" w:rsidP="0012510B">
      <w:pPr>
        <w:autoSpaceDE w:val="0"/>
        <w:autoSpaceDN w:val="0"/>
        <w:adjustRightInd w:val="0"/>
        <w:spacing w:before="240" w:after="120"/>
        <w:ind w:left="709"/>
        <w:rPr>
          <w:rFonts w:ascii="Arial" w:eastAsia="Calibri" w:hAnsi="Arial" w:cs="Arial"/>
          <w:spacing w:val="-1"/>
          <w:sz w:val="17"/>
          <w:szCs w:val="17"/>
        </w:rPr>
      </w:pPr>
      <w:r w:rsidRPr="00FA2DB9">
        <w:rPr>
          <w:rFonts w:ascii="Arial" w:eastAsia="Calibri" w:hAnsi="Arial" w:cs="Arial"/>
          <w:spacing w:val="-1"/>
          <w:sz w:val="17"/>
          <w:szCs w:val="17"/>
        </w:rPr>
        <w:t>El cual corresponde al Poder Ejecutivo.</w:t>
      </w:r>
    </w:p>
    <w:p w:rsidR="0012510B" w:rsidRPr="00FA2DB9" w:rsidRDefault="0012510B" w:rsidP="005D76AB">
      <w:pPr>
        <w:spacing w:before="80" w:line="250" w:lineRule="exact"/>
        <w:jc w:val="both"/>
        <w:rPr>
          <w:rFonts w:ascii="Arial" w:eastAsia="Calibri" w:hAnsi="Arial" w:cs="Arial"/>
          <w:b/>
          <w:spacing w:val="-1"/>
          <w:sz w:val="17"/>
          <w:szCs w:val="17"/>
        </w:rPr>
      </w:pPr>
    </w:p>
    <w:p w:rsidR="00000A24" w:rsidRPr="00FA2DB9" w:rsidRDefault="009D4BD1" w:rsidP="00000A24">
      <w:pPr>
        <w:pStyle w:val="Prrafodelista"/>
        <w:numPr>
          <w:ilvl w:val="0"/>
          <w:numId w:val="8"/>
        </w:numPr>
        <w:spacing w:before="80" w:line="250" w:lineRule="exact"/>
        <w:contextualSpacing w:val="0"/>
        <w:jc w:val="both"/>
        <w:rPr>
          <w:rFonts w:ascii="Arial" w:eastAsia="Calibri" w:hAnsi="Arial" w:cs="Arial"/>
          <w:b/>
          <w:spacing w:val="-1"/>
          <w:sz w:val="17"/>
          <w:szCs w:val="17"/>
        </w:rPr>
      </w:pPr>
      <w:r w:rsidRPr="00FA2DB9">
        <w:rPr>
          <w:rFonts w:ascii="Arial" w:eastAsia="Calibri" w:hAnsi="Arial" w:cs="Arial"/>
          <w:b/>
          <w:spacing w:val="-1"/>
          <w:sz w:val="17"/>
          <w:szCs w:val="17"/>
        </w:rPr>
        <w:lastRenderedPageBreak/>
        <w:t xml:space="preserve">Otros Activos </w:t>
      </w:r>
      <w:r w:rsidR="00000A24" w:rsidRPr="00FA2DB9">
        <w:rPr>
          <w:rFonts w:ascii="Arial" w:eastAsia="Calibri" w:hAnsi="Arial" w:cs="Arial"/>
          <w:b/>
          <w:spacing w:val="-1"/>
          <w:sz w:val="17"/>
          <w:szCs w:val="17"/>
        </w:rPr>
        <w:t>Circulantes:</w:t>
      </w:r>
    </w:p>
    <w:p w:rsidR="00000A24" w:rsidRPr="00FA2DB9" w:rsidRDefault="00000A24" w:rsidP="00000A24">
      <w:pPr>
        <w:spacing w:before="80" w:line="250" w:lineRule="exact"/>
        <w:ind w:left="709"/>
        <w:jc w:val="both"/>
        <w:rPr>
          <w:rFonts w:ascii="Arial" w:eastAsia="Calibri" w:hAnsi="Arial" w:cs="Arial"/>
          <w:spacing w:val="-1"/>
          <w:sz w:val="17"/>
          <w:szCs w:val="17"/>
        </w:rPr>
      </w:pPr>
      <w:r w:rsidRPr="00FA2DB9">
        <w:rPr>
          <w:rFonts w:ascii="Arial" w:eastAsia="Calibri" w:hAnsi="Arial" w:cs="Arial"/>
          <w:spacing w:val="-1"/>
          <w:sz w:val="17"/>
          <w:szCs w:val="17"/>
        </w:rPr>
        <w:t xml:space="preserve">En lo que respecta al rubro de </w:t>
      </w:r>
      <w:r w:rsidR="009D4BD1" w:rsidRPr="00FA2DB9">
        <w:rPr>
          <w:rFonts w:ascii="Arial" w:eastAsia="Calibri" w:hAnsi="Arial" w:cs="Arial"/>
          <w:spacing w:val="-1"/>
          <w:sz w:val="17"/>
          <w:szCs w:val="17"/>
        </w:rPr>
        <w:t xml:space="preserve">Otros Activos </w:t>
      </w:r>
      <w:r w:rsidRPr="00FA2DB9">
        <w:rPr>
          <w:rFonts w:ascii="Arial" w:eastAsia="Calibri" w:hAnsi="Arial" w:cs="Arial"/>
          <w:spacing w:val="-1"/>
          <w:sz w:val="17"/>
          <w:szCs w:val="17"/>
        </w:rPr>
        <w:t>Circulantes</w:t>
      </w:r>
      <w:r w:rsidR="00C56C94">
        <w:rPr>
          <w:rFonts w:ascii="Arial" w:eastAsia="Calibri" w:hAnsi="Arial" w:cs="Arial"/>
          <w:spacing w:val="-1"/>
          <w:sz w:val="17"/>
          <w:szCs w:val="17"/>
        </w:rPr>
        <w:t>,</w:t>
      </w:r>
      <w:r w:rsidRPr="00FA2DB9">
        <w:rPr>
          <w:rFonts w:ascii="Arial" w:eastAsia="Calibri" w:hAnsi="Arial" w:cs="Arial"/>
          <w:spacing w:val="-1"/>
          <w:sz w:val="17"/>
          <w:szCs w:val="17"/>
        </w:rPr>
        <w:t xml:space="preserve"> se informa </w:t>
      </w:r>
      <w:r w:rsidR="00660984" w:rsidRPr="00FA2DB9">
        <w:rPr>
          <w:rFonts w:ascii="Arial" w:eastAsia="Calibri" w:hAnsi="Arial" w:cs="Arial"/>
          <w:spacing w:val="-1"/>
          <w:sz w:val="17"/>
          <w:szCs w:val="17"/>
        </w:rPr>
        <w:t xml:space="preserve">que el saldo </w:t>
      </w:r>
      <w:r w:rsidRPr="00FA2DB9">
        <w:rPr>
          <w:rFonts w:ascii="Arial" w:eastAsia="Calibri" w:hAnsi="Arial" w:cs="Arial"/>
          <w:spacing w:val="-1"/>
          <w:sz w:val="17"/>
          <w:szCs w:val="17"/>
        </w:rPr>
        <w:t xml:space="preserve">al cierre del ejercicio del </w:t>
      </w:r>
      <w:r w:rsidR="00983FD9" w:rsidRPr="00FA2DB9">
        <w:rPr>
          <w:rFonts w:ascii="Arial" w:eastAsia="Calibri" w:hAnsi="Arial" w:cs="Arial"/>
          <w:spacing w:val="-1"/>
          <w:sz w:val="17"/>
          <w:szCs w:val="17"/>
        </w:rPr>
        <w:t>2021</w:t>
      </w:r>
      <w:r w:rsidR="00660984" w:rsidRPr="00FA2DB9">
        <w:rPr>
          <w:rFonts w:ascii="Arial" w:eastAsia="Calibri" w:hAnsi="Arial" w:cs="Arial"/>
          <w:spacing w:val="-1"/>
          <w:sz w:val="17"/>
          <w:szCs w:val="17"/>
        </w:rPr>
        <w:t xml:space="preserve"> es de</w:t>
      </w:r>
      <w:r w:rsidR="0068468D" w:rsidRPr="00FA2DB9">
        <w:rPr>
          <w:rFonts w:ascii="Arial" w:eastAsia="Calibri" w:hAnsi="Arial" w:cs="Arial"/>
          <w:spacing w:val="-1"/>
          <w:sz w:val="17"/>
          <w:szCs w:val="17"/>
        </w:rPr>
        <w:t>:</w:t>
      </w:r>
    </w:p>
    <w:p w:rsidR="0068468D" w:rsidRPr="00FA2DB9" w:rsidRDefault="0068468D" w:rsidP="0068468D">
      <w:pPr>
        <w:pStyle w:val="Prrafodelista"/>
        <w:autoSpaceDE w:val="0"/>
        <w:autoSpaceDN w:val="0"/>
        <w:adjustRightInd w:val="0"/>
        <w:spacing w:before="240" w:after="120"/>
        <w:jc w:val="center"/>
        <w:rPr>
          <w:rFonts w:ascii="Arial" w:eastAsia="Calibri" w:hAnsi="Arial" w:cs="Arial"/>
          <w:b/>
          <w:spacing w:val="-1"/>
          <w:sz w:val="17"/>
          <w:szCs w:val="17"/>
        </w:rPr>
      </w:pPr>
      <w:r w:rsidRPr="00FA2DB9">
        <w:rPr>
          <w:rFonts w:ascii="Arial" w:eastAsia="Calibri" w:hAnsi="Arial" w:cs="Arial"/>
          <w:b/>
          <w:spacing w:val="-1"/>
          <w:sz w:val="17"/>
          <w:szCs w:val="17"/>
        </w:rPr>
        <w:t>(Pesos)</w:t>
      </w:r>
    </w:p>
    <w:tbl>
      <w:tblPr>
        <w:tblW w:w="926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  <w:tblDescription w:val="monto"/>
      </w:tblPr>
      <w:tblGrid>
        <w:gridCol w:w="4903"/>
        <w:gridCol w:w="2181"/>
        <w:gridCol w:w="2181"/>
      </w:tblGrid>
      <w:tr w:rsidR="0068468D" w:rsidRPr="00FA2DB9" w:rsidTr="0068468D">
        <w:trPr>
          <w:trHeight w:val="240"/>
          <w:jc w:val="center"/>
        </w:trPr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68468D" w:rsidRPr="00FA2DB9" w:rsidRDefault="0068468D" w:rsidP="00C34218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A2DB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Concepto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68468D" w:rsidRPr="00FA2DB9" w:rsidRDefault="00983FD9" w:rsidP="00C34218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A2DB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2021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68468D" w:rsidRPr="00FA2DB9" w:rsidRDefault="00983FD9" w:rsidP="00C34218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A2DB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2020</w:t>
            </w:r>
          </w:p>
        </w:tc>
      </w:tr>
      <w:tr w:rsidR="005D76AB" w:rsidRPr="00FA2DB9" w:rsidTr="0068468D">
        <w:trPr>
          <w:trHeight w:val="240"/>
          <w:jc w:val="center"/>
        </w:trPr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6AB" w:rsidRPr="00FA2DB9" w:rsidRDefault="005D76AB" w:rsidP="005D76AB">
            <w:pPr>
              <w:rPr>
                <w:rFonts w:ascii="Arial" w:hAnsi="Arial" w:cs="Arial"/>
                <w:sz w:val="17"/>
                <w:szCs w:val="17"/>
              </w:rPr>
            </w:pPr>
            <w:r w:rsidRPr="00FA2DB9">
              <w:rPr>
                <w:rFonts w:ascii="Arial" w:hAnsi="Arial" w:cs="Arial"/>
                <w:sz w:val="17"/>
                <w:szCs w:val="17"/>
              </w:rPr>
              <w:t>Valores en Garantía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6AB" w:rsidRPr="00FA2DB9" w:rsidRDefault="005D76AB" w:rsidP="00846D1A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FA2DB9">
              <w:rPr>
                <w:rFonts w:ascii="Arial" w:hAnsi="Arial" w:cs="Arial"/>
                <w:sz w:val="17"/>
                <w:szCs w:val="17"/>
              </w:rPr>
              <w:t>230,468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6AB" w:rsidRPr="00FA2DB9" w:rsidRDefault="005D76AB" w:rsidP="00846D1A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FA2DB9">
              <w:rPr>
                <w:rFonts w:ascii="Arial" w:hAnsi="Arial" w:cs="Arial"/>
                <w:sz w:val="17"/>
                <w:szCs w:val="17"/>
              </w:rPr>
              <w:t>61,223</w:t>
            </w:r>
          </w:p>
        </w:tc>
      </w:tr>
    </w:tbl>
    <w:p w:rsidR="0068468D" w:rsidRPr="00FA2DB9" w:rsidRDefault="0068468D" w:rsidP="0068468D">
      <w:pPr>
        <w:autoSpaceDE w:val="0"/>
        <w:autoSpaceDN w:val="0"/>
        <w:adjustRightInd w:val="0"/>
        <w:spacing w:before="240" w:after="120"/>
        <w:ind w:left="709"/>
        <w:rPr>
          <w:rFonts w:ascii="Arial" w:eastAsia="Calibri" w:hAnsi="Arial" w:cs="Arial"/>
          <w:spacing w:val="-1"/>
          <w:sz w:val="17"/>
          <w:szCs w:val="17"/>
        </w:rPr>
      </w:pPr>
    </w:p>
    <w:p w:rsidR="0068468D" w:rsidRPr="00FA2DB9" w:rsidRDefault="0068468D" w:rsidP="0068468D">
      <w:pPr>
        <w:autoSpaceDE w:val="0"/>
        <w:autoSpaceDN w:val="0"/>
        <w:adjustRightInd w:val="0"/>
        <w:spacing w:before="240" w:after="120"/>
        <w:ind w:left="709"/>
        <w:rPr>
          <w:rFonts w:ascii="Arial" w:eastAsia="Calibri" w:hAnsi="Arial" w:cs="Arial"/>
          <w:spacing w:val="-1"/>
          <w:sz w:val="17"/>
          <w:szCs w:val="17"/>
        </w:rPr>
      </w:pPr>
      <w:r w:rsidRPr="00FA2DB9">
        <w:rPr>
          <w:rFonts w:ascii="Arial" w:eastAsia="Calibri" w:hAnsi="Arial" w:cs="Arial"/>
          <w:spacing w:val="-1"/>
          <w:sz w:val="17"/>
          <w:szCs w:val="17"/>
        </w:rPr>
        <w:t>El cual está distribuido de la siguiente manera:</w:t>
      </w:r>
    </w:p>
    <w:p w:rsidR="0068468D" w:rsidRPr="00FA2DB9" w:rsidRDefault="0068468D" w:rsidP="0068468D">
      <w:pPr>
        <w:autoSpaceDE w:val="0"/>
        <w:autoSpaceDN w:val="0"/>
        <w:adjustRightInd w:val="0"/>
        <w:spacing w:before="240" w:after="120"/>
        <w:jc w:val="center"/>
        <w:rPr>
          <w:rFonts w:ascii="Arial" w:eastAsia="Calibri" w:hAnsi="Arial" w:cs="Arial"/>
          <w:b/>
          <w:spacing w:val="-1"/>
          <w:sz w:val="17"/>
          <w:szCs w:val="17"/>
        </w:rPr>
      </w:pPr>
      <w:r w:rsidRPr="00FA2DB9">
        <w:rPr>
          <w:rFonts w:ascii="Arial" w:eastAsia="Calibri" w:hAnsi="Arial" w:cs="Arial"/>
          <w:b/>
          <w:spacing w:val="-1"/>
          <w:sz w:val="17"/>
          <w:szCs w:val="17"/>
        </w:rPr>
        <w:t>(Pesos)</w:t>
      </w:r>
    </w:p>
    <w:tbl>
      <w:tblPr>
        <w:tblW w:w="92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  <w:tblDescription w:val="monto"/>
      </w:tblPr>
      <w:tblGrid>
        <w:gridCol w:w="4900"/>
        <w:gridCol w:w="2180"/>
        <w:gridCol w:w="2180"/>
      </w:tblGrid>
      <w:tr w:rsidR="004256A5" w:rsidRPr="00FA2DB9" w:rsidTr="00E90D8E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4256A5" w:rsidRPr="00FA2DB9" w:rsidRDefault="004256A5" w:rsidP="00F338A3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A2DB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Entidad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4256A5" w:rsidRPr="00FA2DB9" w:rsidRDefault="00983FD9" w:rsidP="00F338A3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A2DB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2021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4256A5" w:rsidRPr="00FA2DB9" w:rsidRDefault="00983FD9" w:rsidP="00F338A3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A2DB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2020</w:t>
            </w:r>
          </w:p>
        </w:tc>
      </w:tr>
      <w:tr w:rsidR="005D76AB" w:rsidRPr="00FA2DB9" w:rsidTr="00E90D8E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6AB" w:rsidRPr="00FA2DB9" w:rsidRDefault="005D76AB" w:rsidP="005D76AB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FA2DB9">
              <w:rPr>
                <w:rFonts w:ascii="Arial" w:hAnsi="Arial" w:cs="Arial"/>
                <w:b/>
                <w:sz w:val="17"/>
                <w:szCs w:val="17"/>
              </w:rPr>
              <w:t>Órganos Autónomos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6AB" w:rsidRPr="00ED016E" w:rsidRDefault="005D76AB" w:rsidP="00846D1A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ED016E">
              <w:rPr>
                <w:rFonts w:ascii="Arial" w:hAnsi="Arial" w:cs="Arial"/>
                <w:b/>
                <w:sz w:val="17"/>
                <w:szCs w:val="17"/>
              </w:rPr>
              <w:t>230,468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6AB" w:rsidRPr="00ED016E" w:rsidRDefault="005D76AB" w:rsidP="00846D1A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ED016E">
              <w:rPr>
                <w:rFonts w:ascii="Arial" w:hAnsi="Arial" w:cs="Arial"/>
                <w:b/>
                <w:sz w:val="17"/>
                <w:szCs w:val="17"/>
              </w:rPr>
              <w:t>61,223</w:t>
            </w:r>
          </w:p>
        </w:tc>
      </w:tr>
      <w:tr w:rsidR="005D76AB" w:rsidRPr="00FA2DB9" w:rsidTr="00E90D8E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6AB" w:rsidRPr="00FA2DB9" w:rsidRDefault="005D76AB" w:rsidP="005D76AB">
            <w:pPr>
              <w:ind w:left="497"/>
              <w:rPr>
                <w:rFonts w:ascii="Arial" w:hAnsi="Arial" w:cs="Arial"/>
                <w:sz w:val="17"/>
                <w:szCs w:val="17"/>
              </w:rPr>
            </w:pPr>
            <w:r w:rsidRPr="00FA2DB9">
              <w:rPr>
                <w:rFonts w:ascii="Arial" w:hAnsi="Arial" w:cs="Arial"/>
                <w:sz w:val="17"/>
                <w:szCs w:val="17"/>
              </w:rPr>
              <w:t>Entidad Superior de Fiscalización del Estado de</w:t>
            </w:r>
          </w:p>
          <w:p w:rsidR="005D76AB" w:rsidRPr="00FA2DB9" w:rsidRDefault="005D76AB" w:rsidP="005D76AB">
            <w:pPr>
              <w:ind w:left="497"/>
              <w:rPr>
                <w:rFonts w:ascii="Arial" w:hAnsi="Arial" w:cs="Arial"/>
                <w:sz w:val="17"/>
                <w:szCs w:val="17"/>
              </w:rPr>
            </w:pPr>
            <w:r w:rsidRPr="00FA2DB9">
              <w:rPr>
                <w:rFonts w:ascii="Arial" w:hAnsi="Arial" w:cs="Arial"/>
                <w:sz w:val="17"/>
                <w:szCs w:val="17"/>
              </w:rPr>
              <w:t>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6AB" w:rsidRPr="00FA2DB9" w:rsidRDefault="005D76AB" w:rsidP="00846D1A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FA2DB9">
              <w:rPr>
                <w:rFonts w:ascii="Arial" w:hAnsi="Arial" w:cs="Arial"/>
                <w:sz w:val="17"/>
                <w:szCs w:val="17"/>
              </w:rPr>
              <w:t>230,468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6AB" w:rsidRPr="00FA2DB9" w:rsidRDefault="005D76AB" w:rsidP="00846D1A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FA2DB9">
              <w:rPr>
                <w:rFonts w:ascii="Arial" w:hAnsi="Arial" w:cs="Arial"/>
                <w:sz w:val="17"/>
                <w:szCs w:val="17"/>
              </w:rPr>
              <w:t>61,223</w:t>
            </w:r>
          </w:p>
        </w:tc>
      </w:tr>
      <w:tr w:rsidR="005D76AB" w:rsidRPr="00846D1A" w:rsidTr="00E90D8E">
        <w:trPr>
          <w:trHeight w:val="240"/>
          <w:jc w:val="center"/>
        </w:trPr>
        <w:tc>
          <w:tcPr>
            <w:tcW w:w="4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6AB" w:rsidRPr="00FA2DB9" w:rsidRDefault="005D76AB" w:rsidP="005D76AB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A2DB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Total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5D76AB" w:rsidRPr="00846D1A" w:rsidRDefault="005D76AB" w:rsidP="00846D1A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846D1A">
              <w:rPr>
                <w:rFonts w:ascii="Arial" w:hAnsi="Arial" w:cs="Arial"/>
                <w:b/>
                <w:sz w:val="17"/>
                <w:szCs w:val="17"/>
              </w:rPr>
              <w:t>230,468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76AB" w:rsidRPr="00846D1A" w:rsidRDefault="005D76AB" w:rsidP="00846D1A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846D1A">
              <w:rPr>
                <w:rFonts w:ascii="Arial" w:hAnsi="Arial" w:cs="Arial"/>
                <w:b/>
                <w:sz w:val="17"/>
                <w:szCs w:val="17"/>
              </w:rPr>
              <w:t>61,223</w:t>
            </w:r>
          </w:p>
        </w:tc>
      </w:tr>
    </w:tbl>
    <w:p w:rsidR="0068468D" w:rsidRPr="00FA2DB9" w:rsidRDefault="0068468D" w:rsidP="0068468D">
      <w:pPr>
        <w:spacing w:before="80" w:line="250" w:lineRule="exact"/>
        <w:ind w:left="709"/>
        <w:jc w:val="both"/>
        <w:rPr>
          <w:rFonts w:ascii="Arial" w:eastAsia="Calibri" w:hAnsi="Arial" w:cs="Arial"/>
          <w:spacing w:val="-1"/>
          <w:sz w:val="17"/>
          <w:szCs w:val="17"/>
        </w:rPr>
      </w:pPr>
    </w:p>
    <w:p w:rsidR="00660984" w:rsidRPr="00FA2DB9" w:rsidRDefault="00660984" w:rsidP="00000A24">
      <w:pPr>
        <w:spacing w:before="80" w:line="250" w:lineRule="exact"/>
        <w:ind w:left="709"/>
        <w:jc w:val="both"/>
        <w:rPr>
          <w:rFonts w:ascii="Arial" w:eastAsia="Calibri" w:hAnsi="Arial" w:cs="Arial"/>
          <w:spacing w:val="-1"/>
          <w:sz w:val="17"/>
          <w:szCs w:val="17"/>
        </w:rPr>
      </w:pPr>
    </w:p>
    <w:p w:rsidR="007F4D82" w:rsidRPr="00FA2DB9" w:rsidRDefault="007F4D82">
      <w:pPr>
        <w:rPr>
          <w:rFonts w:ascii="Arial" w:eastAsia="Calibri" w:hAnsi="Arial" w:cs="Arial"/>
          <w:b/>
          <w:spacing w:val="-1"/>
          <w:sz w:val="17"/>
          <w:szCs w:val="17"/>
        </w:rPr>
      </w:pPr>
      <w:r w:rsidRPr="00FA2DB9">
        <w:rPr>
          <w:rFonts w:ascii="Arial" w:eastAsia="Calibri" w:hAnsi="Arial" w:cs="Arial"/>
          <w:b/>
          <w:spacing w:val="-1"/>
          <w:sz w:val="17"/>
          <w:szCs w:val="17"/>
        </w:rPr>
        <w:br w:type="page"/>
      </w:r>
    </w:p>
    <w:p w:rsidR="00E56DC9" w:rsidRPr="00FA2DB9" w:rsidRDefault="00E56DC9" w:rsidP="00E56DC9">
      <w:pPr>
        <w:pStyle w:val="Prrafodelista"/>
        <w:numPr>
          <w:ilvl w:val="0"/>
          <w:numId w:val="8"/>
        </w:numPr>
        <w:spacing w:before="80" w:line="250" w:lineRule="exact"/>
        <w:contextualSpacing w:val="0"/>
        <w:jc w:val="both"/>
        <w:rPr>
          <w:rFonts w:ascii="Arial" w:eastAsia="Calibri" w:hAnsi="Arial" w:cs="Arial"/>
          <w:b/>
          <w:spacing w:val="-1"/>
          <w:sz w:val="17"/>
          <w:szCs w:val="17"/>
        </w:rPr>
      </w:pPr>
      <w:r w:rsidRPr="00FA2DB9">
        <w:rPr>
          <w:rFonts w:ascii="Arial" w:eastAsia="Calibri" w:hAnsi="Arial" w:cs="Arial"/>
          <w:b/>
          <w:spacing w:val="-1"/>
          <w:sz w:val="17"/>
          <w:szCs w:val="17"/>
        </w:rPr>
        <w:lastRenderedPageBreak/>
        <w:t>Inversiones Financieras a Largo Plazo:</w:t>
      </w:r>
    </w:p>
    <w:p w:rsidR="00E56DC9" w:rsidRPr="00FA2DB9" w:rsidRDefault="00E56DC9" w:rsidP="00E56DC9">
      <w:pPr>
        <w:spacing w:before="80" w:line="250" w:lineRule="exact"/>
        <w:ind w:left="709"/>
        <w:jc w:val="both"/>
        <w:rPr>
          <w:rFonts w:ascii="Arial" w:eastAsia="Calibri" w:hAnsi="Arial" w:cs="Arial"/>
          <w:spacing w:val="-1"/>
          <w:sz w:val="17"/>
          <w:szCs w:val="17"/>
        </w:rPr>
      </w:pPr>
      <w:r w:rsidRPr="00FA2DB9">
        <w:rPr>
          <w:rFonts w:ascii="Arial" w:eastAsia="Calibri" w:hAnsi="Arial" w:cs="Arial"/>
          <w:spacing w:val="-1"/>
          <w:sz w:val="17"/>
          <w:szCs w:val="17"/>
        </w:rPr>
        <w:t xml:space="preserve">En lo que respecta al rubro de </w:t>
      </w:r>
      <w:r w:rsidR="001C4948" w:rsidRPr="00FA2DB9">
        <w:rPr>
          <w:rFonts w:ascii="Arial" w:eastAsia="Calibri" w:hAnsi="Arial" w:cs="Arial"/>
          <w:spacing w:val="-1"/>
          <w:sz w:val="17"/>
          <w:szCs w:val="17"/>
        </w:rPr>
        <w:t>Inversiones Financieras a Largo Plazo</w:t>
      </w:r>
      <w:r w:rsidR="00C56C94">
        <w:rPr>
          <w:rFonts w:ascii="Arial" w:eastAsia="Calibri" w:hAnsi="Arial" w:cs="Arial"/>
          <w:spacing w:val="-1"/>
          <w:sz w:val="17"/>
          <w:szCs w:val="17"/>
        </w:rPr>
        <w:t>,</w:t>
      </w:r>
      <w:r w:rsidR="001C4948" w:rsidRPr="00FA2DB9">
        <w:rPr>
          <w:rFonts w:ascii="Arial" w:eastAsia="Calibri" w:hAnsi="Arial" w:cs="Arial"/>
          <w:spacing w:val="-1"/>
          <w:sz w:val="17"/>
          <w:szCs w:val="17"/>
        </w:rPr>
        <w:t xml:space="preserve"> </w:t>
      </w:r>
      <w:r w:rsidRPr="00FA2DB9">
        <w:rPr>
          <w:rFonts w:ascii="Arial" w:eastAsia="Calibri" w:hAnsi="Arial" w:cs="Arial"/>
          <w:spacing w:val="-1"/>
          <w:sz w:val="17"/>
          <w:szCs w:val="17"/>
        </w:rPr>
        <w:t xml:space="preserve">se informa que el saldo al cierre del ejercicio del </w:t>
      </w:r>
      <w:r w:rsidR="00983FD9" w:rsidRPr="00FA2DB9">
        <w:rPr>
          <w:rFonts w:ascii="Arial" w:eastAsia="Calibri" w:hAnsi="Arial" w:cs="Arial"/>
          <w:spacing w:val="-1"/>
          <w:sz w:val="17"/>
          <w:szCs w:val="17"/>
        </w:rPr>
        <w:t>2021</w:t>
      </w:r>
      <w:r w:rsidRPr="00FA2DB9">
        <w:rPr>
          <w:rFonts w:ascii="Arial" w:eastAsia="Calibri" w:hAnsi="Arial" w:cs="Arial"/>
          <w:spacing w:val="-1"/>
          <w:sz w:val="17"/>
          <w:szCs w:val="17"/>
        </w:rPr>
        <w:t xml:space="preserve"> se integra por:</w:t>
      </w:r>
    </w:p>
    <w:p w:rsidR="00E56DC9" w:rsidRPr="00FA2DB9" w:rsidRDefault="00E56DC9" w:rsidP="00E56DC9">
      <w:pPr>
        <w:pStyle w:val="Prrafodelista"/>
        <w:autoSpaceDE w:val="0"/>
        <w:autoSpaceDN w:val="0"/>
        <w:adjustRightInd w:val="0"/>
        <w:spacing w:before="240" w:after="120"/>
        <w:jc w:val="center"/>
        <w:rPr>
          <w:rFonts w:ascii="Arial" w:eastAsia="Calibri" w:hAnsi="Arial" w:cs="Arial"/>
          <w:b/>
          <w:spacing w:val="-1"/>
          <w:sz w:val="17"/>
          <w:szCs w:val="17"/>
        </w:rPr>
      </w:pPr>
      <w:r w:rsidRPr="00FA2DB9">
        <w:rPr>
          <w:rFonts w:ascii="Arial" w:eastAsia="Calibri" w:hAnsi="Arial" w:cs="Arial"/>
          <w:b/>
          <w:spacing w:val="-1"/>
          <w:sz w:val="17"/>
          <w:szCs w:val="17"/>
        </w:rPr>
        <w:t>(Pesos)</w:t>
      </w:r>
    </w:p>
    <w:tbl>
      <w:tblPr>
        <w:tblW w:w="926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  <w:tblDescription w:val="monto"/>
      </w:tblPr>
      <w:tblGrid>
        <w:gridCol w:w="4903"/>
        <w:gridCol w:w="2181"/>
        <w:gridCol w:w="2181"/>
      </w:tblGrid>
      <w:tr w:rsidR="00E56DC9" w:rsidRPr="00FA2DB9" w:rsidTr="009E4249">
        <w:trPr>
          <w:trHeight w:val="240"/>
          <w:jc w:val="center"/>
        </w:trPr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E56DC9" w:rsidRPr="00FA2DB9" w:rsidRDefault="00E56DC9" w:rsidP="00F338A3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A2DB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Concepto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E56DC9" w:rsidRPr="00FA2DB9" w:rsidRDefault="00983FD9" w:rsidP="00F338A3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A2DB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2021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E56DC9" w:rsidRPr="00FA2DB9" w:rsidRDefault="00983FD9" w:rsidP="00F338A3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A2DB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2020</w:t>
            </w:r>
          </w:p>
        </w:tc>
      </w:tr>
      <w:tr w:rsidR="005D76AB" w:rsidRPr="00FA2DB9" w:rsidTr="009E4249">
        <w:trPr>
          <w:trHeight w:val="240"/>
          <w:jc w:val="center"/>
        </w:trPr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6AB" w:rsidRPr="00FA2DB9" w:rsidRDefault="005D76AB" w:rsidP="005D76AB">
            <w:pPr>
              <w:rPr>
                <w:rFonts w:ascii="Arial" w:hAnsi="Arial" w:cs="Arial"/>
                <w:sz w:val="17"/>
                <w:szCs w:val="17"/>
              </w:rPr>
            </w:pPr>
            <w:r w:rsidRPr="00FA2DB9">
              <w:rPr>
                <w:rFonts w:ascii="Arial" w:hAnsi="Arial" w:cs="Arial"/>
                <w:sz w:val="17"/>
                <w:szCs w:val="17"/>
              </w:rPr>
              <w:t>Fideicomisos, Mandatos y Contratos Análogos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6AB" w:rsidRPr="00FA2DB9" w:rsidRDefault="005D76AB" w:rsidP="00846D1A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FA2DB9">
              <w:rPr>
                <w:rFonts w:ascii="Arial" w:hAnsi="Arial" w:cs="Arial"/>
                <w:sz w:val="17"/>
                <w:szCs w:val="17"/>
              </w:rPr>
              <w:t xml:space="preserve"> 28,130,292 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6AB" w:rsidRPr="00FA2DB9" w:rsidRDefault="005D76AB" w:rsidP="00846D1A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FA2DB9">
              <w:rPr>
                <w:rFonts w:ascii="Arial" w:hAnsi="Arial" w:cs="Arial"/>
                <w:sz w:val="17"/>
                <w:szCs w:val="17"/>
              </w:rPr>
              <w:t xml:space="preserve"> 65,566,466 </w:t>
            </w:r>
          </w:p>
        </w:tc>
      </w:tr>
      <w:tr w:rsidR="005D76AB" w:rsidRPr="00FA2DB9" w:rsidTr="009E4249">
        <w:trPr>
          <w:trHeight w:val="240"/>
          <w:jc w:val="center"/>
        </w:trPr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6AB" w:rsidRPr="00FA2DB9" w:rsidRDefault="005D76AB" w:rsidP="005D76AB">
            <w:pPr>
              <w:rPr>
                <w:rFonts w:ascii="Arial" w:hAnsi="Arial" w:cs="Arial"/>
                <w:sz w:val="17"/>
                <w:szCs w:val="17"/>
              </w:rPr>
            </w:pPr>
            <w:r w:rsidRPr="00FA2DB9">
              <w:rPr>
                <w:rFonts w:ascii="Arial" w:hAnsi="Arial" w:cs="Arial"/>
                <w:sz w:val="17"/>
                <w:szCs w:val="17"/>
              </w:rPr>
              <w:t>Participaciones y Aportaciones de Capital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6AB" w:rsidRPr="00FA2DB9" w:rsidRDefault="005D76AB" w:rsidP="00846D1A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FA2DB9">
              <w:rPr>
                <w:rFonts w:ascii="Arial" w:hAnsi="Arial" w:cs="Arial"/>
                <w:sz w:val="17"/>
                <w:szCs w:val="17"/>
              </w:rPr>
              <w:t xml:space="preserve"> 26,276,607,736 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6AB" w:rsidRPr="00FA2DB9" w:rsidRDefault="005D76AB" w:rsidP="00846D1A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FA2DB9">
              <w:rPr>
                <w:rFonts w:ascii="Arial" w:hAnsi="Arial" w:cs="Arial"/>
                <w:sz w:val="17"/>
                <w:szCs w:val="17"/>
              </w:rPr>
              <w:t xml:space="preserve"> 26,048,393,212 </w:t>
            </w:r>
          </w:p>
        </w:tc>
      </w:tr>
      <w:tr w:rsidR="005D76AB" w:rsidRPr="00FA2DB9" w:rsidTr="009E4249">
        <w:trPr>
          <w:trHeight w:val="240"/>
          <w:jc w:val="center"/>
        </w:trPr>
        <w:tc>
          <w:tcPr>
            <w:tcW w:w="49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6AB" w:rsidRPr="00FA2DB9" w:rsidRDefault="005D76AB" w:rsidP="005D76AB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A2DB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Total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5D76AB" w:rsidRPr="00846D1A" w:rsidRDefault="005D76AB" w:rsidP="00846D1A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846D1A">
              <w:rPr>
                <w:rFonts w:ascii="Arial" w:hAnsi="Arial" w:cs="Arial"/>
                <w:b/>
                <w:sz w:val="17"/>
                <w:szCs w:val="17"/>
              </w:rPr>
              <w:t xml:space="preserve"> 26,304,738,028 </w:t>
            </w:r>
          </w:p>
        </w:tc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76AB" w:rsidRPr="00846D1A" w:rsidRDefault="005D76AB" w:rsidP="00846D1A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846D1A">
              <w:rPr>
                <w:rFonts w:ascii="Arial" w:hAnsi="Arial" w:cs="Arial"/>
                <w:b/>
                <w:sz w:val="17"/>
                <w:szCs w:val="17"/>
              </w:rPr>
              <w:t xml:space="preserve"> 26,113,959,678 </w:t>
            </w:r>
          </w:p>
        </w:tc>
      </w:tr>
    </w:tbl>
    <w:p w:rsidR="00E56DC9" w:rsidRPr="00FA2DB9" w:rsidRDefault="00E56DC9" w:rsidP="00000A24">
      <w:pPr>
        <w:spacing w:before="80" w:line="250" w:lineRule="exact"/>
        <w:ind w:left="709"/>
        <w:jc w:val="both"/>
        <w:rPr>
          <w:rFonts w:ascii="Arial" w:eastAsia="Calibri" w:hAnsi="Arial" w:cs="Arial"/>
          <w:spacing w:val="-1"/>
          <w:sz w:val="17"/>
          <w:szCs w:val="17"/>
        </w:rPr>
      </w:pPr>
    </w:p>
    <w:p w:rsidR="00362B5E" w:rsidRPr="00FA2DB9" w:rsidRDefault="00362B5E" w:rsidP="00362B5E">
      <w:pPr>
        <w:spacing w:before="80" w:line="250" w:lineRule="exact"/>
        <w:ind w:left="709"/>
        <w:jc w:val="both"/>
        <w:rPr>
          <w:rFonts w:ascii="Arial" w:eastAsia="Calibri" w:hAnsi="Arial" w:cs="Arial"/>
          <w:spacing w:val="-1"/>
          <w:sz w:val="17"/>
          <w:szCs w:val="17"/>
        </w:rPr>
      </w:pPr>
      <w:r w:rsidRPr="00FA2DB9">
        <w:rPr>
          <w:rFonts w:ascii="Arial" w:eastAsia="Calibri" w:hAnsi="Arial" w:cs="Arial"/>
          <w:spacing w:val="-1"/>
          <w:sz w:val="17"/>
          <w:szCs w:val="17"/>
        </w:rPr>
        <w:t xml:space="preserve">El aumento en Participaciones y Aportaciones de Capital obedece principalmente a la </w:t>
      </w:r>
      <w:r w:rsidR="00F8103C" w:rsidRPr="00FA2DB9">
        <w:rPr>
          <w:rFonts w:ascii="Arial" w:eastAsia="Calibri" w:hAnsi="Arial" w:cs="Arial"/>
          <w:spacing w:val="-1"/>
          <w:sz w:val="17"/>
          <w:szCs w:val="17"/>
        </w:rPr>
        <w:t>actualiza</w:t>
      </w:r>
      <w:r w:rsidRPr="00FA2DB9">
        <w:rPr>
          <w:rFonts w:ascii="Arial" w:eastAsia="Calibri" w:hAnsi="Arial" w:cs="Arial"/>
          <w:spacing w:val="-1"/>
          <w:sz w:val="17"/>
          <w:szCs w:val="17"/>
        </w:rPr>
        <w:t>ción de la Participación del Poder Ejecutivo en el Patrimonio de las Entidades Paraestatales.</w:t>
      </w:r>
    </w:p>
    <w:p w:rsidR="00362B5E" w:rsidRPr="00FA2DB9" w:rsidRDefault="00362B5E" w:rsidP="00000A24">
      <w:pPr>
        <w:spacing w:before="80" w:line="250" w:lineRule="exact"/>
        <w:ind w:left="709"/>
        <w:jc w:val="both"/>
        <w:rPr>
          <w:rFonts w:ascii="Arial" w:eastAsia="Calibri" w:hAnsi="Arial" w:cs="Arial"/>
          <w:spacing w:val="-1"/>
          <w:sz w:val="17"/>
          <w:szCs w:val="17"/>
        </w:rPr>
      </w:pPr>
    </w:p>
    <w:p w:rsidR="001C4948" w:rsidRPr="00FA2DB9" w:rsidRDefault="001C4948" w:rsidP="001C4948">
      <w:pPr>
        <w:autoSpaceDE w:val="0"/>
        <w:autoSpaceDN w:val="0"/>
        <w:adjustRightInd w:val="0"/>
        <w:spacing w:before="240" w:after="120"/>
        <w:ind w:left="709"/>
        <w:rPr>
          <w:rFonts w:ascii="Arial" w:eastAsia="Calibri" w:hAnsi="Arial" w:cs="Arial"/>
          <w:spacing w:val="-1"/>
          <w:sz w:val="17"/>
          <w:szCs w:val="17"/>
        </w:rPr>
      </w:pPr>
      <w:r w:rsidRPr="00FA2DB9">
        <w:rPr>
          <w:rFonts w:ascii="Arial" w:eastAsia="Calibri" w:hAnsi="Arial" w:cs="Arial"/>
          <w:spacing w:val="-1"/>
          <w:sz w:val="17"/>
          <w:szCs w:val="17"/>
        </w:rPr>
        <w:t>El cual está distribuido de la siguiente manera:</w:t>
      </w:r>
    </w:p>
    <w:p w:rsidR="001C4948" w:rsidRPr="00FA2DB9" w:rsidRDefault="001C4948" w:rsidP="001C4948">
      <w:pPr>
        <w:autoSpaceDE w:val="0"/>
        <w:autoSpaceDN w:val="0"/>
        <w:adjustRightInd w:val="0"/>
        <w:spacing w:before="240" w:after="120"/>
        <w:jc w:val="center"/>
        <w:rPr>
          <w:rFonts w:ascii="Arial" w:eastAsia="Calibri" w:hAnsi="Arial" w:cs="Arial"/>
          <w:b/>
          <w:spacing w:val="-1"/>
          <w:sz w:val="17"/>
          <w:szCs w:val="17"/>
        </w:rPr>
      </w:pPr>
      <w:r w:rsidRPr="00FA2DB9">
        <w:rPr>
          <w:rFonts w:ascii="Arial" w:eastAsia="Calibri" w:hAnsi="Arial" w:cs="Arial"/>
          <w:b/>
          <w:spacing w:val="-1"/>
          <w:sz w:val="17"/>
          <w:szCs w:val="17"/>
        </w:rPr>
        <w:t>(Pesos)</w:t>
      </w:r>
    </w:p>
    <w:tbl>
      <w:tblPr>
        <w:tblW w:w="92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  <w:tblDescription w:val="monto"/>
      </w:tblPr>
      <w:tblGrid>
        <w:gridCol w:w="4900"/>
        <w:gridCol w:w="2180"/>
        <w:gridCol w:w="2180"/>
      </w:tblGrid>
      <w:tr w:rsidR="001C4948" w:rsidRPr="00FA2DB9" w:rsidTr="007F4D82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1C4948" w:rsidRPr="00FA2DB9" w:rsidRDefault="001C4948" w:rsidP="00F338A3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A2DB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Entidad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1C4948" w:rsidRPr="00FA2DB9" w:rsidRDefault="00983FD9" w:rsidP="00F338A3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A2DB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2021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1C4948" w:rsidRPr="00FA2DB9" w:rsidRDefault="00983FD9" w:rsidP="00F338A3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A2DB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2020</w:t>
            </w:r>
          </w:p>
        </w:tc>
      </w:tr>
      <w:tr w:rsidR="005D76AB" w:rsidRPr="00FA2DB9" w:rsidTr="007F4D82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6AB" w:rsidRPr="00FA2DB9" w:rsidRDefault="005D76AB" w:rsidP="005D76AB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FA2DB9">
              <w:rPr>
                <w:rFonts w:ascii="Arial" w:hAnsi="Arial" w:cs="Arial"/>
                <w:b/>
                <w:sz w:val="17"/>
                <w:szCs w:val="17"/>
              </w:rPr>
              <w:t>Poder Ejecutivo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6AB" w:rsidRPr="00FA2DB9" w:rsidRDefault="005D76AB" w:rsidP="00846D1A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FA2DB9">
              <w:rPr>
                <w:rFonts w:ascii="Arial" w:hAnsi="Arial" w:cs="Arial"/>
                <w:sz w:val="17"/>
                <w:szCs w:val="17"/>
              </w:rPr>
              <w:t>26,304,738,028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6AB" w:rsidRPr="00FA2DB9" w:rsidRDefault="005D76AB" w:rsidP="00846D1A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FA2DB9">
              <w:rPr>
                <w:rFonts w:ascii="Arial" w:hAnsi="Arial" w:cs="Arial"/>
                <w:sz w:val="17"/>
                <w:szCs w:val="17"/>
              </w:rPr>
              <w:t>26,113,959,678</w:t>
            </w:r>
          </w:p>
        </w:tc>
      </w:tr>
    </w:tbl>
    <w:p w:rsidR="00E56DC9" w:rsidRPr="00FA2DB9" w:rsidRDefault="00E56DC9" w:rsidP="00000A24">
      <w:pPr>
        <w:spacing w:before="80" w:line="250" w:lineRule="exact"/>
        <w:ind w:left="709"/>
        <w:jc w:val="both"/>
        <w:rPr>
          <w:rFonts w:ascii="Arial" w:eastAsia="Calibri" w:hAnsi="Arial" w:cs="Arial"/>
          <w:spacing w:val="-1"/>
          <w:sz w:val="17"/>
          <w:szCs w:val="17"/>
        </w:rPr>
      </w:pPr>
    </w:p>
    <w:p w:rsidR="00E56DC9" w:rsidRDefault="00E56DC9" w:rsidP="00000A24">
      <w:pPr>
        <w:spacing w:before="80" w:line="250" w:lineRule="exact"/>
        <w:ind w:left="709"/>
        <w:jc w:val="both"/>
        <w:rPr>
          <w:rFonts w:ascii="Arial" w:eastAsia="Calibri" w:hAnsi="Arial" w:cs="Arial"/>
          <w:spacing w:val="-1"/>
          <w:sz w:val="17"/>
          <w:szCs w:val="17"/>
        </w:rPr>
      </w:pPr>
    </w:p>
    <w:p w:rsidR="007B736B" w:rsidRPr="00FA2DB9" w:rsidRDefault="007B736B" w:rsidP="00000A24">
      <w:pPr>
        <w:spacing w:before="80" w:line="250" w:lineRule="exact"/>
        <w:ind w:left="709"/>
        <w:jc w:val="both"/>
        <w:rPr>
          <w:rFonts w:ascii="Arial" w:eastAsia="Calibri" w:hAnsi="Arial" w:cs="Arial"/>
          <w:spacing w:val="-1"/>
          <w:sz w:val="17"/>
          <w:szCs w:val="17"/>
        </w:rPr>
      </w:pPr>
    </w:p>
    <w:p w:rsidR="008B1298" w:rsidRPr="00FA2DB9" w:rsidRDefault="008B1298" w:rsidP="008B1298">
      <w:pPr>
        <w:pStyle w:val="Prrafodelista"/>
        <w:numPr>
          <w:ilvl w:val="0"/>
          <w:numId w:val="8"/>
        </w:numPr>
        <w:spacing w:before="80" w:line="250" w:lineRule="exact"/>
        <w:contextualSpacing w:val="0"/>
        <w:jc w:val="both"/>
        <w:rPr>
          <w:rFonts w:ascii="Arial" w:eastAsia="Calibri" w:hAnsi="Arial" w:cs="Arial"/>
          <w:b/>
          <w:spacing w:val="-1"/>
          <w:sz w:val="17"/>
          <w:szCs w:val="17"/>
        </w:rPr>
      </w:pPr>
      <w:r w:rsidRPr="00FA2DB9">
        <w:rPr>
          <w:rFonts w:ascii="Arial" w:eastAsia="Calibri" w:hAnsi="Arial" w:cs="Arial"/>
          <w:b/>
          <w:spacing w:val="-1"/>
          <w:sz w:val="17"/>
          <w:szCs w:val="17"/>
        </w:rPr>
        <w:t>Derechos a Recibir Efectivo o Equivalentes a Largo Plazo:</w:t>
      </w:r>
    </w:p>
    <w:p w:rsidR="008B1298" w:rsidRPr="00FA2DB9" w:rsidRDefault="008B1298" w:rsidP="008B1298">
      <w:pPr>
        <w:spacing w:before="80" w:line="250" w:lineRule="exact"/>
        <w:ind w:left="709"/>
        <w:jc w:val="both"/>
        <w:rPr>
          <w:rFonts w:ascii="Arial" w:eastAsia="Calibri" w:hAnsi="Arial" w:cs="Arial"/>
          <w:spacing w:val="-1"/>
          <w:sz w:val="17"/>
          <w:szCs w:val="17"/>
        </w:rPr>
      </w:pPr>
      <w:r w:rsidRPr="00FA2DB9">
        <w:rPr>
          <w:rFonts w:ascii="Arial" w:eastAsia="Calibri" w:hAnsi="Arial" w:cs="Arial"/>
          <w:spacing w:val="-1"/>
          <w:sz w:val="17"/>
          <w:szCs w:val="17"/>
        </w:rPr>
        <w:t>En lo que respecta al rubro de Derechos a Recibir Efectivo o Equivalentes a Largo Plazo</w:t>
      </w:r>
      <w:r w:rsidR="00C56C94">
        <w:rPr>
          <w:rFonts w:ascii="Arial" w:eastAsia="Calibri" w:hAnsi="Arial" w:cs="Arial"/>
          <w:spacing w:val="-1"/>
          <w:sz w:val="17"/>
          <w:szCs w:val="17"/>
        </w:rPr>
        <w:t>,</w:t>
      </w:r>
      <w:r w:rsidRPr="00FA2DB9">
        <w:rPr>
          <w:rFonts w:ascii="Arial" w:eastAsia="Calibri" w:hAnsi="Arial" w:cs="Arial"/>
          <w:spacing w:val="-1"/>
          <w:sz w:val="17"/>
          <w:szCs w:val="17"/>
        </w:rPr>
        <w:t xml:space="preserve"> se informa que el saldo al cierre del ejercicio del </w:t>
      </w:r>
      <w:r w:rsidR="00983FD9" w:rsidRPr="00FA2DB9">
        <w:rPr>
          <w:rFonts w:ascii="Arial" w:eastAsia="Calibri" w:hAnsi="Arial" w:cs="Arial"/>
          <w:spacing w:val="-1"/>
          <w:sz w:val="17"/>
          <w:szCs w:val="17"/>
        </w:rPr>
        <w:t>2021</w:t>
      </w:r>
      <w:r w:rsidRPr="00FA2DB9">
        <w:rPr>
          <w:rFonts w:ascii="Arial" w:eastAsia="Calibri" w:hAnsi="Arial" w:cs="Arial"/>
          <w:spacing w:val="-1"/>
          <w:sz w:val="17"/>
          <w:szCs w:val="17"/>
        </w:rPr>
        <w:t xml:space="preserve"> se integra por:</w:t>
      </w:r>
    </w:p>
    <w:p w:rsidR="008B1298" w:rsidRPr="00FA2DB9" w:rsidRDefault="008B1298" w:rsidP="008B1298">
      <w:pPr>
        <w:pStyle w:val="Prrafodelista"/>
        <w:autoSpaceDE w:val="0"/>
        <w:autoSpaceDN w:val="0"/>
        <w:adjustRightInd w:val="0"/>
        <w:spacing w:before="240" w:after="120"/>
        <w:jc w:val="center"/>
        <w:rPr>
          <w:rFonts w:ascii="Arial" w:eastAsia="Calibri" w:hAnsi="Arial" w:cs="Arial"/>
          <w:b/>
          <w:spacing w:val="-1"/>
          <w:sz w:val="17"/>
          <w:szCs w:val="17"/>
        </w:rPr>
      </w:pPr>
      <w:r w:rsidRPr="00FA2DB9">
        <w:rPr>
          <w:rFonts w:ascii="Arial" w:eastAsia="Calibri" w:hAnsi="Arial" w:cs="Arial"/>
          <w:b/>
          <w:spacing w:val="-1"/>
          <w:sz w:val="17"/>
          <w:szCs w:val="17"/>
        </w:rPr>
        <w:t>(Pesos)</w:t>
      </w:r>
    </w:p>
    <w:tbl>
      <w:tblPr>
        <w:tblW w:w="926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  <w:tblDescription w:val="monto"/>
      </w:tblPr>
      <w:tblGrid>
        <w:gridCol w:w="4903"/>
        <w:gridCol w:w="2181"/>
        <w:gridCol w:w="2181"/>
      </w:tblGrid>
      <w:tr w:rsidR="008B1298" w:rsidRPr="00FA2DB9" w:rsidTr="00453143">
        <w:trPr>
          <w:trHeight w:val="240"/>
          <w:jc w:val="center"/>
        </w:trPr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8B1298" w:rsidRPr="00FA2DB9" w:rsidRDefault="008B1298" w:rsidP="00C34218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A2DB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Concepto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8B1298" w:rsidRPr="00FA2DB9" w:rsidRDefault="00983FD9" w:rsidP="00C34218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A2DB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2021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8B1298" w:rsidRPr="00FA2DB9" w:rsidRDefault="00983FD9" w:rsidP="00C34218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A2DB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2020</w:t>
            </w:r>
          </w:p>
        </w:tc>
      </w:tr>
      <w:tr w:rsidR="005D76AB" w:rsidRPr="00FA2DB9" w:rsidTr="00453143">
        <w:trPr>
          <w:trHeight w:val="240"/>
          <w:jc w:val="center"/>
        </w:trPr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6AB" w:rsidRPr="00FA2DB9" w:rsidRDefault="005D76AB" w:rsidP="005D76AB">
            <w:pPr>
              <w:rPr>
                <w:rFonts w:ascii="Arial" w:hAnsi="Arial" w:cs="Arial"/>
                <w:sz w:val="17"/>
                <w:szCs w:val="17"/>
              </w:rPr>
            </w:pPr>
            <w:r w:rsidRPr="00FA2DB9">
              <w:rPr>
                <w:rFonts w:ascii="Arial" w:hAnsi="Arial" w:cs="Arial"/>
                <w:sz w:val="17"/>
                <w:szCs w:val="17"/>
              </w:rPr>
              <w:t>Otros Derechos a Recibir Efectivo o Equivalentes a Largo Plazo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6AB" w:rsidRPr="00FA2DB9" w:rsidRDefault="005D76AB" w:rsidP="00846D1A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FA2DB9">
              <w:rPr>
                <w:rFonts w:ascii="Arial" w:hAnsi="Arial" w:cs="Arial"/>
                <w:sz w:val="17"/>
                <w:szCs w:val="17"/>
              </w:rPr>
              <w:t xml:space="preserve"> 30,242,594 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6AB" w:rsidRPr="00FA2DB9" w:rsidRDefault="005D76AB" w:rsidP="00846D1A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FA2DB9">
              <w:rPr>
                <w:rFonts w:ascii="Arial" w:hAnsi="Arial" w:cs="Arial"/>
                <w:sz w:val="17"/>
                <w:szCs w:val="17"/>
              </w:rPr>
              <w:t xml:space="preserve"> 117,200 </w:t>
            </w:r>
          </w:p>
        </w:tc>
      </w:tr>
    </w:tbl>
    <w:p w:rsidR="00186E15" w:rsidRPr="00FA2DB9" w:rsidRDefault="00186E15" w:rsidP="00C60EB5">
      <w:pPr>
        <w:spacing w:before="80" w:line="250" w:lineRule="exact"/>
        <w:ind w:left="709"/>
        <w:jc w:val="both"/>
        <w:rPr>
          <w:rFonts w:ascii="Arial" w:eastAsia="Calibri" w:hAnsi="Arial" w:cs="Arial"/>
          <w:spacing w:val="-1"/>
          <w:sz w:val="17"/>
          <w:szCs w:val="17"/>
        </w:rPr>
      </w:pPr>
    </w:p>
    <w:p w:rsidR="00DE6D76" w:rsidRPr="00FA2DB9" w:rsidRDefault="00DE6D76" w:rsidP="008B1298">
      <w:pPr>
        <w:autoSpaceDE w:val="0"/>
        <w:autoSpaceDN w:val="0"/>
        <w:adjustRightInd w:val="0"/>
        <w:spacing w:before="240" w:after="120"/>
        <w:ind w:left="709"/>
        <w:rPr>
          <w:rFonts w:ascii="Arial" w:eastAsia="Calibri" w:hAnsi="Arial" w:cs="Arial"/>
          <w:spacing w:val="-1"/>
          <w:sz w:val="17"/>
          <w:szCs w:val="17"/>
        </w:rPr>
      </w:pPr>
    </w:p>
    <w:p w:rsidR="00DE6D76" w:rsidRPr="00FA2DB9" w:rsidRDefault="00DE6D76" w:rsidP="008B1298">
      <w:pPr>
        <w:autoSpaceDE w:val="0"/>
        <w:autoSpaceDN w:val="0"/>
        <w:adjustRightInd w:val="0"/>
        <w:spacing w:before="240" w:after="120"/>
        <w:ind w:left="709"/>
        <w:rPr>
          <w:rFonts w:ascii="Arial" w:eastAsia="Calibri" w:hAnsi="Arial" w:cs="Arial"/>
          <w:spacing w:val="-1"/>
          <w:sz w:val="17"/>
          <w:szCs w:val="17"/>
        </w:rPr>
      </w:pPr>
    </w:p>
    <w:p w:rsidR="00DE6D76" w:rsidRPr="00FA2DB9" w:rsidRDefault="00DE6D76" w:rsidP="008B1298">
      <w:pPr>
        <w:autoSpaceDE w:val="0"/>
        <w:autoSpaceDN w:val="0"/>
        <w:adjustRightInd w:val="0"/>
        <w:spacing w:before="240" w:after="120"/>
        <w:ind w:left="709"/>
        <w:rPr>
          <w:rFonts w:ascii="Arial" w:eastAsia="Calibri" w:hAnsi="Arial" w:cs="Arial"/>
          <w:spacing w:val="-1"/>
          <w:sz w:val="17"/>
          <w:szCs w:val="17"/>
        </w:rPr>
      </w:pPr>
    </w:p>
    <w:p w:rsidR="008B1298" w:rsidRPr="00FA2DB9" w:rsidRDefault="008B1298" w:rsidP="008B1298">
      <w:pPr>
        <w:autoSpaceDE w:val="0"/>
        <w:autoSpaceDN w:val="0"/>
        <w:adjustRightInd w:val="0"/>
        <w:spacing w:before="240" w:after="120"/>
        <w:ind w:left="709"/>
        <w:rPr>
          <w:rFonts w:ascii="Arial" w:eastAsia="Calibri" w:hAnsi="Arial" w:cs="Arial"/>
          <w:spacing w:val="-1"/>
          <w:sz w:val="17"/>
          <w:szCs w:val="17"/>
        </w:rPr>
      </w:pPr>
      <w:r w:rsidRPr="00FA2DB9">
        <w:rPr>
          <w:rFonts w:ascii="Arial" w:eastAsia="Calibri" w:hAnsi="Arial" w:cs="Arial"/>
          <w:spacing w:val="-1"/>
          <w:sz w:val="17"/>
          <w:szCs w:val="17"/>
        </w:rPr>
        <w:lastRenderedPageBreak/>
        <w:t>El cual está distribuido de la siguiente manera:</w:t>
      </w:r>
    </w:p>
    <w:p w:rsidR="008B1298" w:rsidRPr="00FA2DB9" w:rsidRDefault="00186E15" w:rsidP="008B1298">
      <w:pPr>
        <w:autoSpaceDE w:val="0"/>
        <w:autoSpaceDN w:val="0"/>
        <w:adjustRightInd w:val="0"/>
        <w:spacing w:before="240" w:after="120"/>
        <w:jc w:val="center"/>
        <w:rPr>
          <w:rFonts w:ascii="Arial" w:eastAsia="Calibri" w:hAnsi="Arial" w:cs="Arial"/>
          <w:b/>
          <w:spacing w:val="-1"/>
          <w:sz w:val="17"/>
          <w:szCs w:val="17"/>
        </w:rPr>
      </w:pPr>
      <w:r w:rsidRPr="00FA2DB9">
        <w:rPr>
          <w:rFonts w:ascii="Arial" w:eastAsia="Calibri" w:hAnsi="Arial" w:cs="Arial"/>
          <w:b/>
          <w:spacing w:val="-1"/>
          <w:sz w:val="17"/>
          <w:szCs w:val="17"/>
        </w:rPr>
        <w:t xml:space="preserve"> </w:t>
      </w:r>
      <w:r w:rsidR="008B1298" w:rsidRPr="00FA2DB9">
        <w:rPr>
          <w:rFonts w:ascii="Arial" w:eastAsia="Calibri" w:hAnsi="Arial" w:cs="Arial"/>
          <w:b/>
          <w:spacing w:val="-1"/>
          <w:sz w:val="17"/>
          <w:szCs w:val="17"/>
        </w:rPr>
        <w:t>(Pesos)</w:t>
      </w:r>
    </w:p>
    <w:tbl>
      <w:tblPr>
        <w:tblW w:w="927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  <w:tblDescription w:val="monto"/>
      </w:tblPr>
      <w:tblGrid>
        <w:gridCol w:w="4900"/>
        <w:gridCol w:w="6"/>
        <w:gridCol w:w="2174"/>
        <w:gridCol w:w="8"/>
        <w:gridCol w:w="2172"/>
        <w:gridCol w:w="10"/>
      </w:tblGrid>
      <w:tr w:rsidR="00C60EB5" w:rsidRPr="00FA2DB9" w:rsidTr="005D76AB">
        <w:trPr>
          <w:gridAfter w:val="1"/>
          <w:wAfter w:w="10" w:type="dxa"/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C60EB5" w:rsidRPr="00FA2DB9" w:rsidRDefault="00C60EB5" w:rsidP="000B503E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A2DB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Entidad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C60EB5" w:rsidRPr="00FA2DB9" w:rsidRDefault="00983FD9" w:rsidP="000B503E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A2DB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2021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C60EB5" w:rsidRPr="00FA2DB9" w:rsidRDefault="00983FD9" w:rsidP="000B503E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A2DB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2020</w:t>
            </w:r>
          </w:p>
        </w:tc>
      </w:tr>
      <w:tr w:rsidR="005D76AB" w:rsidRPr="00FA2DB9" w:rsidTr="005D76AB">
        <w:trPr>
          <w:gridAfter w:val="1"/>
          <w:wAfter w:w="10" w:type="dxa"/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6AB" w:rsidRPr="00FA2DB9" w:rsidRDefault="005D76AB" w:rsidP="005D76AB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FA2DB9">
              <w:rPr>
                <w:rFonts w:ascii="Arial" w:hAnsi="Arial" w:cs="Arial"/>
                <w:b/>
                <w:sz w:val="17"/>
                <w:szCs w:val="17"/>
              </w:rPr>
              <w:t>Poder Ejecutivo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6AB" w:rsidRPr="00ED016E" w:rsidRDefault="005D76AB" w:rsidP="00846D1A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ED016E">
              <w:rPr>
                <w:rFonts w:ascii="Arial" w:hAnsi="Arial" w:cs="Arial"/>
                <w:b/>
                <w:sz w:val="17"/>
                <w:szCs w:val="17"/>
              </w:rPr>
              <w:t>30,125,394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6AB" w:rsidRPr="00ED016E" w:rsidRDefault="00ED016E" w:rsidP="00846D1A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-</w:t>
            </w:r>
          </w:p>
        </w:tc>
      </w:tr>
      <w:tr w:rsidR="005D76AB" w:rsidRPr="00FA2DB9" w:rsidTr="005D76AB">
        <w:trPr>
          <w:gridAfter w:val="1"/>
          <w:wAfter w:w="10" w:type="dxa"/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6AB" w:rsidRPr="00FA2DB9" w:rsidRDefault="005D76AB" w:rsidP="005D76AB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FA2DB9">
              <w:rPr>
                <w:rFonts w:ascii="Arial" w:hAnsi="Arial" w:cs="Arial"/>
                <w:b/>
                <w:sz w:val="17"/>
                <w:szCs w:val="17"/>
              </w:rPr>
              <w:t>Órganos Autónomos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6AB" w:rsidRPr="00ED016E" w:rsidRDefault="005D76AB" w:rsidP="00846D1A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ED016E">
              <w:rPr>
                <w:rFonts w:ascii="Arial" w:hAnsi="Arial" w:cs="Arial"/>
                <w:b/>
                <w:sz w:val="17"/>
                <w:szCs w:val="17"/>
              </w:rPr>
              <w:t>117,200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6AB" w:rsidRPr="00ED016E" w:rsidRDefault="005D76AB" w:rsidP="00846D1A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ED016E">
              <w:rPr>
                <w:rFonts w:ascii="Arial" w:hAnsi="Arial" w:cs="Arial"/>
                <w:b/>
                <w:sz w:val="17"/>
                <w:szCs w:val="17"/>
              </w:rPr>
              <w:t>117,200</w:t>
            </w:r>
          </w:p>
        </w:tc>
      </w:tr>
      <w:tr w:rsidR="00DE6D76" w:rsidRPr="00FA2DB9" w:rsidTr="005D76AB">
        <w:trPr>
          <w:gridAfter w:val="1"/>
          <w:wAfter w:w="10" w:type="dxa"/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D76" w:rsidRPr="00FA2DB9" w:rsidRDefault="00DE6D76" w:rsidP="00DE6D76">
            <w:pPr>
              <w:ind w:left="497"/>
              <w:rPr>
                <w:rFonts w:ascii="Arial" w:hAnsi="Arial" w:cs="Arial"/>
                <w:sz w:val="17"/>
                <w:szCs w:val="17"/>
              </w:rPr>
            </w:pPr>
            <w:r w:rsidRPr="00FA2DB9">
              <w:rPr>
                <w:rFonts w:ascii="Arial" w:hAnsi="Arial" w:cs="Arial"/>
                <w:sz w:val="17"/>
                <w:szCs w:val="17"/>
              </w:rPr>
              <w:t>Defensoría de los Derechos Humanos de Querétaro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D76" w:rsidRPr="00FA2DB9" w:rsidRDefault="00DE6D76" w:rsidP="00846D1A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FA2DB9">
              <w:rPr>
                <w:rFonts w:ascii="Arial" w:hAnsi="Arial" w:cs="Arial"/>
                <w:sz w:val="17"/>
                <w:szCs w:val="17"/>
              </w:rPr>
              <w:t xml:space="preserve">117,200 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D76" w:rsidRPr="00FA2DB9" w:rsidRDefault="00DE6D76" w:rsidP="00846D1A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FA2DB9">
              <w:rPr>
                <w:rFonts w:ascii="Arial" w:hAnsi="Arial" w:cs="Arial"/>
                <w:sz w:val="17"/>
                <w:szCs w:val="17"/>
              </w:rPr>
              <w:t xml:space="preserve">117,200 </w:t>
            </w:r>
          </w:p>
        </w:tc>
      </w:tr>
      <w:tr w:rsidR="005D76AB" w:rsidRPr="00FA2DB9" w:rsidTr="005D76AB">
        <w:trPr>
          <w:trHeight w:val="240"/>
          <w:jc w:val="center"/>
        </w:trPr>
        <w:tc>
          <w:tcPr>
            <w:tcW w:w="49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6AB" w:rsidRPr="00FA2DB9" w:rsidRDefault="005D76AB" w:rsidP="005D76AB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A2DB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Total</w:t>
            </w: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5D76AB" w:rsidRPr="00846D1A" w:rsidRDefault="005D76AB" w:rsidP="00846D1A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846D1A">
              <w:rPr>
                <w:rFonts w:ascii="Arial" w:hAnsi="Arial" w:cs="Arial"/>
                <w:b/>
                <w:sz w:val="17"/>
                <w:szCs w:val="17"/>
              </w:rPr>
              <w:t>30,242,594</w:t>
            </w:r>
          </w:p>
        </w:tc>
        <w:tc>
          <w:tcPr>
            <w:tcW w:w="21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76AB" w:rsidRPr="00846D1A" w:rsidRDefault="005D76AB" w:rsidP="00846D1A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846D1A">
              <w:rPr>
                <w:rFonts w:ascii="Arial" w:hAnsi="Arial" w:cs="Arial"/>
                <w:b/>
                <w:sz w:val="17"/>
                <w:szCs w:val="17"/>
              </w:rPr>
              <w:t>117,200</w:t>
            </w:r>
          </w:p>
        </w:tc>
      </w:tr>
    </w:tbl>
    <w:p w:rsidR="00C60EB5" w:rsidRPr="00FA2DB9" w:rsidRDefault="00C60EB5" w:rsidP="008B1298">
      <w:pPr>
        <w:autoSpaceDE w:val="0"/>
        <w:autoSpaceDN w:val="0"/>
        <w:adjustRightInd w:val="0"/>
        <w:spacing w:before="240" w:after="120"/>
        <w:jc w:val="center"/>
        <w:rPr>
          <w:rFonts w:ascii="Arial" w:eastAsia="Calibri" w:hAnsi="Arial" w:cs="Arial"/>
          <w:b/>
          <w:spacing w:val="-1"/>
          <w:sz w:val="17"/>
          <w:szCs w:val="17"/>
        </w:rPr>
      </w:pPr>
    </w:p>
    <w:p w:rsidR="00186E15" w:rsidRPr="00FA2DB9" w:rsidRDefault="00186E15" w:rsidP="008B1298">
      <w:pPr>
        <w:autoSpaceDE w:val="0"/>
        <w:autoSpaceDN w:val="0"/>
        <w:adjustRightInd w:val="0"/>
        <w:spacing w:before="240" w:after="120"/>
        <w:jc w:val="center"/>
        <w:rPr>
          <w:rFonts w:ascii="Arial" w:eastAsia="Calibri" w:hAnsi="Arial" w:cs="Arial"/>
          <w:b/>
          <w:spacing w:val="-1"/>
          <w:sz w:val="17"/>
          <w:szCs w:val="17"/>
        </w:rPr>
      </w:pPr>
    </w:p>
    <w:p w:rsidR="007A5CAF" w:rsidRPr="00FA2DB9" w:rsidRDefault="00A84762" w:rsidP="00A84762">
      <w:pPr>
        <w:pStyle w:val="Prrafodelista"/>
        <w:numPr>
          <w:ilvl w:val="0"/>
          <w:numId w:val="8"/>
        </w:numPr>
        <w:spacing w:before="80" w:line="250" w:lineRule="exact"/>
        <w:contextualSpacing w:val="0"/>
        <w:jc w:val="both"/>
        <w:rPr>
          <w:rFonts w:ascii="Arial" w:eastAsia="Calibri" w:hAnsi="Arial" w:cs="Arial"/>
          <w:b/>
          <w:spacing w:val="-1"/>
          <w:sz w:val="17"/>
          <w:szCs w:val="17"/>
        </w:rPr>
      </w:pPr>
      <w:r w:rsidRPr="00FA2DB9">
        <w:rPr>
          <w:rFonts w:ascii="Arial" w:eastAsia="Calibri" w:hAnsi="Arial" w:cs="Arial"/>
          <w:b/>
          <w:spacing w:val="-1"/>
          <w:sz w:val="17"/>
          <w:szCs w:val="17"/>
        </w:rPr>
        <w:t>Bienes Inmuebles, Infraestructura y Construcciones en Proceso</w:t>
      </w:r>
    </w:p>
    <w:p w:rsidR="00021A85" w:rsidRPr="00FA2DB9" w:rsidRDefault="00021A85" w:rsidP="00E856ED">
      <w:pPr>
        <w:spacing w:before="80" w:line="250" w:lineRule="exact"/>
        <w:ind w:left="709"/>
        <w:jc w:val="both"/>
        <w:rPr>
          <w:rFonts w:ascii="Arial" w:eastAsia="Calibri" w:hAnsi="Arial" w:cs="Arial"/>
          <w:spacing w:val="-1"/>
          <w:sz w:val="17"/>
          <w:szCs w:val="17"/>
        </w:rPr>
      </w:pPr>
      <w:r w:rsidRPr="00FA2DB9">
        <w:rPr>
          <w:rFonts w:ascii="Arial" w:eastAsia="Calibri" w:hAnsi="Arial" w:cs="Arial"/>
          <w:spacing w:val="-1"/>
          <w:sz w:val="17"/>
          <w:szCs w:val="17"/>
        </w:rPr>
        <w:t xml:space="preserve">Se informa la integración del saldo al 31 de diciembre del </w:t>
      </w:r>
      <w:r w:rsidR="00983FD9" w:rsidRPr="00FA2DB9">
        <w:rPr>
          <w:rFonts w:ascii="Arial" w:eastAsia="Calibri" w:hAnsi="Arial" w:cs="Arial"/>
          <w:spacing w:val="-1"/>
          <w:sz w:val="17"/>
          <w:szCs w:val="17"/>
        </w:rPr>
        <w:t>2021</w:t>
      </w:r>
      <w:r w:rsidRPr="00FA2DB9">
        <w:rPr>
          <w:rFonts w:ascii="Arial" w:eastAsia="Calibri" w:hAnsi="Arial" w:cs="Arial"/>
          <w:spacing w:val="-1"/>
          <w:sz w:val="17"/>
          <w:szCs w:val="17"/>
        </w:rPr>
        <w:t xml:space="preserve"> de la cuenta </w:t>
      </w:r>
      <w:r w:rsidR="00A84762" w:rsidRPr="00FA2DB9">
        <w:rPr>
          <w:rFonts w:ascii="Arial" w:eastAsia="Calibri" w:hAnsi="Arial" w:cs="Arial"/>
          <w:spacing w:val="-1"/>
          <w:sz w:val="17"/>
          <w:szCs w:val="17"/>
        </w:rPr>
        <w:t>Bienes Inmuebles, Infraestructura y Construcciones en Proceso</w:t>
      </w:r>
      <w:r w:rsidR="00A84762" w:rsidRPr="00FA2DB9">
        <w:rPr>
          <w:rFonts w:ascii="Arial" w:eastAsia="Calibri" w:hAnsi="Arial" w:cs="Arial"/>
          <w:spacing w:val="-1"/>
          <w:sz w:val="17"/>
          <w:szCs w:val="17"/>
        </w:rPr>
        <w:tab/>
      </w:r>
    </w:p>
    <w:p w:rsidR="00021A85" w:rsidRPr="00FA2DB9" w:rsidRDefault="00021A85" w:rsidP="00021A85">
      <w:pPr>
        <w:autoSpaceDE w:val="0"/>
        <w:autoSpaceDN w:val="0"/>
        <w:adjustRightInd w:val="0"/>
        <w:spacing w:before="240" w:after="120"/>
        <w:ind w:left="360"/>
        <w:jc w:val="center"/>
        <w:rPr>
          <w:rFonts w:ascii="Arial" w:eastAsia="Calibri" w:hAnsi="Arial" w:cs="Arial"/>
          <w:b/>
          <w:spacing w:val="-1"/>
          <w:sz w:val="17"/>
          <w:szCs w:val="17"/>
        </w:rPr>
      </w:pPr>
      <w:r w:rsidRPr="00FA2DB9">
        <w:rPr>
          <w:rFonts w:ascii="Arial" w:eastAsia="Calibri" w:hAnsi="Arial" w:cs="Arial"/>
          <w:b/>
          <w:spacing w:val="-1"/>
          <w:sz w:val="17"/>
          <w:szCs w:val="17"/>
        </w:rPr>
        <w:t>(Pesos)</w:t>
      </w:r>
    </w:p>
    <w:tbl>
      <w:tblPr>
        <w:tblW w:w="927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  <w:tblDescription w:val="monto"/>
      </w:tblPr>
      <w:tblGrid>
        <w:gridCol w:w="4906"/>
        <w:gridCol w:w="2182"/>
        <w:gridCol w:w="2182"/>
      </w:tblGrid>
      <w:tr w:rsidR="00021A85" w:rsidRPr="00FA2DB9" w:rsidTr="00FE6425">
        <w:trPr>
          <w:trHeight w:val="240"/>
          <w:jc w:val="center"/>
        </w:trPr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021A85" w:rsidRPr="00FA2DB9" w:rsidRDefault="00021A85" w:rsidP="007B37D9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A2DB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Concepto: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021A85" w:rsidRPr="00FA2DB9" w:rsidRDefault="00983FD9" w:rsidP="007B37D9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A2DB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2021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021A85" w:rsidRPr="00FA2DB9" w:rsidRDefault="00983FD9" w:rsidP="007B37D9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A2DB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2020</w:t>
            </w:r>
          </w:p>
        </w:tc>
      </w:tr>
      <w:tr w:rsidR="005D76AB" w:rsidRPr="00FA2DB9" w:rsidTr="00FE6425">
        <w:trPr>
          <w:trHeight w:val="240"/>
          <w:jc w:val="center"/>
        </w:trPr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6AB" w:rsidRPr="00FA2DB9" w:rsidRDefault="005D76AB" w:rsidP="005D76AB">
            <w:pPr>
              <w:rPr>
                <w:rFonts w:ascii="Arial" w:hAnsi="Arial" w:cs="Arial"/>
                <w:sz w:val="17"/>
                <w:szCs w:val="17"/>
              </w:rPr>
            </w:pPr>
            <w:r w:rsidRPr="00FA2DB9">
              <w:rPr>
                <w:rFonts w:ascii="Arial" w:hAnsi="Arial" w:cs="Arial"/>
                <w:sz w:val="17"/>
                <w:szCs w:val="17"/>
              </w:rPr>
              <w:t>Terrenos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6AB" w:rsidRPr="00FA2DB9" w:rsidRDefault="005D76AB" w:rsidP="00846D1A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FA2DB9">
              <w:rPr>
                <w:rFonts w:ascii="Arial" w:hAnsi="Arial" w:cs="Arial"/>
                <w:sz w:val="17"/>
                <w:szCs w:val="17"/>
              </w:rPr>
              <w:t xml:space="preserve"> 2,847,786,223 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6AB" w:rsidRPr="00FA2DB9" w:rsidRDefault="005D76AB" w:rsidP="00846D1A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FA2DB9">
              <w:rPr>
                <w:rFonts w:ascii="Arial" w:hAnsi="Arial" w:cs="Arial"/>
                <w:sz w:val="17"/>
                <w:szCs w:val="17"/>
              </w:rPr>
              <w:t xml:space="preserve"> 3,201,453,507 </w:t>
            </w:r>
          </w:p>
        </w:tc>
      </w:tr>
      <w:tr w:rsidR="005D76AB" w:rsidRPr="00FA2DB9" w:rsidTr="00FE6425">
        <w:trPr>
          <w:trHeight w:val="240"/>
          <w:jc w:val="center"/>
        </w:trPr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6AB" w:rsidRPr="00FA2DB9" w:rsidRDefault="005D76AB" w:rsidP="005D76AB">
            <w:pPr>
              <w:rPr>
                <w:rFonts w:ascii="Arial" w:hAnsi="Arial" w:cs="Arial"/>
                <w:sz w:val="17"/>
                <w:szCs w:val="17"/>
              </w:rPr>
            </w:pPr>
            <w:r w:rsidRPr="00FA2DB9">
              <w:rPr>
                <w:rFonts w:ascii="Arial" w:hAnsi="Arial" w:cs="Arial"/>
                <w:sz w:val="17"/>
                <w:szCs w:val="17"/>
              </w:rPr>
              <w:t>Viviendas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6AB" w:rsidRPr="00FA2DB9" w:rsidRDefault="005D76AB" w:rsidP="00846D1A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FA2DB9">
              <w:rPr>
                <w:rFonts w:ascii="Arial" w:hAnsi="Arial" w:cs="Arial"/>
                <w:sz w:val="17"/>
                <w:szCs w:val="17"/>
              </w:rPr>
              <w:t xml:space="preserve"> 15,152,607 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6AB" w:rsidRPr="00FA2DB9" w:rsidRDefault="005D76AB" w:rsidP="00846D1A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FA2DB9">
              <w:rPr>
                <w:rFonts w:ascii="Arial" w:hAnsi="Arial" w:cs="Arial"/>
                <w:sz w:val="17"/>
                <w:szCs w:val="17"/>
              </w:rPr>
              <w:t xml:space="preserve"> 15,152,607 </w:t>
            </w:r>
          </w:p>
        </w:tc>
      </w:tr>
      <w:tr w:rsidR="005D76AB" w:rsidRPr="00FA2DB9" w:rsidTr="00FE6425">
        <w:trPr>
          <w:trHeight w:val="240"/>
          <w:jc w:val="center"/>
        </w:trPr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6AB" w:rsidRPr="00FA2DB9" w:rsidRDefault="005D76AB" w:rsidP="005D76AB">
            <w:pPr>
              <w:rPr>
                <w:rFonts w:ascii="Arial" w:hAnsi="Arial" w:cs="Arial"/>
                <w:sz w:val="17"/>
                <w:szCs w:val="17"/>
              </w:rPr>
            </w:pPr>
            <w:r w:rsidRPr="00FA2DB9">
              <w:rPr>
                <w:rFonts w:ascii="Arial" w:hAnsi="Arial" w:cs="Arial"/>
                <w:sz w:val="17"/>
                <w:szCs w:val="17"/>
              </w:rPr>
              <w:t>Edificios no Habitacionales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6AB" w:rsidRPr="00FA2DB9" w:rsidRDefault="005D76AB" w:rsidP="00846D1A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FA2DB9">
              <w:rPr>
                <w:rFonts w:ascii="Arial" w:hAnsi="Arial" w:cs="Arial"/>
                <w:sz w:val="17"/>
                <w:szCs w:val="17"/>
              </w:rPr>
              <w:t xml:space="preserve"> 3,243,798,877 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6AB" w:rsidRPr="00FA2DB9" w:rsidRDefault="005D76AB" w:rsidP="00846D1A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FA2DB9">
              <w:rPr>
                <w:rFonts w:ascii="Arial" w:hAnsi="Arial" w:cs="Arial"/>
                <w:sz w:val="17"/>
                <w:szCs w:val="17"/>
              </w:rPr>
              <w:t xml:space="preserve"> 7,025,010,413 </w:t>
            </w:r>
          </w:p>
        </w:tc>
      </w:tr>
      <w:tr w:rsidR="005D76AB" w:rsidRPr="00FA2DB9" w:rsidTr="00FE6425">
        <w:trPr>
          <w:trHeight w:val="240"/>
          <w:jc w:val="center"/>
        </w:trPr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6AB" w:rsidRPr="00FA2DB9" w:rsidRDefault="005D76AB" w:rsidP="005D76AB">
            <w:pPr>
              <w:rPr>
                <w:rFonts w:ascii="Arial" w:hAnsi="Arial" w:cs="Arial"/>
                <w:sz w:val="17"/>
                <w:szCs w:val="17"/>
              </w:rPr>
            </w:pPr>
            <w:r w:rsidRPr="00FA2DB9">
              <w:rPr>
                <w:rFonts w:ascii="Arial" w:hAnsi="Arial" w:cs="Arial"/>
                <w:sz w:val="17"/>
                <w:szCs w:val="17"/>
              </w:rPr>
              <w:t>Infraestructura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6AB" w:rsidRPr="00FA2DB9" w:rsidRDefault="005D76AB" w:rsidP="00846D1A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FA2DB9">
              <w:rPr>
                <w:rFonts w:ascii="Arial" w:hAnsi="Arial" w:cs="Arial"/>
                <w:sz w:val="17"/>
                <w:szCs w:val="17"/>
              </w:rPr>
              <w:t xml:space="preserve"> 356,291,023 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6AB" w:rsidRPr="00FA2DB9" w:rsidRDefault="005D76AB" w:rsidP="00846D1A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FA2DB9">
              <w:rPr>
                <w:rFonts w:ascii="Arial" w:hAnsi="Arial" w:cs="Arial"/>
                <w:sz w:val="17"/>
                <w:szCs w:val="17"/>
              </w:rPr>
              <w:t xml:space="preserve"> 354,217,755 </w:t>
            </w:r>
          </w:p>
        </w:tc>
      </w:tr>
      <w:tr w:rsidR="005D76AB" w:rsidRPr="00FA2DB9" w:rsidTr="00FE6425">
        <w:trPr>
          <w:trHeight w:val="240"/>
          <w:jc w:val="center"/>
        </w:trPr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6AB" w:rsidRPr="00FA2DB9" w:rsidRDefault="005D76AB" w:rsidP="005D76AB">
            <w:pPr>
              <w:rPr>
                <w:rFonts w:ascii="Arial" w:hAnsi="Arial" w:cs="Arial"/>
                <w:sz w:val="17"/>
                <w:szCs w:val="17"/>
              </w:rPr>
            </w:pPr>
            <w:r w:rsidRPr="00FA2DB9">
              <w:rPr>
                <w:rFonts w:ascii="Arial" w:hAnsi="Arial" w:cs="Arial"/>
                <w:sz w:val="17"/>
                <w:szCs w:val="17"/>
              </w:rPr>
              <w:t>Construcciones en Proceso en Bienes de Dominio Público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6AB" w:rsidRPr="00FA2DB9" w:rsidRDefault="005D76AB" w:rsidP="00846D1A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FA2DB9">
              <w:rPr>
                <w:rFonts w:ascii="Arial" w:hAnsi="Arial" w:cs="Arial"/>
                <w:sz w:val="17"/>
                <w:szCs w:val="17"/>
              </w:rPr>
              <w:t xml:space="preserve">-484,626 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6AB" w:rsidRPr="00FA2DB9" w:rsidRDefault="005D76AB" w:rsidP="00846D1A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FA2DB9">
              <w:rPr>
                <w:rFonts w:ascii="Arial" w:hAnsi="Arial" w:cs="Arial"/>
                <w:sz w:val="17"/>
                <w:szCs w:val="17"/>
              </w:rPr>
              <w:t xml:space="preserve"> 169,741,942 </w:t>
            </w:r>
          </w:p>
        </w:tc>
      </w:tr>
      <w:tr w:rsidR="005D76AB" w:rsidRPr="00FA2DB9" w:rsidTr="00FE6425">
        <w:trPr>
          <w:trHeight w:val="240"/>
          <w:jc w:val="center"/>
        </w:trPr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6AB" w:rsidRPr="00FA2DB9" w:rsidRDefault="005D76AB" w:rsidP="005D76AB">
            <w:pPr>
              <w:rPr>
                <w:rFonts w:ascii="Arial" w:hAnsi="Arial" w:cs="Arial"/>
                <w:sz w:val="17"/>
                <w:szCs w:val="17"/>
              </w:rPr>
            </w:pPr>
            <w:r w:rsidRPr="00FA2DB9">
              <w:rPr>
                <w:rFonts w:ascii="Arial" w:hAnsi="Arial" w:cs="Arial"/>
                <w:sz w:val="17"/>
                <w:szCs w:val="17"/>
              </w:rPr>
              <w:t>Construcciones en Proceso en Bienes Propios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6AB" w:rsidRPr="00FA2DB9" w:rsidRDefault="005D76AB" w:rsidP="00846D1A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FA2DB9">
              <w:rPr>
                <w:rFonts w:ascii="Arial" w:hAnsi="Arial" w:cs="Arial"/>
                <w:sz w:val="17"/>
                <w:szCs w:val="17"/>
              </w:rPr>
              <w:t xml:space="preserve"> 110,484,119 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6AB" w:rsidRPr="00FA2DB9" w:rsidRDefault="005D76AB" w:rsidP="00846D1A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FA2DB9">
              <w:rPr>
                <w:rFonts w:ascii="Arial" w:hAnsi="Arial" w:cs="Arial"/>
                <w:sz w:val="17"/>
                <w:szCs w:val="17"/>
              </w:rPr>
              <w:t xml:space="preserve"> 38,537,401 </w:t>
            </w:r>
          </w:p>
        </w:tc>
      </w:tr>
      <w:tr w:rsidR="005D76AB" w:rsidRPr="00FA2DB9" w:rsidTr="00FE6425">
        <w:trPr>
          <w:trHeight w:val="240"/>
          <w:jc w:val="center"/>
        </w:trPr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6AB" w:rsidRPr="00FA2DB9" w:rsidRDefault="005D76AB" w:rsidP="005D76AB">
            <w:pPr>
              <w:rPr>
                <w:rFonts w:ascii="Arial" w:hAnsi="Arial" w:cs="Arial"/>
                <w:sz w:val="17"/>
                <w:szCs w:val="17"/>
              </w:rPr>
            </w:pPr>
            <w:r w:rsidRPr="00FA2DB9">
              <w:rPr>
                <w:rFonts w:ascii="Arial" w:hAnsi="Arial" w:cs="Arial"/>
                <w:sz w:val="17"/>
                <w:szCs w:val="17"/>
              </w:rPr>
              <w:t>Otros Bienes Inmuebles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6AB" w:rsidRPr="00FA2DB9" w:rsidRDefault="005D76AB" w:rsidP="00846D1A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FA2DB9">
              <w:rPr>
                <w:rFonts w:ascii="Arial" w:hAnsi="Arial" w:cs="Arial"/>
                <w:sz w:val="17"/>
                <w:szCs w:val="17"/>
              </w:rPr>
              <w:t xml:space="preserve">- 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6AB" w:rsidRPr="00FA2DB9" w:rsidRDefault="005D76AB" w:rsidP="00846D1A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FA2DB9">
              <w:rPr>
                <w:rFonts w:ascii="Arial" w:hAnsi="Arial" w:cs="Arial"/>
                <w:sz w:val="17"/>
                <w:szCs w:val="17"/>
              </w:rPr>
              <w:t xml:space="preserve"> - </w:t>
            </w:r>
          </w:p>
        </w:tc>
      </w:tr>
      <w:tr w:rsidR="005D76AB" w:rsidRPr="00FA2DB9" w:rsidTr="00FE6425">
        <w:trPr>
          <w:trHeight w:val="240"/>
          <w:jc w:val="center"/>
        </w:trPr>
        <w:tc>
          <w:tcPr>
            <w:tcW w:w="49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6AB" w:rsidRPr="00FA2DB9" w:rsidRDefault="005D76AB" w:rsidP="005D76AB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A2DB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Total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5D76AB" w:rsidRPr="00846D1A" w:rsidRDefault="005D76AB" w:rsidP="00846D1A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846D1A">
              <w:rPr>
                <w:rFonts w:ascii="Arial" w:hAnsi="Arial" w:cs="Arial"/>
                <w:b/>
                <w:sz w:val="17"/>
                <w:szCs w:val="17"/>
              </w:rPr>
              <w:t xml:space="preserve"> 6,573,028,223 </w:t>
            </w: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76AB" w:rsidRPr="00846D1A" w:rsidRDefault="005D76AB" w:rsidP="00846D1A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846D1A">
              <w:rPr>
                <w:rFonts w:ascii="Arial" w:hAnsi="Arial" w:cs="Arial"/>
                <w:b/>
                <w:sz w:val="17"/>
                <w:szCs w:val="17"/>
              </w:rPr>
              <w:t xml:space="preserve"> 10,804,113,625 </w:t>
            </w:r>
          </w:p>
        </w:tc>
      </w:tr>
    </w:tbl>
    <w:p w:rsidR="00D33F92" w:rsidRPr="00FA2DB9" w:rsidRDefault="00D33F92" w:rsidP="006E15EE">
      <w:pPr>
        <w:autoSpaceDE w:val="0"/>
        <w:autoSpaceDN w:val="0"/>
        <w:adjustRightInd w:val="0"/>
        <w:spacing w:before="240" w:after="120"/>
        <w:ind w:left="709"/>
        <w:rPr>
          <w:rFonts w:ascii="Arial" w:eastAsia="Calibri" w:hAnsi="Arial" w:cs="Arial"/>
          <w:spacing w:val="-1"/>
          <w:sz w:val="17"/>
          <w:szCs w:val="17"/>
        </w:rPr>
      </w:pPr>
    </w:p>
    <w:p w:rsidR="00660984" w:rsidRPr="00FA2DB9" w:rsidRDefault="00D33F92" w:rsidP="006E15EE">
      <w:pPr>
        <w:autoSpaceDE w:val="0"/>
        <w:autoSpaceDN w:val="0"/>
        <w:adjustRightInd w:val="0"/>
        <w:spacing w:before="240" w:after="120"/>
        <w:ind w:left="709"/>
        <w:rPr>
          <w:rFonts w:ascii="Arial" w:eastAsia="Calibri" w:hAnsi="Arial" w:cs="Arial"/>
          <w:spacing w:val="-1"/>
          <w:sz w:val="17"/>
          <w:szCs w:val="17"/>
        </w:rPr>
      </w:pPr>
      <w:r w:rsidRPr="00552F41">
        <w:rPr>
          <w:rFonts w:ascii="Arial" w:eastAsia="Calibri" w:hAnsi="Arial" w:cs="Arial"/>
          <w:spacing w:val="-1"/>
          <w:sz w:val="17"/>
          <w:szCs w:val="17"/>
        </w:rPr>
        <w:t xml:space="preserve">El </w:t>
      </w:r>
      <w:r w:rsidR="00FE6425" w:rsidRPr="00552F41">
        <w:rPr>
          <w:rFonts w:ascii="Arial" w:eastAsia="Calibri" w:hAnsi="Arial" w:cs="Arial"/>
          <w:spacing w:val="-1"/>
          <w:sz w:val="17"/>
          <w:szCs w:val="17"/>
        </w:rPr>
        <w:t>de</w:t>
      </w:r>
      <w:r w:rsidRPr="00552F41">
        <w:rPr>
          <w:rFonts w:ascii="Arial" w:eastAsia="Calibri" w:hAnsi="Arial" w:cs="Arial"/>
          <w:spacing w:val="-1"/>
          <w:sz w:val="17"/>
          <w:szCs w:val="17"/>
        </w:rPr>
        <w:t xml:space="preserve">cremento en el rubro de </w:t>
      </w:r>
      <w:r w:rsidR="00FE6425" w:rsidRPr="00552F41">
        <w:rPr>
          <w:rFonts w:ascii="Arial" w:eastAsia="Calibri" w:hAnsi="Arial" w:cs="Arial"/>
          <w:spacing w:val="-1"/>
          <w:sz w:val="17"/>
          <w:szCs w:val="17"/>
        </w:rPr>
        <w:t>Edificios no Habitacionales</w:t>
      </w:r>
      <w:r w:rsidRPr="00552F41">
        <w:rPr>
          <w:rFonts w:ascii="Arial" w:eastAsia="Calibri" w:hAnsi="Arial" w:cs="Arial"/>
          <w:spacing w:val="-1"/>
          <w:sz w:val="17"/>
          <w:szCs w:val="17"/>
        </w:rPr>
        <w:t xml:space="preserve"> obedece principalmente a la revaluación catastral de los bienes inmuebles del Poder Ejecutivo.</w:t>
      </w:r>
    </w:p>
    <w:p w:rsidR="00E13DFB" w:rsidRPr="00FA2DB9" w:rsidRDefault="00E13DFB">
      <w:pPr>
        <w:rPr>
          <w:rFonts w:ascii="Arial" w:eastAsia="Calibri" w:hAnsi="Arial" w:cs="Arial"/>
          <w:spacing w:val="-1"/>
          <w:sz w:val="17"/>
          <w:szCs w:val="17"/>
        </w:rPr>
      </w:pPr>
    </w:p>
    <w:p w:rsidR="00186E15" w:rsidRPr="00FA2DB9" w:rsidRDefault="00186E15">
      <w:pPr>
        <w:rPr>
          <w:rFonts w:ascii="Arial" w:eastAsia="Calibri" w:hAnsi="Arial" w:cs="Arial"/>
          <w:spacing w:val="-1"/>
          <w:sz w:val="17"/>
          <w:szCs w:val="17"/>
        </w:rPr>
      </w:pPr>
      <w:r w:rsidRPr="00FA2DB9">
        <w:rPr>
          <w:rFonts w:ascii="Arial" w:eastAsia="Calibri" w:hAnsi="Arial" w:cs="Arial"/>
          <w:spacing w:val="-1"/>
          <w:sz w:val="17"/>
          <w:szCs w:val="17"/>
        </w:rPr>
        <w:br w:type="page"/>
      </w:r>
    </w:p>
    <w:p w:rsidR="006E15EE" w:rsidRPr="00FA2DB9" w:rsidRDefault="00C56C94" w:rsidP="006E15EE">
      <w:pPr>
        <w:autoSpaceDE w:val="0"/>
        <w:autoSpaceDN w:val="0"/>
        <w:adjustRightInd w:val="0"/>
        <w:spacing w:before="240" w:after="120"/>
        <w:ind w:left="709"/>
        <w:rPr>
          <w:rFonts w:ascii="Arial" w:eastAsia="Calibri" w:hAnsi="Arial" w:cs="Arial"/>
          <w:spacing w:val="-1"/>
          <w:sz w:val="17"/>
          <w:szCs w:val="17"/>
        </w:rPr>
      </w:pPr>
      <w:r>
        <w:rPr>
          <w:rFonts w:ascii="Arial" w:eastAsia="Calibri" w:hAnsi="Arial" w:cs="Arial"/>
          <w:spacing w:val="-1"/>
          <w:sz w:val="17"/>
          <w:szCs w:val="17"/>
        </w:rPr>
        <w:lastRenderedPageBreak/>
        <w:t>El</w:t>
      </w:r>
      <w:r w:rsidR="006E15EE" w:rsidRPr="00FA2DB9">
        <w:rPr>
          <w:rFonts w:ascii="Arial" w:eastAsia="Calibri" w:hAnsi="Arial" w:cs="Arial"/>
          <w:spacing w:val="-1"/>
          <w:sz w:val="17"/>
          <w:szCs w:val="17"/>
        </w:rPr>
        <w:t xml:space="preserve"> cual está distribuido de la siguiente manera:</w:t>
      </w:r>
    </w:p>
    <w:p w:rsidR="006E15EE" w:rsidRPr="00FA2DB9" w:rsidRDefault="006E15EE" w:rsidP="006E15EE">
      <w:pPr>
        <w:autoSpaceDE w:val="0"/>
        <w:autoSpaceDN w:val="0"/>
        <w:adjustRightInd w:val="0"/>
        <w:spacing w:before="240" w:after="120"/>
        <w:jc w:val="center"/>
        <w:rPr>
          <w:rFonts w:ascii="Arial" w:eastAsia="Calibri" w:hAnsi="Arial" w:cs="Arial"/>
          <w:b/>
          <w:spacing w:val="-1"/>
          <w:sz w:val="17"/>
          <w:szCs w:val="17"/>
        </w:rPr>
      </w:pPr>
      <w:r w:rsidRPr="00FA2DB9">
        <w:rPr>
          <w:rFonts w:ascii="Arial" w:eastAsia="Calibri" w:hAnsi="Arial" w:cs="Arial"/>
          <w:b/>
          <w:spacing w:val="-1"/>
          <w:sz w:val="17"/>
          <w:szCs w:val="17"/>
        </w:rPr>
        <w:t>(Pesos)</w:t>
      </w:r>
    </w:p>
    <w:tbl>
      <w:tblPr>
        <w:tblW w:w="92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  <w:tblDescription w:val="monto"/>
      </w:tblPr>
      <w:tblGrid>
        <w:gridCol w:w="4900"/>
        <w:gridCol w:w="2180"/>
        <w:gridCol w:w="2180"/>
      </w:tblGrid>
      <w:tr w:rsidR="00493393" w:rsidRPr="00FA2DB9" w:rsidTr="00467F53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493393" w:rsidRPr="00FA2DB9" w:rsidRDefault="00493393" w:rsidP="00F338A3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A2DB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Entidad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493393" w:rsidRPr="00FA2DB9" w:rsidRDefault="00983FD9" w:rsidP="00F338A3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A2DB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2021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493393" w:rsidRPr="00FA2DB9" w:rsidRDefault="00983FD9" w:rsidP="00F338A3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A2DB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2020</w:t>
            </w:r>
          </w:p>
        </w:tc>
      </w:tr>
      <w:tr w:rsidR="008324A5" w:rsidRPr="00FA2DB9" w:rsidTr="00467F53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4A5" w:rsidRPr="00FA2DB9" w:rsidRDefault="008324A5" w:rsidP="008324A5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FA2DB9">
              <w:rPr>
                <w:rFonts w:ascii="Arial" w:hAnsi="Arial" w:cs="Arial"/>
                <w:b/>
                <w:sz w:val="17"/>
                <w:szCs w:val="17"/>
              </w:rPr>
              <w:t>Poder Ejecutivo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4A5" w:rsidRPr="00ED016E" w:rsidRDefault="008324A5" w:rsidP="00846D1A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ED016E">
              <w:rPr>
                <w:rFonts w:ascii="Arial" w:hAnsi="Arial" w:cs="Arial"/>
                <w:b/>
                <w:sz w:val="17"/>
                <w:szCs w:val="17"/>
              </w:rPr>
              <w:t>6,115,469,134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4A5" w:rsidRPr="00ED016E" w:rsidRDefault="008324A5" w:rsidP="00846D1A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ED016E">
              <w:rPr>
                <w:rFonts w:ascii="Arial" w:hAnsi="Arial" w:cs="Arial"/>
                <w:b/>
                <w:sz w:val="17"/>
                <w:szCs w:val="17"/>
              </w:rPr>
              <w:t>10,417,560,930</w:t>
            </w:r>
          </w:p>
        </w:tc>
      </w:tr>
      <w:tr w:rsidR="008324A5" w:rsidRPr="00FA2DB9" w:rsidTr="00467F53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4A5" w:rsidRPr="00FA2DB9" w:rsidRDefault="008324A5" w:rsidP="008324A5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FA2DB9">
              <w:rPr>
                <w:rFonts w:ascii="Arial" w:hAnsi="Arial" w:cs="Arial"/>
                <w:b/>
                <w:sz w:val="17"/>
                <w:szCs w:val="17"/>
              </w:rPr>
              <w:t>Poder Judicial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4A5" w:rsidRPr="00ED016E" w:rsidRDefault="008324A5" w:rsidP="00846D1A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ED016E">
              <w:rPr>
                <w:rFonts w:ascii="Arial" w:hAnsi="Arial" w:cs="Arial"/>
                <w:b/>
                <w:sz w:val="17"/>
                <w:szCs w:val="17"/>
              </w:rPr>
              <w:t>115,588,864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4A5" w:rsidRPr="00ED016E" w:rsidRDefault="008324A5" w:rsidP="00846D1A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ED016E">
              <w:rPr>
                <w:rFonts w:ascii="Arial" w:hAnsi="Arial" w:cs="Arial"/>
                <w:b/>
                <w:sz w:val="17"/>
                <w:szCs w:val="17"/>
              </w:rPr>
              <w:t>43,642,146</w:t>
            </w:r>
          </w:p>
        </w:tc>
      </w:tr>
      <w:tr w:rsidR="008324A5" w:rsidRPr="00FA2DB9" w:rsidTr="00467F53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4A5" w:rsidRPr="00FA2DB9" w:rsidRDefault="008324A5" w:rsidP="008324A5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FA2DB9">
              <w:rPr>
                <w:rFonts w:ascii="Arial" w:hAnsi="Arial" w:cs="Arial"/>
                <w:b/>
                <w:sz w:val="17"/>
                <w:szCs w:val="17"/>
              </w:rPr>
              <w:t>Poder Legislativo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4A5" w:rsidRPr="00ED016E" w:rsidRDefault="008324A5" w:rsidP="00846D1A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ED016E">
              <w:rPr>
                <w:rFonts w:ascii="Arial" w:hAnsi="Arial" w:cs="Arial"/>
                <w:b/>
                <w:sz w:val="17"/>
                <w:szCs w:val="17"/>
              </w:rPr>
              <w:t>296,508,980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4A5" w:rsidRPr="00ED016E" w:rsidRDefault="008324A5" w:rsidP="00846D1A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ED016E">
              <w:rPr>
                <w:rFonts w:ascii="Arial" w:hAnsi="Arial" w:cs="Arial"/>
                <w:b/>
                <w:sz w:val="17"/>
                <w:szCs w:val="17"/>
              </w:rPr>
              <w:t>296,508,980</w:t>
            </w:r>
          </w:p>
        </w:tc>
      </w:tr>
      <w:tr w:rsidR="008324A5" w:rsidRPr="00FA2DB9" w:rsidTr="00467F53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4A5" w:rsidRPr="00FA2DB9" w:rsidRDefault="008324A5" w:rsidP="008324A5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FA2DB9">
              <w:rPr>
                <w:rFonts w:ascii="Arial" w:hAnsi="Arial" w:cs="Arial"/>
                <w:b/>
                <w:sz w:val="17"/>
                <w:szCs w:val="17"/>
              </w:rPr>
              <w:t>Órganos Autónomos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4A5" w:rsidRPr="00ED016E" w:rsidRDefault="008324A5" w:rsidP="00846D1A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ED016E">
              <w:rPr>
                <w:rFonts w:ascii="Arial" w:hAnsi="Arial" w:cs="Arial"/>
                <w:b/>
                <w:sz w:val="17"/>
                <w:szCs w:val="17"/>
              </w:rPr>
              <w:t>45,461,246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4A5" w:rsidRPr="00ED016E" w:rsidRDefault="008324A5" w:rsidP="00846D1A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ED016E">
              <w:rPr>
                <w:rFonts w:ascii="Arial" w:hAnsi="Arial" w:cs="Arial"/>
                <w:b/>
                <w:sz w:val="17"/>
                <w:szCs w:val="17"/>
              </w:rPr>
              <w:t>46,401,569</w:t>
            </w:r>
          </w:p>
        </w:tc>
      </w:tr>
      <w:tr w:rsidR="008324A5" w:rsidRPr="00FA2DB9" w:rsidTr="00467F53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4A5" w:rsidRPr="00FA2DB9" w:rsidRDefault="008324A5" w:rsidP="008324A5">
            <w:pPr>
              <w:ind w:left="497"/>
              <w:rPr>
                <w:rFonts w:ascii="Arial" w:hAnsi="Arial" w:cs="Arial"/>
                <w:sz w:val="17"/>
                <w:szCs w:val="17"/>
              </w:rPr>
            </w:pPr>
            <w:r w:rsidRPr="00FA2DB9">
              <w:rPr>
                <w:rFonts w:ascii="Arial" w:hAnsi="Arial" w:cs="Arial"/>
                <w:sz w:val="17"/>
                <w:szCs w:val="17"/>
              </w:rPr>
              <w:t>Comisión de Transparencia y Acceso a la</w:t>
            </w:r>
          </w:p>
          <w:p w:rsidR="008324A5" w:rsidRPr="00FA2DB9" w:rsidRDefault="008324A5" w:rsidP="008324A5">
            <w:pPr>
              <w:ind w:left="497"/>
              <w:rPr>
                <w:rFonts w:ascii="Arial" w:hAnsi="Arial" w:cs="Arial"/>
                <w:sz w:val="17"/>
                <w:szCs w:val="17"/>
              </w:rPr>
            </w:pPr>
            <w:r w:rsidRPr="00FA2DB9">
              <w:rPr>
                <w:rFonts w:ascii="Arial" w:hAnsi="Arial" w:cs="Arial"/>
                <w:sz w:val="17"/>
                <w:szCs w:val="17"/>
              </w:rPr>
              <w:t>Información Pública del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4A5" w:rsidRPr="00FA2DB9" w:rsidRDefault="008324A5" w:rsidP="00846D1A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FA2DB9">
              <w:rPr>
                <w:rFonts w:ascii="Arial" w:hAnsi="Arial" w:cs="Arial"/>
                <w:sz w:val="17"/>
                <w:szCs w:val="17"/>
              </w:rPr>
              <w:t>986,760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4A5" w:rsidRPr="00FA2DB9" w:rsidRDefault="008324A5" w:rsidP="00846D1A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FA2DB9">
              <w:rPr>
                <w:rFonts w:ascii="Arial" w:hAnsi="Arial" w:cs="Arial"/>
                <w:sz w:val="17"/>
                <w:szCs w:val="17"/>
              </w:rPr>
              <w:t>986,760</w:t>
            </w:r>
          </w:p>
        </w:tc>
      </w:tr>
      <w:tr w:rsidR="008324A5" w:rsidRPr="00FA2DB9" w:rsidTr="00467F53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4A5" w:rsidRPr="00FA2DB9" w:rsidRDefault="008324A5" w:rsidP="008324A5">
            <w:pPr>
              <w:ind w:left="497"/>
              <w:rPr>
                <w:rFonts w:ascii="Arial" w:hAnsi="Arial" w:cs="Arial"/>
                <w:sz w:val="17"/>
                <w:szCs w:val="17"/>
              </w:rPr>
            </w:pPr>
            <w:r w:rsidRPr="00FA2DB9">
              <w:rPr>
                <w:rFonts w:ascii="Arial" w:hAnsi="Arial" w:cs="Arial"/>
                <w:sz w:val="17"/>
                <w:szCs w:val="17"/>
              </w:rPr>
              <w:t>Fiscalía General del Estado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4A5" w:rsidRPr="00FA2DB9" w:rsidRDefault="008324A5" w:rsidP="00846D1A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FA2DB9">
              <w:rPr>
                <w:rFonts w:ascii="Arial" w:hAnsi="Arial" w:cs="Arial"/>
                <w:sz w:val="17"/>
                <w:szCs w:val="17"/>
              </w:rPr>
              <w:t>15,841,196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4A5" w:rsidRPr="00FA2DB9" w:rsidRDefault="008324A5" w:rsidP="00846D1A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FA2DB9">
              <w:rPr>
                <w:rFonts w:ascii="Arial" w:hAnsi="Arial" w:cs="Arial"/>
                <w:sz w:val="17"/>
                <w:szCs w:val="17"/>
              </w:rPr>
              <w:t>15,841,196</w:t>
            </w:r>
          </w:p>
        </w:tc>
      </w:tr>
      <w:tr w:rsidR="008324A5" w:rsidRPr="00FA2DB9" w:rsidTr="00467F53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4A5" w:rsidRPr="00FA2DB9" w:rsidRDefault="008324A5" w:rsidP="008324A5">
            <w:pPr>
              <w:ind w:left="497"/>
              <w:rPr>
                <w:rFonts w:ascii="Arial" w:hAnsi="Arial" w:cs="Arial"/>
                <w:sz w:val="17"/>
                <w:szCs w:val="17"/>
              </w:rPr>
            </w:pPr>
            <w:r w:rsidRPr="00FA2DB9">
              <w:rPr>
                <w:rFonts w:ascii="Arial" w:hAnsi="Arial" w:cs="Arial"/>
                <w:sz w:val="17"/>
                <w:szCs w:val="17"/>
              </w:rPr>
              <w:t>Instituto Electoral del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4A5" w:rsidRPr="00FA2DB9" w:rsidRDefault="008324A5" w:rsidP="00846D1A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FA2DB9">
              <w:rPr>
                <w:rFonts w:ascii="Arial" w:hAnsi="Arial" w:cs="Arial"/>
                <w:sz w:val="17"/>
                <w:szCs w:val="17"/>
              </w:rPr>
              <w:t>28,633,290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4A5" w:rsidRPr="00FA2DB9" w:rsidRDefault="008324A5" w:rsidP="00846D1A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FA2DB9">
              <w:rPr>
                <w:rFonts w:ascii="Arial" w:hAnsi="Arial" w:cs="Arial"/>
                <w:sz w:val="17"/>
                <w:szCs w:val="17"/>
              </w:rPr>
              <w:t>28,633,290</w:t>
            </w:r>
          </w:p>
        </w:tc>
      </w:tr>
      <w:tr w:rsidR="008324A5" w:rsidRPr="00FA2DB9" w:rsidTr="00467F53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4A5" w:rsidRPr="00FA2DB9" w:rsidRDefault="008324A5" w:rsidP="008324A5">
            <w:pPr>
              <w:ind w:left="497"/>
              <w:rPr>
                <w:rFonts w:ascii="Arial" w:hAnsi="Arial" w:cs="Arial"/>
                <w:sz w:val="17"/>
                <w:szCs w:val="17"/>
              </w:rPr>
            </w:pPr>
            <w:r w:rsidRPr="00FA2DB9">
              <w:rPr>
                <w:rFonts w:ascii="Arial" w:hAnsi="Arial" w:cs="Arial"/>
                <w:sz w:val="17"/>
                <w:szCs w:val="17"/>
              </w:rPr>
              <w:t>Tribunal de Conciliación y Arbitraje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4A5" w:rsidRPr="00FA2DB9" w:rsidRDefault="00846D1A" w:rsidP="00846D1A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-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4A5" w:rsidRPr="00FA2DB9" w:rsidRDefault="008324A5" w:rsidP="00846D1A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FA2DB9">
              <w:rPr>
                <w:rFonts w:ascii="Arial" w:hAnsi="Arial" w:cs="Arial"/>
                <w:sz w:val="17"/>
                <w:szCs w:val="17"/>
              </w:rPr>
              <w:t>940,324</w:t>
            </w:r>
          </w:p>
        </w:tc>
      </w:tr>
      <w:tr w:rsidR="008324A5" w:rsidRPr="00FA2DB9" w:rsidTr="00467F53">
        <w:trPr>
          <w:trHeight w:val="240"/>
          <w:jc w:val="center"/>
        </w:trPr>
        <w:tc>
          <w:tcPr>
            <w:tcW w:w="4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4A5" w:rsidRPr="00FA2DB9" w:rsidRDefault="008324A5" w:rsidP="008324A5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A2DB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Total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8324A5" w:rsidRPr="00846D1A" w:rsidRDefault="008324A5" w:rsidP="00846D1A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846D1A">
              <w:rPr>
                <w:rFonts w:ascii="Arial" w:hAnsi="Arial" w:cs="Arial"/>
                <w:b/>
                <w:sz w:val="17"/>
                <w:szCs w:val="17"/>
              </w:rPr>
              <w:t>6,573,028,223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24A5" w:rsidRPr="00846D1A" w:rsidRDefault="008324A5" w:rsidP="00846D1A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846D1A">
              <w:rPr>
                <w:rFonts w:ascii="Arial" w:hAnsi="Arial" w:cs="Arial"/>
                <w:b/>
                <w:sz w:val="17"/>
                <w:szCs w:val="17"/>
              </w:rPr>
              <w:t>10,804,113,625</w:t>
            </w:r>
          </w:p>
        </w:tc>
      </w:tr>
    </w:tbl>
    <w:p w:rsidR="00AC18F1" w:rsidRPr="00FA2DB9" w:rsidRDefault="00AC18F1" w:rsidP="00E856ED">
      <w:pPr>
        <w:spacing w:before="80" w:line="250" w:lineRule="exact"/>
        <w:ind w:left="709"/>
        <w:jc w:val="both"/>
        <w:rPr>
          <w:rFonts w:ascii="Arial" w:eastAsia="Calibri" w:hAnsi="Arial" w:cs="Arial"/>
          <w:spacing w:val="-1"/>
          <w:sz w:val="17"/>
          <w:szCs w:val="17"/>
        </w:rPr>
      </w:pPr>
    </w:p>
    <w:p w:rsidR="00B8192E" w:rsidRPr="00FA2DB9" w:rsidRDefault="00B8192E">
      <w:pPr>
        <w:rPr>
          <w:rFonts w:ascii="Arial" w:eastAsia="Calibri" w:hAnsi="Arial" w:cs="Arial"/>
          <w:b/>
          <w:spacing w:val="-1"/>
          <w:sz w:val="17"/>
          <w:szCs w:val="17"/>
          <w:highlight w:val="yellow"/>
        </w:rPr>
      </w:pPr>
    </w:p>
    <w:p w:rsidR="006335BE" w:rsidRPr="00FA2DB9" w:rsidRDefault="006335BE" w:rsidP="00795E45">
      <w:pPr>
        <w:pStyle w:val="Prrafodelista"/>
        <w:numPr>
          <w:ilvl w:val="0"/>
          <w:numId w:val="8"/>
        </w:numPr>
        <w:spacing w:before="80" w:line="250" w:lineRule="exact"/>
        <w:ind w:left="714" w:hanging="357"/>
        <w:contextualSpacing w:val="0"/>
        <w:jc w:val="both"/>
        <w:rPr>
          <w:rFonts w:ascii="Arial" w:eastAsia="Calibri" w:hAnsi="Arial" w:cs="Arial"/>
          <w:b/>
          <w:spacing w:val="-1"/>
          <w:sz w:val="17"/>
          <w:szCs w:val="17"/>
        </w:rPr>
      </w:pPr>
      <w:r w:rsidRPr="00FA2DB9">
        <w:rPr>
          <w:rFonts w:ascii="Arial" w:eastAsia="Calibri" w:hAnsi="Arial" w:cs="Arial"/>
          <w:b/>
          <w:spacing w:val="-1"/>
          <w:sz w:val="17"/>
          <w:szCs w:val="17"/>
        </w:rPr>
        <w:t xml:space="preserve">Bienes </w:t>
      </w:r>
      <w:r w:rsidR="008E1BD8" w:rsidRPr="00FA2DB9">
        <w:rPr>
          <w:rFonts w:ascii="Arial" w:eastAsia="Calibri" w:hAnsi="Arial" w:cs="Arial"/>
          <w:b/>
          <w:spacing w:val="-1"/>
          <w:sz w:val="17"/>
          <w:szCs w:val="17"/>
        </w:rPr>
        <w:t>m</w:t>
      </w:r>
      <w:r w:rsidR="00901A13" w:rsidRPr="00FA2DB9">
        <w:rPr>
          <w:rFonts w:ascii="Arial" w:eastAsia="Calibri" w:hAnsi="Arial" w:cs="Arial"/>
          <w:b/>
          <w:spacing w:val="-1"/>
          <w:sz w:val="17"/>
          <w:szCs w:val="17"/>
        </w:rPr>
        <w:t>uebles</w:t>
      </w:r>
    </w:p>
    <w:p w:rsidR="007F7800" w:rsidRPr="00FA2DB9" w:rsidRDefault="007F7800" w:rsidP="00E856ED">
      <w:pPr>
        <w:spacing w:before="80" w:line="250" w:lineRule="exact"/>
        <w:ind w:left="709"/>
        <w:jc w:val="both"/>
        <w:rPr>
          <w:rFonts w:ascii="Arial" w:eastAsia="Calibri" w:hAnsi="Arial" w:cs="Arial"/>
          <w:spacing w:val="-1"/>
          <w:sz w:val="17"/>
          <w:szCs w:val="17"/>
        </w:rPr>
      </w:pPr>
      <w:r w:rsidRPr="00FA2DB9">
        <w:rPr>
          <w:rFonts w:ascii="Arial" w:eastAsia="Calibri" w:hAnsi="Arial" w:cs="Arial"/>
          <w:spacing w:val="-1"/>
          <w:sz w:val="17"/>
          <w:szCs w:val="17"/>
        </w:rPr>
        <w:t xml:space="preserve">Se informa </w:t>
      </w:r>
      <w:r w:rsidR="002864C0" w:rsidRPr="00FA2DB9">
        <w:rPr>
          <w:rFonts w:ascii="Arial" w:eastAsia="Calibri" w:hAnsi="Arial" w:cs="Arial"/>
          <w:spacing w:val="-1"/>
          <w:sz w:val="17"/>
          <w:szCs w:val="17"/>
        </w:rPr>
        <w:t xml:space="preserve">el saldo de la cuenta </w:t>
      </w:r>
      <w:r w:rsidRPr="00FA2DB9">
        <w:rPr>
          <w:rFonts w:ascii="Arial" w:eastAsia="Calibri" w:hAnsi="Arial" w:cs="Arial"/>
          <w:spacing w:val="-1"/>
          <w:sz w:val="17"/>
          <w:szCs w:val="17"/>
        </w:rPr>
        <w:t xml:space="preserve">de Bienes Muebles, al 31 de diciembre del </w:t>
      </w:r>
      <w:r w:rsidR="00983FD9" w:rsidRPr="00FA2DB9">
        <w:rPr>
          <w:rFonts w:ascii="Arial" w:eastAsia="Calibri" w:hAnsi="Arial" w:cs="Arial"/>
          <w:spacing w:val="-1"/>
          <w:sz w:val="17"/>
          <w:szCs w:val="17"/>
        </w:rPr>
        <w:t>2021</w:t>
      </w:r>
      <w:r w:rsidR="00766637" w:rsidRPr="00FA2DB9">
        <w:rPr>
          <w:rFonts w:ascii="Arial" w:eastAsia="Calibri" w:hAnsi="Arial" w:cs="Arial"/>
          <w:spacing w:val="-1"/>
          <w:sz w:val="17"/>
          <w:szCs w:val="17"/>
        </w:rPr>
        <w:t>:</w:t>
      </w:r>
    </w:p>
    <w:p w:rsidR="002366A1" w:rsidRPr="00FA2DB9" w:rsidRDefault="002366A1" w:rsidP="002366A1">
      <w:pPr>
        <w:autoSpaceDE w:val="0"/>
        <w:autoSpaceDN w:val="0"/>
        <w:adjustRightInd w:val="0"/>
        <w:spacing w:before="240" w:after="120"/>
        <w:ind w:left="360"/>
        <w:jc w:val="center"/>
        <w:rPr>
          <w:rFonts w:ascii="Arial" w:eastAsia="Calibri" w:hAnsi="Arial" w:cs="Arial"/>
          <w:b/>
          <w:spacing w:val="-1"/>
          <w:sz w:val="17"/>
          <w:szCs w:val="17"/>
        </w:rPr>
      </w:pPr>
      <w:r w:rsidRPr="00FA2DB9">
        <w:rPr>
          <w:rFonts w:ascii="Arial" w:eastAsia="Calibri" w:hAnsi="Arial" w:cs="Arial"/>
          <w:b/>
          <w:spacing w:val="-1"/>
          <w:sz w:val="17"/>
          <w:szCs w:val="17"/>
        </w:rPr>
        <w:t>(Pesos)</w:t>
      </w:r>
    </w:p>
    <w:tbl>
      <w:tblPr>
        <w:tblW w:w="926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  <w:tblDescription w:val="monto"/>
      </w:tblPr>
      <w:tblGrid>
        <w:gridCol w:w="4903"/>
        <w:gridCol w:w="2181"/>
        <w:gridCol w:w="2181"/>
      </w:tblGrid>
      <w:tr w:rsidR="002366A1" w:rsidRPr="00FA2DB9" w:rsidTr="00773736">
        <w:trPr>
          <w:trHeight w:val="240"/>
          <w:jc w:val="center"/>
        </w:trPr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2366A1" w:rsidRPr="00FA2DB9" w:rsidRDefault="002366A1" w:rsidP="00FE0D85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A2DB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Concepto: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2366A1" w:rsidRPr="00FA2DB9" w:rsidRDefault="00983FD9" w:rsidP="00FE0D85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A2DB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2021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2366A1" w:rsidRPr="00FA2DB9" w:rsidRDefault="00983FD9" w:rsidP="00FE0D85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A2DB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2020</w:t>
            </w:r>
          </w:p>
        </w:tc>
      </w:tr>
      <w:tr w:rsidR="004F5066" w:rsidRPr="00FA2DB9" w:rsidTr="00773736">
        <w:trPr>
          <w:trHeight w:val="240"/>
          <w:jc w:val="center"/>
        </w:trPr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066" w:rsidRPr="00FA2DB9" w:rsidRDefault="004F5066" w:rsidP="004F5066">
            <w:pPr>
              <w:rPr>
                <w:rFonts w:ascii="Arial" w:hAnsi="Arial" w:cs="Arial"/>
                <w:sz w:val="17"/>
                <w:szCs w:val="17"/>
              </w:rPr>
            </w:pPr>
            <w:r w:rsidRPr="00FA2DB9">
              <w:rPr>
                <w:rFonts w:ascii="Arial" w:hAnsi="Arial" w:cs="Arial"/>
                <w:sz w:val="17"/>
                <w:szCs w:val="17"/>
              </w:rPr>
              <w:t>Mobiliario y Equipo de Administración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066" w:rsidRPr="00FA2DB9" w:rsidRDefault="004F5066" w:rsidP="00846D1A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FA2DB9">
              <w:rPr>
                <w:rFonts w:ascii="Arial" w:hAnsi="Arial" w:cs="Arial"/>
                <w:sz w:val="17"/>
                <w:szCs w:val="17"/>
              </w:rPr>
              <w:t xml:space="preserve"> 1,435,944,492 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066" w:rsidRPr="00FA2DB9" w:rsidRDefault="004F5066" w:rsidP="00846D1A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FA2DB9">
              <w:rPr>
                <w:rFonts w:ascii="Arial" w:hAnsi="Arial" w:cs="Arial"/>
                <w:sz w:val="17"/>
                <w:szCs w:val="17"/>
              </w:rPr>
              <w:t xml:space="preserve"> 1,398,962,035 </w:t>
            </w:r>
          </w:p>
        </w:tc>
      </w:tr>
      <w:tr w:rsidR="004F5066" w:rsidRPr="00FA2DB9" w:rsidTr="00773736">
        <w:trPr>
          <w:trHeight w:val="240"/>
          <w:jc w:val="center"/>
        </w:trPr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066" w:rsidRPr="00FA2DB9" w:rsidRDefault="004F5066" w:rsidP="004F5066">
            <w:pPr>
              <w:rPr>
                <w:rFonts w:ascii="Arial" w:hAnsi="Arial" w:cs="Arial"/>
                <w:sz w:val="17"/>
                <w:szCs w:val="17"/>
              </w:rPr>
            </w:pPr>
            <w:r w:rsidRPr="00FA2DB9">
              <w:rPr>
                <w:rFonts w:ascii="Arial" w:hAnsi="Arial" w:cs="Arial"/>
                <w:sz w:val="17"/>
                <w:szCs w:val="17"/>
              </w:rPr>
              <w:t>Mobiliario y Equipo Educacional y Recreativo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066" w:rsidRPr="00FA2DB9" w:rsidRDefault="004F5066" w:rsidP="00846D1A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FA2DB9">
              <w:rPr>
                <w:rFonts w:ascii="Arial" w:hAnsi="Arial" w:cs="Arial"/>
                <w:sz w:val="17"/>
                <w:szCs w:val="17"/>
              </w:rPr>
              <w:t xml:space="preserve"> 86,695,479 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066" w:rsidRPr="00FA2DB9" w:rsidRDefault="004F5066" w:rsidP="00846D1A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FA2DB9">
              <w:rPr>
                <w:rFonts w:ascii="Arial" w:hAnsi="Arial" w:cs="Arial"/>
                <w:sz w:val="17"/>
                <w:szCs w:val="17"/>
              </w:rPr>
              <w:t xml:space="preserve"> 89,017,359 </w:t>
            </w:r>
          </w:p>
        </w:tc>
      </w:tr>
      <w:tr w:rsidR="004F5066" w:rsidRPr="00FA2DB9" w:rsidTr="00773736">
        <w:trPr>
          <w:trHeight w:val="240"/>
          <w:jc w:val="center"/>
        </w:trPr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066" w:rsidRPr="00FA2DB9" w:rsidRDefault="004F5066" w:rsidP="004F5066">
            <w:pPr>
              <w:rPr>
                <w:rFonts w:ascii="Arial" w:hAnsi="Arial" w:cs="Arial"/>
                <w:sz w:val="17"/>
                <w:szCs w:val="17"/>
              </w:rPr>
            </w:pPr>
            <w:r w:rsidRPr="00FA2DB9">
              <w:rPr>
                <w:rFonts w:ascii="Arial" w:hAnsi="Arial" w:cs="Arial"/>
                <w:sz w:val="17"/>
                <w:szCs w:val="17"/>
              </w:rPr>
              <w:t>Equipo e Instrumental Médico y de Laboratorio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066" w:rsidRPr="00FA2DB9" w:rsidRDefault="004F5066" w:rsidP="00846D1A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FA2DB9">
              <w:rPr>
                <w:rFonts w:ascii="Arial" w:hAnsi="Arial" w:cs="Arial"/>
                <w:sz w:val="17"/>
                <w:szCs w:val="17"/>
              </w:rPr>
              <w:t xml:space="preserve"> 95,391,433 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066" w:rsidRPr="00FA2DB9" w:rsidRDefault="004F5066" w:rsidP="00846D1A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FA2DB9">
              <w:rPr>
                <w:rFonts w:ascii="Arial" w:hAnsi="Arial" w:cs="Arial"/>
                <w:sz w:val="17"/>
                <w:szCs w:val="17"/>
              </w:rPr>
              <w:t xml:space="preserve"> 76,707,130 </w:t>
            </w:r>
          </w:p>
        </w:tc>
      </w:tr>
      <w:tr w:rsidR="004F5066" w:rsidRPr="00FA2DB9" w:rsidTr="00773736">
        <w:trPr>
          <w:trHeight w:val="240"/>
          <w:jc w:val="center"/>
        </w:trPr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066" w:rsidRPr="00FA2DB9" w:rsidRDefault="004F5066" w:rsidP="004F5066">
            <w:pPr>
              <w:rPr>
                <w:rFonts w:ascii="Arial" w:hAnsi="Arial" w:cs="Arial"/>
                <w:sz w:val="17"/>
                <w:szCs w:val="17"/>
              </w:rPr>
            </w:pPr>
            <w:r w:rsidRPr="00FA2DB9">
              <w:rPr>
                <w:rFonts w:ascii="Arial" w:hAnsi="Arial" w:cs="Arial"/>
                <w:sz w:val="17"/>
                <w:szCs w:val="17"/>
              </w:rPr>
              <w:t>Vehículos y Equipo de Transporte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066" w:rsidRPr="00FA2DB9" w:rsidRDefault="004F5066" w:rsidP="00846D1A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FA2DB9">
              <w:rPr>
                <w:rFonts w:ascii="Arial" w:hAnsi="Arial" w:cs="Arial"/>
                <w:sz w:val="17"/>
                <w:szCs w:val="17"/>
              </w:rPr>
              <w:t xml:space="preserve"> 1,210,155,858 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066" w:rsidRPr="00FA2DB9" w:rsidRDefault="004F5066" w:rsidP="00846D1A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FA2DB9">
              <w:rPr>
                <w:rFonts w:ascii="Arial" w:hAnsi="Arial" w:cs="Arial"/>
                <w:sz w:val="17"/>
                <w:szCs w:val="17"/>
              </w:rPr>
              <w:t xml:space="preserve"> 1,263,070,189 </w:t>
            </w:r>
          </w:p>
        </w:tc>
      </w:tr>
      <w:tr w:rsidR="004F5066" w:rsidRPr="00FA2DB9" w:rsidTr="00773736">
        <w:trPr>
          <w:trHeight w:val="240"/>
          <w:jc w:val="center"/>
        </w:trPr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066" w:rsidRPr="00FA2DB9" w:rsidRDefault="004F5066" w:rsidP="004F5066">
            <w:pPr>
              <w:rPr>
                <w:rFonts w:ascii="Arial" w:hAnsi="Arial" w:cs="Arial"/>
                <w:sz w:val="17"/>
                <w:szCs w:val="17"/>
              </w:rPr>
            </w:pPr>
            <w:r w:rsidRPr="00FA2DB9">
              <w:rPr>
                <w:rFonts w:ascii="Arial" w:hAnsi="Arial" w:cs="Arial"/>
                <w:sz w:val="17"/>
                <w:szCs w:val="17"/>
              </w:rPr>
              <w:t>Equipo de Defensa y Seguridad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066" w:rsidRPr="00FA2DB9" w:rsidRDefault="004F5066" w:rsidP="00846D1A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FA2DB9">
              <w:rPr>
                <w:rFonts w:ascii="Arial" w:hAnsi="Arial" w:cs="Arial"/>
                <w:sz w:val="17"/>
                <w:szCs w:val="17"/>
              </w:rPr>
              <w:t xml:space="preserve"> 64,882,949 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066" w:rsidRPr="00FA2DB9" w:rsidRDefault="004F5066" w:rsidP="00846D1A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FA2DB9">
              <w:rPr>
                <w:rFonts w:ascii="Arial" w:hAnsi="Arial" w:cs="Arial"/>
                <w:sz w:val="17"/>
                <w:szCs w:val="17"/>
              </w:rPr>
              <w:t xml:space="preserve"> 74,991,463 </w:t>
            </w:r>
          </w:p>
        </w:tc>
      </w:tr>
      <w:tr w:rsidR="004F5066" w:rsidRPr="00FA2DB9" w:rsidTr="00773736">
        <w:trPr>
          <w:trHeight w:val="240"/>
          <w:jc w:val="center"/>
        </w:trPr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066" w:rsidRPr="00FA2DB9" w:rsidRDefault="004F5066" w:rsidP="004F5066">
            <w:pPr>
              <w:rPr>
                <w:rFonts w:ascii="Arial" w:hAnsi="Arial" w:cs="Arial"/>
                <w:sz w:val="17"/>
                <w:szCs w:val="17"/>
              </w:rPr>
            </w:pPr>
            <w:r w:rsidRPr="00FA2DB9">
              <w:rPr>
                <w:rFonts w:ascii="Arial" w:hAnsi="Arial" w:cs="Arial"/>
                <w:sz w:val="17"/>
                <w:szCs w:val="17"/>
              </w:rPr>
              <w:t>Maquinaria, Otros Equipos y Herramientas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066" w:rsidRPr="00FA2DB9" w:rsidRDefault="004F5066" w:rsidP="00846D1A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FA2DB9">
              <w:rPr>
                <w:rFonts w:ascii="Arial" w:hAnsi="Arial" w:cs="Arial"/>
                <w:sz w:val="17"/>
                <w:szCs w:val="17"/>
              </w:rPr>
              <w:t xml:space="preserve"> 531,200,035 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066" w:rsidRPr="00FA2DB9" w:rsidRDefault="004F5066" w:rsidP="00846D1A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FA2DB9">
              <w:rPr>
                <w:rFonts w:ascii="Arial" w:hAnsi="Arial" w:cs="Arial"/>
                <w:sz w:val="17"/>
                <w:szCs w:val="17"/>
              </w:rPr>
              <w:t xml:space="preserve"> 512,251,222 </w:t>
            </w:r>
          </w:p>
        </w:tc>
      </w:tr>
      <w:tr w:rsidR="004F5066" w:rsidRPr="00FA2DB9" w:rsidTr="00773736">
        <w:trPr>
          <w:trHeight w:val="240"/>
          <w:jc w:val="center"/>
        </w:trPr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066" w:rsidRPr="00FA2DB9" w:rsidRDefault="004F5066" w:rsidP="004F5066">
            <w:pPr>
              <w:rPr>
                <w:rFonts w:ascii="Arial" w:hAnsi="Arial" w:cs="Arial"/>
                <w:sz w:val="17"/>
                <w:szCs w:val="17"/>
              </w:rPr>
            </w:pPr>
            <w:r w:rsidRPr="00FA2DB9">
              <w:rPr>
                <w:rFonts w:ascii="Arial" w:hAnsi="Arial" w:cs="Arial"/>
                <w:sz w:val="17"/>
                <w:szCs w:val="17"/>
              </w:rPr>
              <w:t>Colecciones, Obras de Arte y Objetos Valiosos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066" w:rsidRPr="00FA2DB9" w:rsidRDefault="004F5066" w:rsidP="00846D1A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FA2DB9">
              <w:rPr>
                <w:rFonts w:ascii="Arial" w:hAnsi="Arial" w:cs="Arial"/>
                <w:sz w:val="17"/>
                <w:szCs w:val="17"/>
              </w:rPr>
              <w:t xml:space="preserve"> 31,791,737 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066" w:rsidRPr="00FA2DB9" w:rsidRDefault="004F5066" w:rsidP="00846D1A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FA2DB9">
              <w:rPr>
                <w:rFonts w:ascii="Arial" w:hAnsi="Arial" w:cs="Arial"/>
                <w:sz w:val="17"/>
                <w:szCs w:val="17"/>
              </w:rPr>
              <w:t xml:space="preserve"> 31,915,905 </w:t>
            </w:r>
          </w:p>
        </w:tc>
      </w:tr>
      <w:tr w:rsidR="004F5066" w:rsidRPr="00FA2DB9" w:rsidTr="00773736">
        <w:trPr>
          <w:trHeight w:val="240"/>
          <w:jc w:val="center"/>
        </w:trPr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066" w:rsidRPr="00FA2DB9" w:rsidRDefault="004F5066" w:rsidP="004F5066">
            <w:pPr>
              <w:rPr>
                <w:rFonts w:ascii="Arial" w:hAnsi="Arial" w:cs="Arial"/>
                <w:sz w:val="17"/>
                <w:szCs w:val="17"/>
              </w:rPr>
            </w:pPr>
            <w:r w:rsidRPr="00FA2DB9">
              <w:rPr>
                <w:rFonts w:ascii="Arial" w:hAnsi="Arial" w:cs="Arial"/>
                <w:sz w:val="17"/>
                <w:szCs w:val="17"/>
              </w:rPr>
              <w:t>Activos Biológicos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066" w:rsidRPr="00FA2DB9" w:rsidRDefault="004F5066" w:rsidP="00846D1A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FA2DB9">
              <w:rPr>
                <w:rFonts w:ascii="Arial" w:hAnsi="Arial" w:cs="Arial"/>
                <w:sz w:val="17"/>
                <w:szCs w:val="17"/>
              </w:rPr>
              <w:t xml:space="preserve"> 954,500 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066" w:rsidRPr="00FA2DB9" w:rsidRDefault="004F5066" w:rsidP="00846D1A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FA2DB9">
              <w:rPr>
                <w:rFonts w:ascii="Arial" w:hAnsi="Arial" w:cs="Arial"/>
                <w:sz w:val="17"/>
                <w:szCs w:val="17"/>
              </w:rPr>
              <w:t xml:space="preserve"> 924,000 </w:t>
            </w:r>
          </w:p>
        </w:tc>
      </w:tr>
      <w:tr w:rsidR="004F5066" w:rsidRPr="00A275F1" w:rsidTr="00773736">
        <w:trPr>
          <w:trHeight w:val="240"/>
          <w:jc w:val="center"/>
        </w:trPr>
        <w:tc>
          <w:tcPr>
            <w:tcW w:w="49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066" w:rsidRPr="00A275F1" w:rsidRDefault="004F5066" w:rsidP="004F5066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A275F1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Total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4F5066" w:rsidRPr="00A275F1" w:rsidRDefault="004F5066" w:rsidP="00846D1A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A275F1">
              <w:rPr>
                <w:rFonts w:ascii="Arial" w:hAnsi="Arial" w:cs="Arial"/>
                <w:b/>
                <w:sz w:val="17"/>
                <w:szCs w:val="17"/>
              </w:rPr>
              <w:t xml:space="preserve"> 3,457,016,482 </w:t>
            </w:r>
          </w:p>
        </w:tc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5066" w:rsidRPr="00A275F1" w:rsidRDefault="004F5066" w:rsidP="00846D1A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A275F1">
              <w:rPr>
                <w:rFonts w:ascii="Arial" w:hAnsi="Arial" w:cs="Arial"/>
                <w:b/>
                <w:sz w:val="17"/>
                <w:szCs w:val="17"/>
              </w:rPr>
              <w:t xml:space="preserve"> 3,447,839,303 </w:t>
            </w:r>
          </w:p>
        </w:tc>
      </w:tr>
    </w:tbl>
    <w:p w:rsidR="00846D1A" w:rsidRPr="00A275F1" w:rsidRDefault="00846D1A" w:rsidP="001B5113">
      <w:pPr>
        <w:autoSpaceDE w:val="0"/>
        <w:autoSpaceDN w:val="0"/>
        <w:adjustRightInd w:val="0"/>
        <w:spacing w:before="240" w:after="120"/>
        <w:ind w:left="709"/>
        <w:rPr>
          <w:rFonts w:ascii="Arial" w:eastAsia="Calibri" w:hAnsi="Arial" w:cs="Arial"/>
          <w:spacing w:val="-1"/>
          <w:sz w:val="17"/>
          <w:szCs w:val="17"/>
        </w:rPr>
      </w:pPr>
    </w:p>
    <w:p w:rsidR="001B5113" w:rsidRPr="00FA2DB9" w:rsidRDefault="001B5113" w:rsidP="001B5113">
      <w:pPr>
        <w:autoSpaceDE w:val="0"/>
        <w:autoSpaceDN w:val="0"/>
        <w:adjustRightInd w:val="0"/>
        <w:spacing w:before="240" w:after="120"/>
        <w:ind w:left="709"/>
        <w:rPr>
          <w:rFonts w:ascii="Arial" w:eastAsia="Calibri" w:hAnsi="Arial" w:cs="Arial"/>
          <w:spacing w:val="-1"/>
          <w:sz w:val="17"/>
          <w:szCs w:val="17"/>
        </w:rPr>
      </w:pPr>
      <w:r w:rsidRPr="00A275F1">
        <w:rPr>
          <w:rFonts w:ascii="Arial" w:eastAsia="Calibri" w:hAnsi="Arial" w:cs="Arial"/>
          <w:spacing w:val="-1"/>
          <w:sz w:val="17"/>
          <w:szCs w:val="17"/>
        </w:rPr>
        <w:t xml:space="preserve">El incremento obedece principalmente a la incorporación de </w:t>
      </w:r>
      <w:r w:rsidR="00773736" w:rsidRPr="00A275F1">
        <w:rPr>
          <w:rFonts w:ascii="Arial" w:eastAsia="Calibri" w:hAnsi="Arial" w:cs="Arial"/>
          <w:spacing w:val="-1"/>
          <w:sz w:val="17"/>
          <w:szCs w:val="17"/>
        </w:rPr>
        <w:t>Mobiliario y Equipo de Administración</w:t>
      </w:r>
      <w:r w:rsidRPr="00A275F1">
        <w:rPr>
          <w:rFonts w:ascii="Arial" w:eastAsia="Calibri" w:hAnsi="Arial" w:cs="Arial"/>
          <w:spacing w:val="-1"/>
          <w:sz w:val="17"/>
          <w:szCs w:val="17"/>
        </w:rPr>
        <w:t xml:space="preserve"> al </w:t>
      </w:r>
      <w:r w:rsidR="00A275F1" w:rsidRPr="00A275F1">
        <w:rPr>
          <w:rFonts w:ascii="Arial" w:eastAsia="Calibri" w:hAnsi="Arial" w:cs="Arial"/>
          <w:spacing w:val="-1"/>
          <w:sz w:val="17"/>
          <w:szCs w:val="17"/>
        </w:rPr>
        <w:t xml:space="preserve">Poder Judicial, Fiscalía General y </w:t>
      </w:r>
      <w:r w:rsidRPr="00A275F1">
        <w:rPr>
          <w:rFonts w:ascii="Arial" w:eastAsia="Calibri" w:hAnsi="Arial" w:cs="Arial"/>
          <w:spacing w:val="-1"/>
          <w:sz w:val="17"/>
          <w:szCs w:val="17"/>
        </w:rPr>
        <w:t>Poder Ejecutivo.</w:t>
      </w:r>
    </w:p>
    <w:p w:rsidR="00FB2635" w:rsidRPr="00FA2DB9" w:rsidRDefault="00FB2635" w:rsidP="00FB2635">
      <w:pPr>
        <w:autoSpaceDE w:val="0"/>
        <w:autoSpaceDN w:val="0"/>
        <w:adjustRightInd w:val="0"/>
        <w:spacing w:before="240" w:after="120"/>
        <w:ind w:left="709"/>
        <w:rPr>
          <w:rFonts w:ascii="Arial" w:eastAsia="Calibri" w:hAnsi="Arial" w:cs="Arial"/>
          <w:spacing w:val="-1"/>
          <w:sz w:val="17"/>
          <w:szCs w:val="17"/>
        </w:rPr>
      </w:pPr>
    </w:p>
    <w:p w:rsidR="00186E15" w:rsidRPr="00FA2DB9" w:rsidRDefault="00186E15">
      <w:pPr>
        <w:rPr>
          <w:rFonts w:ascii="Arial" w:eastAsia="Calibri" w:hAnsi="Arial" w:cs="Arial"/>
          <w:spacing w:val="-1"/>
          <w:sz w:val="17"/>
          <w:szCs w:val="17"/>
        </w:rPr>
      </w:pPr>
      <w:r w:rsidRPr="00FA2DB9">
        <w:rPr>
          <w:rFonts w:ascii="Arial" w:eastAsia="Calibri" w:hAnsi="Arial" w:cs="Arial"/>
          <w:spacing w:val="-1"/>
          <w:sz w:val="17"/>
          <w:szCs w:val="17"/>
        </w:rPr>
        <w:br w:type="page"/>
      </w:r>
    </w:p>
    <w:p w:rsidR="00FB2635" w:rsidRPr="00FA2DB9" w:rsidRDefault="00FB2635" w:rsidP="00FB2635">
      <w:pPr>
        <w:autoSpaceDE w:val="0"/>
        <w:autoSpaceDN w:val="0"/>
        <w:adjustRightInd w:val="0"/>
        <w:spacing w:before="240" w:after="120"/>
        <w:ind w:left="709"/>
        <w:rPr>
          <w:rFonts w:ascii="Arial" w:eastAsia="Calibri" w:hAnsi="Arial" w:cs="Arial"/>
          <w:spacing w:val="-1"/>
          <w:sz w:val="17"/>
          <w:szCs w:val="17"/>
        </w:rPr>
      </w:pPr>
      <w:r w:rsidRPr="00FA2DB9">
        <w:rPr>
          <w:rFonts w:ascii="Arial" w:eastAsia="Calibri" w:hAnsi="Arial" w:cs="Arial"/>
          <w:spacing w:val="-1"/>
          <w:sz w:val="17"/>
          <w:szCs w:val="17"/>
        </w:rPr>
        <w:lastRenderedPageBreak/>
        <w:t>El cual está distribuido de la siguiente manera:</w:t>
      </w:r>
    </w:p>
    <w:p w:rsidR="002366A1" w:rsidRPr="00FA2DB9" w:rsidRDefault="002366A1" w:rsidP="00E856ED">
      <w:pPr>
        <w:spacing w:before="80" w:line="250" w:lineRule="exact"/>
        <w:ind w:left="709"/>
        <w:jc w:val="both"/>
        <w:rPr>
          <w:rFonts w:ascii="Arial" w:eastAsia="Calibri" w:hAnsi="Arial" w:cs="Arial"/>
          <w:spacing w:val="-1"/>
          <w:sz w:val="17"/>
          <w:szCs w:val="17"/>
        </w:rPr>
      </w:pPr>
    </w:p>
    <w:p w:rsidR="006C5505" w:rsidRPr="00FA2DB9" w:rsidRDefault="00766637" w:rsidP="006C5505">
      <w:pPr>
        <w:autoSpaceDE w:val="0"/>
        <w:autoSpaceDN w:val="0"/>
        <w:adjustRightInd w:val="0"/>
        <w:spacing w:before="240" w:after="120"/>
        <w:jc w:val="center"/>
        <w:rPr>
          <w:rFonts w:ascii="Arial" w:eastAsia="Calibri" w:hAnsi="Arial" w:cs="Arial"/>
          <w:b/>
          <w:spacing w:val="-1"/>
          <w:sz w:val="17"/>
          <w:szCs w:val="17"/>
        </w:rPr>
      </w:pPr>
      <w:r w:rsidRPr="00FA2DB9">
        <w:rPr>
          <w:rFonts w:ascii="Arial" w:eastAsia="Calibri" w:hAnsi="Arial" w:cs="Arial"/>
          <w:b/>
          <w:spacing w:val="-1"/>
          <w:sz w:val="17"/>
          <w:szCs w:val="17"/>
        </w:rPr>
        <w:t xml:space="preserve"> </w:t>
      </w:r>
      <w:r w:rsidR="006C5505" w:rsidRPr="00FA2DB9">
        <w:rPr>
          <w:rFonts w:ascii="Arial" w:eastAsia="Calibri" w:hAnsi="Arial" w:cs="Arial"/>
          <w:b/>
          <w:spacing w:val="-1"/>
          <w:sz w:val="17"/>
          <w:szCs w:val="17"/>
        </w:rPr>
        <w:t>(Pesos)</w:t>
      </w:r>
    </w:p>
    <w:tbl>
      <w:tblPr>
        <w:tblW w:w="92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  <w:tblDescription w:val="monto"/>
      </w:tblPr>
      <w:tblGrid>
        <w:gridCol w:w="4900"/>
        <w:gridCol w:w="2180"/>
        <w:gridCol w:w="2180"/>
      </w:tblGrid>
      <w:tr w:rsidR="00B24422" w:rsidRPr="00FA2DB9" w:rsidTr="00773736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B24422" w:rsidRPr="00FA2DB9" w:rsidRDefault="00B24422" w:rsidP="00F338A3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A2DB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Entidad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B24422" w:rsidRPr="00FA2DB9" w:rsidRDefault="00983FD9" w:rsidP="00F338A3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A2DB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2021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B24422" w:rsidRPr="00FA2DB9" w:rsidRDefault="00983FD9" w:rsidP="00F338A3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A2DB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2020</w:t>
            </w:r>
          </w:p>
        </w:tc>
      </w:tr>
      <w:tr w:rsidR="004F5066" w:rsidRPr="00FA2DB9" w:rsidTr="00773736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066" w:rsidRPr="00FA2DB9" w:rsidRDefault="004F5066" w:rsidP="004F5066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FA2DB9">
              <w:rPr>
                <w:rFonts w:ascii="Arial" w:hAnsi="Arial" w:cs="Arial"/>
                <w:b/>
                <w:sz w:val="17"/>
                <w:szCs w:val="17"/>
              </w:rPr>
              <w:t>Poder Ejecutivo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066" w:rsidRPr="00ED016E" w:rsidRDefault="004F5066" w:rsidP="00846D1A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ED016E">
              <w:rPr>
                <w:rFonts w:ascii="Arial" w:hAnsi="Arial" w:cs="Arial"/>
                <w:b/>
                <w:sz w:val="17"/>
                <w:szCs w:val="17"/>
              </w:rPr>
              <w:t>2,653,265,118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066" w:rsidRPr="00ED016E" w:rsidRDefault="004F5066" w:rsidP="00846D1A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ED016E">
              <w:rPr>
                <w:rFonts w:ascii="Arial" w:hAnsi="Arial" w:cs="Arial"/>
                <w:b/>
                <w:sz w:val="17"/>
                <w:szCs w:val="17"/>
              </w:rPr>
              <w:t>2,721,727,733</w:t>
            </w:r>
          </w:p>
        </w:tc>
      </w:tr>
      <w:tr w:rsidR="004F5066" w:rsidRPr="00FA2DB9" w:rsidTr="00773736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066" w:rsidRPr="00FA2DB9" w:rsidRDefault="004F5066" w:rsidP="004F5066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FA2DB9">
              <w:rPr>
                <w:rFonts w:ascii="Arial" w:hAnsi="Arial" w:cs="Arial"/>
                <w:b/>
                <w:sz w:val="17"/>
                <w:szCs w:val="17"/>
              </w:rPr>
              <w:t>Poder Judicial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066" w:rsidRPr="00ED016E" w:rsidRDefault="004F5066" w:rsidP="00846D1A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ED016E">
              <w:rPr>
                <w:rFonts w:ascii="Arial" w:hAnsi="Arial" w:cs="Arial"/>
                <w:b/>
                <w:sz w:val="17"/>
                <w:szCs w:val="17"/>
              </w:rPr>
              <w:t>179,561,032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066" w:rsidRPr="00ED016E" w:rsidRDefault="004F5066" w:rsidP="00846D1A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ED016E">
              <w:rPr>
                <w:rFonts w:ascii="Arial" w:hAnsi="Arial" w:cs="Arial"/>
                <w:b/>
                <w:sz w:val="17"/>
                <w:szCs w:val="17"/>
              </w:rPr>
              <w:t>164,947,331</w:t>
            </w:r>
          </w:p>
        </w:tc>
      </w:tr>
      <w:tr w:rsidR="004F5066" w:rsidRPr="00FA2DB9" w:rsidTr="00773736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066" w:rsidRPr="00FA2DB9" w:rsidRDefault="004F5066" w:rsidP="004F5066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FA2DB9">
              <w:rPr>
                <w:rFonts w:ascii="Arial" w:hAnsi="Arial" w:cs="Arial"/>
                <w:b/>
                <w:sz w:val="17"/>
                <w:szCs w:val="17"/>
              </w:rPr>
              <w:t>Poder Legislativo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066" w:rsidRPr="00ED016E" w:rsidRDefault="004F5066" w:rsidP="00846D1A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ED016E">
              <w:rPr>
                <w:rFonts w:ascii="Arial" w:hAnsi="Arial" w:cs="Arial"/>
                <w:b/>
                <w:sz w:val="17"/>
                <w:szCs w:val="17"/>
              </w:rPr>
              <w:t>34,104,526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066" w:rsidRPr="00ED016E" w:rsidRDefault="004F5066" w:rsidP="00846D1A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ED016E">
              <w:rPr>
                <w:rFonts w:ascii="Arial" w:hAnsi="Arial" w:cs="Arial"/>
                <w:b/>
                <w:sz w:val="17"/>
                <w:szCs w:val="17"/>
              </w:rPr>
              <w:t>30,602,942</w:t>
            </w:r>
          </w:p>
        </w:tc>
      </w:tr>
      <w:tr w:rsidR="004F5066" w:rsidRPr="00FA2DB9" w:rsidTr="00773736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066" w:rsidRPr="00FA2DB9" w:rsidRDefault="004F5066" w:rsidP="004F5066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FA2DB9">
              <w:rPr>
                <w:rFonts w:ascii="Arial" w:hAnsi="Arial" w:cs="Arial"/>
                <w:b/>
                <w:sz w:val="17"/>
                <w:szCs w:val="17"/>
              </w:rPr>
              <w:t>Órganos Autónomos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066" w:rsidRPr="00ED016E" w:rsidRDefault="004F5066" w:rsidP="00846D1A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ED016E">
              <w:rPr>
                <w:rFonts w:ascii="Arial" w:hAnsi="Arial" w:cs="Arial"/>
                <w:b/>
                <w:sz w:val="17"/>
                <w:szCs w:val="17"/>
              </w:rPr>
              <w:t>590,085,807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066" w:rsidRPr="00ED016E" w:rsidRDefault="004F5066" w:rsidP="00846D1A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ED016E">
              <w:rPr>
                <w:rFonts w:ascii="Arial" w:hAnsi="Arial" w:cs="Arial"/>
                <w:b/>
                <w:sz w:val="17"/>
                <w:szCs w:val="17"/>
              </w:rPr>
              <w:t>530,561,298</w:t>
            </w:r>
          </w:p>
        </w:tc>
      </w:tr>
      <w:tr w:rsidR="004F5066" w:rsidRPr="00FA2DB9" w:rsidTr="00773736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066" w:rsidRPr="00FA2DB9" w:rsidRDefault="004F5066" w:rsidP="004F5066">
            <w:pPr>
              <w:ind w:left="497"/>
              <w:rPr>
                <w:rFonts w:ascii="Arial" w:hAnsi="Arial" w:cs="Arial"/>
                <w:sz w:val="17"/>
                <w:szCs w:val="17"/>
              </w:rPr>
            </w:pPr>
            <w:r w:rsidRPr="00FA2DB9">
              <w:rPr>
                <w:rFonts w:ascii="Arial" w:hAnsi="Arial" w:cs="Arial"/>
                <w:sz w:val="17"/>
                <w:szCs w:val="17"/>
              </w:rPr>
              <w:t>Comisión de Transparencia y Acceso a la</w:t>
            </w:r>
          </w:p>
          <w:p w:rsidR="004F5066" w:rsidRPr="00FA2DB9" w:rsidRDefault="004F5066" w:rsidP="004F5066">
            <w:pPr>
              <w:ind w:left="497"/>
              <w:rPr>
                <w:rFonts w:ascii="Arial" w:hAnsi="Arial" w:cs="Arial"/>
                <w:sz w:val="17"/>
                <w:szCs w:val="17"/>
              </w:rPr>
            </w:pPr>
            <w:r w:rsidRPr="00FA2DB9">
              <w:rPr>
                <w:rFonts w:ascii="Arial" w:hAnsi="Arial" w:cs="Arial"/>
                <w:sz w:val="17"/>
                <w:szCs w:val="17"/>
              </w:rPr>
              <w:t>Información Pública del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066" w:rsidRPr="00FA2DB9" w:rsidRDefault="004F5066" w:rsidP="00846D1A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FA2DB9">
              <w:rPr>
                <w:rFonts w:ascii="Arial" w:hAnsi="Arial" w:cs="Arial"/>
                <w:sz w:val="17"/>
                <w:szCs w:val="17"/>
              </w:rPr>
              <w:t>4,136,492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066" w:rsidRPr="00FA2DB9" w:rsidRDefault="004F5066" w:rsidP="00846D1A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FA2DB9">
              <w:rPr>
                <w:rFonts w:ascii="Arial" w:hAnsi="Arial" w:cs="Arial"/>
                <w:sz w:val="17"/>
                <w:szCs w:val="17"/>
              </w:rPr>
              <w:t>4,086,728</w:t>
            </w:r>
          </w:p>
        </w:tc>
      </w:tr>
      <w:tr w:rsidR="004F5066" w:rsidRPr="00FA2DB9" w:rsidTr="00773736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066" w:rsidRPr="00FA2DB9" w:rsidRDefault="004F5066" w:rsidP="004F5066">
            <w:pPr>
              <w:ind w:left="497"/>
              <w:rPr>
                <w:rFonts w:ascii="Arial" w:hAnsi="Arial" w:cs="Arial"/>
                <w:sz w:val="17"/>
                <w:szCs w:val="17"/>
              </w:rPr>
            </w:pPr>
            <w:r w:rsidRPr="00FA2DB9">
              <w:rPr>
                <w:rFonts w:ascii="Arial" w:hAnsi="Arial" w:cs="Arial"/>
                <w:sz w:val="17"/>
                <w:szCs w:val="17"/>
              </w:rPr>
              <w:t>Defensoría de los Derechos Humanos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066" w:rsidRPr="00FA2DB9" w:rsidRDefault="004F5066" w:rsidP="00846D1A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FA2DB9">
              <w:rPr>
                <w:rFonts w:ascii="Arial" w:hAnsi="Arial" w:cs="Arial"/>
                <w:sz w:val="17"/>
                <w:szCs w:val="17"/>
              </w:rPr>
              <w:t>5,724,036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066" w:rsidRPr="00FA2DB9" w:rsidRDefault="004F5066" w:rsidP="00846D1A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FA2DB9">
              <w:rPr>
                <w:rFonts w:ascii="Arial" w:hAnsi="Arial" w:cs="Arial"/>
                <w:sz w:val="17"/>
                <w:szCs w:val="17"/>
              </w:rPr>
              <w:t>5,858,195</w:t>
            </w:r>
          </w:p>
        </w:tc>
      </w:tr>
      <w:tr w:rsidR="004F5066" w:rsidRPr="00FA2DB9" w:rsidTr="00773736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066" w:rsidRPr="00FA2DB9" w:rsidRDefault="004F5066" w:rsidP="004F5066">
            <w:pPr>
              <w:ind w:left="497"/>
              <w:rPr>
                <w:rFonts w:ascii="Arial" w:hAnsi="Arial" w:cs="Arial"/>
                <w:sz w:val="17"/>
                <w:szCs w:val="17"/>
              </w:rPr>
            </w:pPr>
            <w:r w:rsidRPr="00FA2DB9">
              <w:rPr>
                <w:rFonts w:ascii="Arial" w:hAnsi="Arial" w:cs="Arial"/>
                <w:sz w:val="17"/>
                <w:szCs w:val="17"/>
              </w:rPr>
              <w:t>Entidad Superior de Fiscalización del Estado de</w:t>
            </w:r>
          </w:p>
          <w:p w:rsidR="004F5066" w:rsidRPr="00FA2DB9" w:rsidRDefault="004F5066" w:rsidP="004F5066">
            <w:pPr>
              <w:ind w:left="497"/>
              <w:rPr>
                <w:rFonts w:ascii="Arial" w:hAnsi="Arial" w:cs="Arial"/>
                <w:sz w:val="17"/>
                <w:szCs w:val="17"/>
              </w:rPr>
            </w:pPr>
            <w:r w:rsidRPr="00FA2DB9">
              <w:rPr>
                <w:rFonts w:ascii="Arial" w:hAnsi="Arial" w:cs="Arial"/>
                <w:sz w:val="17"/>
                <w:szCs w:val="17"/>
              </w:rPr>
              <w:t>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066" w:rsidRPr="00FA2DB9" w:rsidRDefault="004F5066" w:rsidP="00846D1A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FA2DB9">
              <w:rPr>
                <w:rFonts w:ascii="Arial" w:hAnsi="Arial" w:cs="Arial"/>
                <w:sz w:val="17"/>
                <w:szCs w:val="17"/>
              </w:rPr>
              <w:t>11,812,684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066" w:rsidRPr="00FA2DB9" w:rsidRDefault="004F5066" w:rsidP="00846D1A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FA2DB9">
              <w:rPr>
                <w:rFonts w:ascii="Arial" w:hAnsi="Arial" w:cs="Arial"/>
                <w:sz w:val="17"/>
                <w:szCs w:val="17"/>
              </w:rPr>
              <w:t>14,966,235</w:t>
            </w:r>
          </w:p>
        </w:tc>
      </w:tr>
      <w:tr w:rsidR="004F5066" w:rsidRPr="00FA2DB9" w:rsidTr="00773736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066" w:rsidRPr="00FA2DB9" w:rsidRDefault="004F5066" w:rsidP="004F5066">
            <w:pPr>
              <w:ind w:left="497"/>
              <w:rPr>
                <w:rFonts w:ascii="Arial" w:hAnsi="Arial" w:cs="Arial"/>
                <w:sz w:val="17"/>
                <w:szCs w:val="17"/>
              </w:rPr>
            </w:pPr>
            <w:r w:rsidRPr="00FA2DB9">
              <w:rPr>
                <w:rFonts w:ascii="Arial" w:hAnsi="Arial" w:cs="Arial"/>
                <w:sz w:val="17"/>
                <w:szCs w:val="17"/>
              </w:rPr>
              <w:t>Fiscalía General del Estado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066" w:rsidRPr="00FA2DB9" w:rsidRDefault="004F5066" w:rsidP="00846D1A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FA2DB9">
              <w:rPr>
                <w:rFonts w:ascii="Arial" w:hAnsi="Arial" w:cs="Arial"/>
                <w:sz w:val="17"/>
                <w:szCs w:val="17"/>
              </w:rPr>
              <w:t>535,162,446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066" w:rsidRPr="00FA2DB9" w:rsidRDefault="004F5066" w:rsidP="00846D1A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FA2DB9">
              <w:rPr>
                <w:rFonts w:ascii="Arial" w:hAnsi="Arial" w:cs="Arial"/>
                <w:sz w:val="17"/>
                <w:szCs w:val="17"/>
              </w:rPr>
              <w:t>478,662,191</w:t>
            </w:r>
          </w:p>
        </w:tc>
      </w:tr>
      <w:tr w:rsidR="004F5066" w:rsidRPr="00FA2DB9" w:rsidTr="00773736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066" w:rsidRPr="00FA2DB9" w:rsidRDefault="004F5066" w:rsidP="004F5066">
            <w:pPr>
              <w:ind w:left="497"/>
              <w:rPr>
                <w:rFonts w:ascii="Arial" w:hAnsi="Arial" w:cs="Arial"/>
                <w:sz w:val="17"/>
                <w:szCs w:val="17"/>
              </w:rPr>
            </w:pPr>
            <w:r w:rsidRPr="00FA2DB9">
              <w:rPr>
                <w:rFonts w:ascii="Arial" w:hAnsi="Arial" w:cs="Arial"/>
                <w:sz w:val="17"/>
                <w:szCs w:val="17"/>
              </w:rPr>
              <w:t>Instituto Electoral del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066" w:rsidRPr="00FA2DB9" w:rsidRDefault="004F5066" w:rsidP="00846D1A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FA2DB9">
              <w:rPr>
                <w:rFonts w:ascii="Arial" w:hAnsi="Arial" w:cs="Arial"/>
                <w:sz w:val="17"/>
                <w:szCs w:val="17"/>
              </w:rPr>
              <w:t>19,645,450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066" w:rsidRPr="00FA2DB9" w:rsidRDefault="004F5066" w:rsidP="00846D1A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FA2DB9">
              <w:rPr>
                <w:rFonts w:ascii="Arial" w:hAnsi="Arial" w:cs="Arial"/>
                <w:sz w:val="17"/>
                <w:szCs w:val="17"/>
              </w:rPr>
              <w:t>14,512,967</w:t>
            </w:r>
          </w:p>
        </w:tc>
      </w:tr>
      <w:tr w:rsidR="004F5066" w:rsidRPr="00FA2DB9" w:rsidTr="00773736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066" w:rsidRPr="00FA2DB9" w:rsidRDefault="004F5066" w:rsidP="004F5066">
            <w:pPr>
              <w:ind w:left="497"/>
              <w:rPr>
                <w:rFonts w:ascii="Arial" w:hAnsi="Arial" w:cs="Arial"/>
                <w:sz w:val="17"/>
                <w:szCs w:val="17"/>
              </w:rPr>
            </w:pPr>
            <w:r w:rsidRPr="00FA2DB9">
              <w:rPr>
                <w:rFonts w:ascii="Arial" w:hAnsi="Arial" w:cs="Arial"/>
                <w:sz w:val="17"/>
                <w:szCs w:val="17"/>
              </w:rPr>
              <w:t>Tribunal de Conciliación y Arbitraje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066" w:rsidRPr="00FA2DB9" w:rsidRDefault="004F5066" w:rsidP="00846D1A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FA2DB9">
              <w:rPr>
                <w:rFonts w:ascii="Arial" w:hAnsi="Arial" w:cs="Arial"/>
                <w:sz w:val="17"/>
                <w:szCs w:val="17"/>
              </w:rPr>
              <w:t>3,148,623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066" w:rsidRPr="00FA2DB9" w:rsidRDefault="004F5066" w:rsidP="00846D1A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FA2DB9">
              <w:rPr>
                <w:rFonts w:ascii="Arial" w:hAnsi="Arial" w:cs="Arial"/>
                <w:sz w:val="17"/>
                <w:szCs w:val="17"/>
              </w:rPr>
              <w:t>3,615,129</w:t>
            </w:r>
          </w:p>
        </w:tc>
      </w:tr>
      <w:tr w:rsidR="004F5066" w:rsidRPr="00FA2DB9" w:rsidTr="00773736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066" w:rsidRPr="00FA2DB9" w:rsidRDefault="004F5066" w:rsidP="004F5066">
            <w:pPr>
              <w:ind w:left="497"/>
              <w:rPr>
                <w:rFonts w:ascii="Arial" w:hAnsi="Arial" w:cs="Arial"/>
                <w:sz w:val="17"/>
                <w:szCs w:val="17"/>
              </w:rPr>
            </w:pPr>
            <w:r w:rsidRPr="00FA2DB9">
              <w:rPr>
                <w:rFonts w:ascii="Arial" w:hAnsi="Arial" w:cs="Arial"/>
                <w:sz w:val="17"/>
                <w:szCs w:val="17"/>
              </w:rPr>
              <w:t>Tribunal de Justicia Administrativa del Estado de</w:t>
            </w:r>
          </w:p>
          <w:p w:rsidR="004F5066" w:rsidRPr="00FA2DB9" w:rsidRDefault="004F5066" w:rsidP="004F5066">
            <w:pPr>
              <w:ind w:left="497"/>
              <w:rPr>
                <w:rFonts w:ascii="Arial" w:hAnsi="Arial" w:cs="Arial"/>
                <w:sz w:val="17"/>
                <w:szCs w:val="17"/>
              </w:rPr>
            </w:pPr>
            <w:r w:rsidRPr="00FA2DB9">
              <w:rPr>
                <w:rFonts w:ascii="Arial" w:hAnsi="Arial" w:cs="Arial"/>
                <w:sz w:val="17"/>
                <w:szCs w:val="17"/>
              </w:rPr>
              <w:t>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066" w:rsidRPr="00FA2DB9" w:rsidRDefault="004F5066" w:rsidP="00846D1A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FA2DB9">
              <w:rPr>
                <w:rFonts w:ascii="Arial" w:hAnsi="Arial" w:cs="Arial"/>
                <w:sz w:val="17"/>
                <w:szCs w:val="17"/>
              </w:rPr>
              <w:t>7,246,988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066" w:rsidRPr="00FA2DB9" w:rsidRDefault="004F5066" w:rsidP="00846D1A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FA2DB9">
              <w:rPr>
                <w:rFonts w:ascii="Arial" w:hAnsi="Arial" w:cs="Arial"/>
                <w:sz w:val="17"/>
                <w:szCs w:val="17"/>
              </w:rPr>
              <w:t>6,086,517</w:t>
            </w:r>
          </w:p>
        </w:tc>
      </w:tr>
      <w:tr w:rsidR="004F5066" w:rsidRPr="00FA2DB9" w:rsidTr="00773736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066" w:rsidRPr="00FA2DB9" w:rsidRDefault="004F5066" w:rsidP="004F5066">
            <w:pPr>
              <w:ind w:left="497"/>
              <w:rPr>
                <w:rFonts w:ascii="Arial" w:hAnsi="Arial" w:cs="Arial"/>
                <w:sz w:val="17"/>
                <w:szCs w:val="17"/>
              </w:rPr>
            </w:pPr>
            <w:r w:rsidRPr="00FA2DB9">
              <w:rPr>
                <w:rFonts w:ascii="Arial" w:hAnsi="Arial" w:cs="Arial"/>
                <w:sz w:val="17"/>
                <w:szCs w:val="17"/>
              </w:rPr>
              <w:t>Tribunal Electoral del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066" w:rsidRPr="00FA2DB9" w:rsidRDefault="004F5066" w:rsidP="00846D1A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FA2DB9">
              <w:rPr>
                <w:rFonts w:ascii="Arial" w:hAnsi="Arial" w:cs="Arial"/>
                <w:sz w:val="17"/>
                <w:szCs w:val="17"/>
              </w:rPr>
              <w:t>3,209,088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066" w:rsidRPr="00FA2DB9" w:rsidRDefault="004F5066" w:rsidP="00846D1A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FA2DB9">
              <w:rPr>
                <w:rFonts w:ascii="Arial" w:hAnsi="Arial" w:cs="Arial"/>
                <w:sz w:val="17"/>
                <w:szCs w:val="17"/>
              </w:rPr>
              <w:t>2,773,337</w:t>
            </w:r>
          </w:p>
        </w:tc>
      </w:tr>
      <w:tr w:rsidR="004F5066" w:rsidRPr="00FA2DB9" w:rsidTr="00773736">
        <w:trPr>
          <w:trHeight w:val="240"/>
          <w:jc w:val="center"/>
        </w:trPr>
        <w:tc>
          <w:tcPr>
            <w:tcW w:w="4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066" w:rsidRPr="00FA2DB9" w:rsidRDefault="004F5066" w:rsidP="004F5066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A2DB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Total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4F5066" w:rsidRPr="00846D1A" w:rsidRDefault="004F5066" w:rsidP="00846D1A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846D1A">
              <w:rPr>
                <w:rFonts w:ascii="Arial" w:hAnsi="Arial" w:cs="Arial"/>
                <w:b/>
                <w:sz w:val="17"/>
                <w:szCs w:val="17"/>
              </w:rPr>
              <w:t>3,457,016,482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5066" w:rsidRPr="00846D1A" w:rsidRDefault="004F5066" w:rsidP="00846D1A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846D1A">
              <w:rPr>
                <w:rFonts w:ascii="Arial" w:hAnsi="Arial" w:cs="Arial"/>
                <w:b/>
                <w:sz w:val="17"/>
                <w:szCs w:val="17"/>
              </w:rPr>
              <w:t>3,447,839,303</w:t>
            </w:r>
          </w:p>
        </w:tc>
      </w:tr>
    </w:tbl>
    <w:p w:rsidR="00432E48" w:rsidRPr="00FA2DB9" w:rsidRDefault="00432E48" w:rsidP="00432E48">
      <w:pPr>
        <w:spacing w:before="80" w:line="250" w:lineRule="exact"/>
        <w:ind w:left="709"/>
        <w:jc w:val="both"/>
        <w:rPr>
          <w:rFonts w:ascii="Arial" w:eastAsia="Calibri" w:hAnsi="Arial" w:cs="Arial"/>
          <w:spacing w:val="-1"/>
          <w:sz w:val="17"/>
          <w:szCs w:val="17"/>
        </w:rPr>
      </w:pPr>
    </w:p>
    <w:p w:rsidR="00FB2635" w:rsidRPr="00FA2DB9" w:rsidRDefault="00FB2635" w:rsidP="00FB2635">
      <w:pPr>
        <w:pStyle w:val="Prrafodelista"/>
        <w:numPr>
          <w:ilvl w:val="0"/>
          <w:numId w:val="8"/>
        </w:numPr>
        <w:spacing w:before="80" w:line="250" w:lineRule="exact"/>
        <w:contextualSpacing w:val="0"/>
        <w:jc w:val="both"/>
        <w:rPr>
          <w:rFonts w:ascii="Arial" w:eastAsia="Calibri" w:hAnsi="Arial" w:cs="Arial"/>
          <w:b/>
          <w:spacing w:val="-1"/>
          <w:sz w:val="17"/>
          <w:szCs w:val="17"/>
        </w:rPr>
      </w:pPr>
      <w:r w:rsidRPr="00FA2DB9">
        <w:rPr>
          <w:rFonts w:ascii="Arial" w:eastAsia="Calibri" w:hAnsi="Arial" w:cs="Arial"/>
          <w:b/>
          <w:spacing w:val="-1"/>
          <w:sz w:val="17"/>
          <w:szCs w:val="17"/>
        </w:rPr>
        <w:t>Activos Intangibles</w:t>
      </w:r>
    </w:p>
    <w:p w:rsidR="00C647ED" w:rsidRPr="00FA2DB9" w:rsidRDefault="00C647ED" w:rsidP="00C647ED">
      <w:pPr>
        <w:spacing w:before="80" w:line="250" w:lineRule="exact"/>
        <w:ind w:left="709"/>
        <w:jc w:val="both"/>
        <w:rPr>
          <w:rFonts w:ascii="Arial" w:eastAsia="Calibri" w:hAnsi="Arial" w:cs="Arial"/>
          <w:spacing w:val="-1"/>
          <w:sz w:val="17"/>
          <w:szCs w:val="17"/>
        </w:rPr>
      </w:pPr>
      <w:r w:rsidRPr="00FA2DB9">
        <w:rPr>
          <w:rFonts w:ascii="Arial" w:eastAsia="Calibri" w:hAnsi="Arial" w:cs="Arial"/>
          <w:spacing w:val="-1"/>
          <w:sz w:val="17"/>
          <w:szCs w:val="17"/>
        </w:rPr>
        <w:t xml:space="preserve">Se informa el saldo de la cuenta de Activos Intangibles, al 31 de diciembre del </w:t>
      </w:r>
      <w:r w:rsidR="00983FD9" w:rsidRPr="00FA2DB9">
        <w:rPr>
          <w:rFonts w:ascii="Arial" w:eastAsia="Calibri" w:hAnsi="Arial" w:cs="Arial"/>
          <w:spacing w:val="-1"/>
          <w:sz w:val="17"/>
          <w:szCs w:val="17"/>
        </w:rPr>
        <w:t>2021</w:t>
      </w:r>
      <w:r w:rsidR="00FB2635" w:rsidRPr="00FA2DB9">
        <w:rPr>
          <w:rFonts w:ascii="Arial" w:eastAsia="Calibri" w:hAnsi="Arial" w:cs="Arial"/>
          <w:spacing w:val="-1"/>
          <w:sz w:val="17"/>
          <w:szCs w:val="17"/>
        </w:rPr>
        <w:t>:</w:t>
      </w:r>
    </w:p>
    <w:p w:rsidR="00FB2635" w:rsidRPr="00FA2DB9" w:rsidRDefault="00FB2635" w:rsidP="00FB2635">
      <w:pPr>
        <w:autoSpaceDE w:val="0"/>
        <w:autoSpaceDN w:val="0"/>
        <w:adjustRightInd w:val="0"/>
        <w:spacing w:before="240" w:after="120"/>
        <w:ind w:left="360"/>
        <w:jc w:val="center"/>
        <w:rPr>
          <w:rFonts w:ascii="Arial" w:eastAsia="Calibri" w:hAnsi="Arial" w:cs="Arial"/>
          <w:b/>
          <w:spacing w:val="-1"/>
          <w:sz w:val="17"/>
          <w:szCs w:val="17"/>
        </w:rPr>
      </w:pPr>
      <w:r w:rsidRPr="00FA2DB9">
        <w:rPr>
          <w:rFonts w:ascii="Arial" w:eastAsia="Calibri" w:hAnsi="Arial" w:cs="Arial"/>
          <w:b/>
          <w:spacing w:val="-1"/>
          <w:sz w:val="17"/>
          <w:szCs w:val="17"/>
        </w:rPr>
        <w:t>(Pesos)</w:t>
      </w:r>
    </w:p>
    <w:tbl>
      <w:tblPr>
        <w:tblW w:w="927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  <w:tblDescription w:val="monto"/>
      </w:tblPr>
      <w:tblGrid>
        <w:gridCol w:w="4901"/>
        <w:gridCol w:w="2180"/>
        <w:gridCol w:w="2179"/>
        <w:gridCol w:w="10"/>
      </w:tblGrid>
      <w:tr w:rsidR="00FB2635" w:rsidRPr="00FA2DB9" w:rsidTr="005E7BF5">
        <w:trPr>
          <w:trHeight w:val="240"/>
          <w:jc w:val="center"/>
        </w:trPr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FB2635" w:rsidRPr="00FA2DB9" w:rsidRDefault="00FB2635" w:rsidP="00FE0D85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A2DB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Concepto: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FB2635" w:rsidRPr="00FA2DB9" w:rsidRDefault="00983FD9" w:rsidP="00FE0D85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A2DB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2021</w:t>
            </w: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FB2635" w:rsidRPr="00FA2DB9" w:rsidRDefault="00983FD9" w:rsidP="00FE0D85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A2DB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2020</w:t>
            </w:r>
          </w:p>
        </w:tc>
      </w:tr>
      <w:tr w:rsidR="004F5066" w:rsidRPr="00FA2DB9" w:rsidTr="005E7BF5">
        <w:trPr>
          <w:trHeight w:val="240"/>
          <w:jc w:val="center"/>
        </w:trPr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066" w:rsidRPr="00FA2DB9" w:rsidRDefault="004F5066" w:rsidP="004F5066">
            <w:pPr>
              <w:rPr>
                <w:rFonts w:ascii="Arial" w:hAnsi="Arial" w:cs="Arial"/>
                <w:sz w:val="17"/>
                <w:szCs w:val="17"/>
              </w:rPr>
            </w:pPr>
            <w:r w:rsidRPr="00FA2DB9">
              <w:rPr>
                <w:rFonts w:ascii="Arial" w:hAnsi="Arial" w:cs="Arial"/>
                <w:sz w:val="17"/>
                <w:szCs w:val="17"/>
              </w:rPr>
              <w:t>Software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066" w:rsidRPr="00FA2DB9" w:rsidRDefault="004F5066" w:rsidP="00846D1A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FA2DB9">
              <w:rPr>
                <w:rFonts w:ascii="Arial" w:hAnsi="Arial" w:cs="Arial"/>
                <w:sz w:val="17"/>
                <w:szCs w:val="17"/>
              </w:rPr>
              <w:t xml:space="preserve"> 120,182,698 </w:t>
            </w: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066" w:rsidRPr="00FA2DB9" w:rsidRDefault="004F5066" w:rsidP="00846D1A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FA2DB9">
              <w:rPr>
                <w:rFonts w:ascii="Arial" w:hAnsi="Arial" w:cs="Arial"/>
                <w:sz w:val="17"/>
                <w:szCs w:val="17"/>
              </w:rPr>
              <w:t xml:space="preserve"> 123,187,480 </w:t>
            </w:r>
          </w:p>
        </w:tc>
      </w:tr>
      <w:tr w:rsidR="004F5066" w:rsidRPr="00FA2DB9" w:rsidTr="005E7BF5">
        <w:trPr>
          <w:trHeight w:val="240"/>
          <w:jc w:val="center"/>
        </w:trPr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066" w:rsidRPr="00FA2DB9" w:rsidRDefault="004F5066" w:rsidP="004F5066">
            <w:pPr>
              <w:rPr>
                <w:rFonts w:ascii="Arial" w:hAnsi="Arial" w:cs="Arial"/>
                <w:sz w:val="17"/>
                <w:szCs w:val="17"/>
              </w:rPr>
            </w:pPr>
            <w:r w:rsidRPr="00FA2DB9">
              <w:rPr>
                <w:rFonts w:ascii="Arial" w:hAnsi="Arial" w:cs="Arial"/>
                <w:sz w:val="17"/>
                <w:szCs w:val="17"/>
              </w:rPr>
              <w:t>Patentes, Marcas y Derechos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066" w:rsidRPr="00FA2DB9" w:rsidRDefault="004F5066" w:rsidP="00846D1A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FA2DB9">
              <w:rPr>
                <w:rFonts w:ascii="Arial" w:hAnsi="Arial" w:cs="Arial"/>
                <w:sz w:val="17"/>
                <w:szCs w:val="17"/>
              </w:rPr>
              <w:t xml:space="preserve"> 117,645 </w:t>
            </w: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066" w:rsidRPr="00FA2DB9" w:rsidRDefault="004F5066" w:rsidP="00846D1A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FA2DB9">
              <w:rPr>
                <w:rFonts w:ascii="Arial" w:hAnsi="Arial" w:cs="Arial"/>
                <w:sz w:val="17"/>
                <w:szCs w:val="17"/>
              </w:rPr>
              <w:t xml:space="preserve"> 125,662 </w:t>
            </w:r>
          </w:p>
        </w:tc>
      </w:tr>
      <w:tr w:rsidR="004F5066" w:rsidRPr="00FA2DB9" w:rsidTr="005E7BF5">
        <w:trPr>
          <w:trHeight w:val="240"/>
          <w:jc w:val="center"/>
        </w:trPr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066" w:rsidRPr="00FA2DB9" w:rsidRDefault="004F5066" w:rsidP="004F5066">
            <w:pPr>
              <w:rPr>
                <w:rFonts w:ascii="Arial" w:hAnsi="Arial" w:cs="Arial"/>
                <w:sz w:val="17"/>
                <w:szCs w:val="17"/>
              </w:rPr>
            </w:pPr>
            <w:r w:rsidRPr="00FA2DB9">
              <w:rPr>
                <w:rFonts w:ascii="Arial" w:hAnsi="Arial" w:cs="Arial"/>
                <w:sz w:val="17"/>
                <w:szCs w:val="17"/>
              </w:rPr>
              <w:t>Concesiones y Franquicias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066" w:rsidRPr="00FA2DB9" w:rsidRDefault="004F5066" w:rsidP="00846D1A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FA2DB9">
              <w:rPr>
                <w:rFonts w:ascii="Arial" w:hAnsi="Arial" w:cs="Arial"/>
                <w:sz w:val="17"/>
                <w:szCs w:val="17"/>
              </w:rPr>
              <w:t xml:space="preserve"> 2,792 </w:t>
            </w: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066" w:rsidRPr="00FA2DB9" w:rsidRDefault="004F5066" w:rsidP="00846D1A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FA2DB9">
              <w:rPr>
                <w:rFonts w:ascii="Arial" w:hAnsi="Arial" w:cs="Arial"/>
                <w:sz w:val="17"/>
                <w:szCs w:val="17"/>
              </w:rPr>
              <w:t xml:space="preserve"> -   </w:t>
            </w:r>
          </w:p>
        </w:tc>
      </w:tr>
      <w:tr w:rsidR="004F5066" w:rsidRPr="00FA2DB9" w:rsidTr="005E7BF5">
        <w:trPr>
          <w:trHeight w:val="240"/>
          <w:jc w:val="center"/>
        </w:trPr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066" w:rsidRPr="00FA2DB9" w:rsidRDefault="004F5066" w:rsidP="004F5066">
            <w:pPr>
              <w:rPr>
                <w:rFonts w:ascii="Arial" w:hAnsi="Arial" w:cs="Arial"/>
                <w:sz w:val="17"/>
                <w:szCs w:val="17"/>
              </w:rPr>
            </w:pPr>
            <w:r w:rsidRPr="00FA2DB9">
              <w:rPr>
                <w:rFonts w:ascii="Arial" w:hAnsi="Arial" w:cs="Arial"/>
                <w:sz w:val="17"/>
                <w:szCs w:val="17"/>
              </w:rPr>
              <w:t>Licencias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066" w:rsidRPr="00FA2DB9" w:rsidRDefault="004F5066" w:rsidP="00846D1A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FA2DB9">
              <w:rPr>
                <w:rFonts w:ascii="Arial" w:hAnsi="Arial" w:cs="Arial"/>
                <w:sz w:val="17"/>
                <w:szCs w:val="17"/>
              </w:rPr>
              <w:t xml:space="preserve"> 126,153,933 </w:t>
            </w: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066" w:rsidRPr="00FA2DB9" w:rsidRDefault="004F5066" w:rsidP="00846D1A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FA2DB9">
              <w:rPr>
                <w:rFonts w:ascii="Arial" w:hAnsi="Arial" w:cs="Arial"/>
                <w:sz w:val="17"/>
                <w:szCs w:val="17"/>
              </w:rPr>
              <w:t xml:space="preserve"> 158,124,775 </w:t>
            </w:r>
          </w:p>
        </w:tc>
      </w:tr>
      <w:tr w:rsidR="004F5066" w:rsidRPr="00FA2DB9" w:rsidTr="005E7BF5">
        <w:trPr>
          <w:trHeight w:val="240"/>
          <w:jc w:val="center"/>
        </w:trPr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066" w:rsidRPr="00FA2DB9" w:rsidRDefault="004F5066" w:rsidP="004F5066">
            <w:pPr>
              <w:rPr>
                <w:rFonts w:ascii="Arial" w:hAnsi="Arial" w:cs="Arial"/>
                <w:sz w:val="17"/>
                <w:szCs w:val="17"/>
              </w:rPr>
            </w:pPr>
            <w:r w:rsidRPr="00FA2DB9">
              <w:rPr>
                <w:rFonts w:ascii="Arial" w:hAnsi="Arial" w:cs="Arial"/>
                <w:sz w:val="17"/>
                <w:szCs w:val="17"/>
              </w:rPr>
              <w:t>Otros Activos Intangibles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066" w:rsidRPr="00FA2DB9" w:rsidRDefault="004F5066" w:rsidP="00846D1A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FA2DB9">
              <w:rPr>
                <w:rFonts w:ascii="Arial" w:hAnsi="Arial" w:cs="Arial"/>
                <w:sz w:val="17"/>
                <w:szCs w:val="17"/>
              </w:rPr>
              <w:t xml:space="preserve"> -   </w:t>
            </w: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066" w:rsidRPr="00FA2DB9" w:rsidRDefault="004F5066" w:rsidP="00846D1A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FA2DB9">
              <w:rPr>
                <w:rFonts w:ascii="Arial" w:hAnsi="Arial" w:cs="Arial"/>
                <w:sz w:val="17"/>
                <w:szCs w:val="17"/>
              </w:rPr>
              <w:t xml:space="preserve"> 11,020 </w:t>
            </w:r>
          </w:p>
        </w:tc>
      </w:tr>
      <w:tr w:rsidR="004F5066" w:rsidRPr="00FA2DB9" w:rsidTr="005E7BF5">
        <w:trPr>
          <w:gridAfter w:val="1"/>
          <w:wAfter w:w="10" w:type="dxa"/>
          <w:trHeight w:val="240"/>
          <w:jc w:val="center"/>
        </w:trPr>
        <w:tc>
          <w:tcPr>
            <w:tcW w:w="4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066" w:rsidRPr="00FA2DB9" w:rsidRDefault="004F5066" w:rsidP="004F5066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A2DB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Total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4F5066" w:rsidRPr="00846D1A" w:rsidRDefault="004F5066" w:rsidP="00846D1A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846D1A">
              <w:rPr>
                <w:rFonts w:ascii="Arial" w:hAnsi="Arial" w:cs="Arial"/>
                <w:b/>
                <w:sz w:val="17"/>
                <w:szCs w:val="17"/>
              </w:rPr>
              <w:t xml:space="preserve"> 246,457,068 </w:t>
            </w:r>
          </w:p>
        </w:tc>
        <w:tc>
          <w:tcPr>
            <w:tcW w:w="2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5066" w:rsidRPr="00846D1A" w:rsidRDefault="004F5066" w:rsidP="00846D1A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846D1A">
              <w:rPr>
                <w:rFonts w:ascii="Arial" w:hAnsi="Arial" w:cs="Arial"/>
                <w:b/>
                <w:sz w:val="17"/>
                <w:szCs w:val="17"/>
              </w:rPr>
              <w:t xml:space="preserve"> 281,448,936 </w:t>
            </w:r>
          </w:p>
        </w:tc>
      </w:tr>
    </w:tbl>
    <w:p w:rsidR="00D33839" w:rsidRPr="00FA2DB9" w:rsidRDefault="00D33839" w:rsidP="00C647ED">
      <w:pPr>
        <w:spacing w:before="80" w:line="250" w:lineRule="exact"/>
        <w:ind w:left="709"/>
        <w:jc w:val="both"/>
        <w:rPr>
          <w:rFonts w:ascii="Arial" w:eastAsia="Calibri" w:hAnsi="Arial" w:cs="Arial"/>
          <w:spacing w:val="-1"/>
          <w:sz w:val="17"/>
          <w:szCs w:val="17"/>
        </w:rPr>
      </w:pPr>
    </w:p>
    <w:p w:rsidR="00FB2635" w:rsidRPr="00FA2DB9" w:rsidRDefault="00A275F1" w:rsidP="00C647ED">
      <w:pPr>
        <w:spacing w:before="80" w:line="250" w:lineRule="exact"/>
        <w:ind w:left="709"/>
        <w:jc w:val="both"/>
        <w:rPr>
          <w:rFonts w:ascii="Arial" w:eastAsia="Calibri" w:hAnsi="Arial" w:cs="Arial"/>
          <w:spacing w:val="-1"/>
          <w:sz w:val="17"/>
          <w:szCs w:val="17"/>
        </w:rPr>
      </w:pPr>
      <w:r w:rsidRPr="00A275F1">
        <w:rPr>
          <w:rFonts w:ascii="Arial" w:eastAsia="Calibri" w:hAnsi="Arial" w:cs="Arial"/>
          <w:spacing w:val="-1"/>
          <w:sz w:val="17"/>
          <w:szCs w:val="17"/>
        </w:rPr>
        <w:t>El de</w:t>
      </w:r>
      <w:r w:rsidR="00D33839" w:rsidRPr="00A275F1">
        <w:rPr>
          <w:rFonts w:ascii="Arial" w:eastAsia="Calibri" w:hAnsi="Arial" w:cs="Arial"/>
          <w:spacing w:val="-1"/>
          <w:sz w:val="17"/>
          <w:szCs w:val="17"/>
        </w:rPr>
        <w:t xml:space="preserve">cremento en el saldo del rubro Activos Intangibles, corresponde </w:t>
      </w:r>
      <w:r w:rsidR="00E10447" w:rsidRPr="00A275F1">
        <w:rPr>
          <w:rFonts w:ascii="Arial" w:eastAsia="Calibri" w:hAnsi="Arial" w:cs="Arial"/>
          <w:spacing w:val="-1"/>
          <w:sz w:val="17"/>
          <w:szCs w:val="17"/>
        </w:rPr>
        <w:t xml:space="preserve">principalmente </w:t>
      </w:r>
      <w:r w:rsidR="00D33839" w:rsidRPr="00A275F1">
        <w:rPr>
          <w:rFonts w:ascii="Arial" w:eastAsia="Calibri" w:hAnsi="Arial" w:cs="Arial"/>
          <w:spacing w:val="-1"/>
          <w:sz w:val="17"/>
          <w:szCs w:val="17"/>
        </w:rPr>
        <w:t xml:space="preserve">a la </w:t>
      </w:r>
      <w:r w:rsidRPr="00A275F1">
        <w:rPr>
          <w:rFonts w:ascii="Arial" w:eastAsia="Calibri" w:hAnsi="Arial" w:cs="Arial"/>
          <w:spacing w:val="-1"/>
          <w:sz w:val="17"/>
          <w:szCs w:val="17"/>
        </w:rPr>
        <w:t>des</w:t>
      </w:r>
      <w:r w:rsidR="00D33839" w:rsidRPr="00A275F1">
        <w:rPr>
          <w:rFonts w:ascii="Arial" w:eastAsia="Calibri" w:hAnsi="Arial" w:cs="Arial"/>
          <w:spacing w:val="-1"/>
          <w:sz w:val="17"/>
          <w:szCs w:val="17"/>
        </w:rPr>
        <w:t>incorporación de licencias informáticas, por parte de</w:t>
      </w:r>
      <w:r w:rsidR="00CA4B4B" w:rsidRPr="00A275F1">
        <w:rPr>
          <w:rFonts w:ascii="Arial" w:eastAsia="Calibri" w:hAnsi="Arial" w:cs="Arial"/>
          <w:spacing w:val="-1"/>
          <w:sz w:val="17"/>
          <w:szCs w:val="17"/>
        </w:rPr>
        <w:t>l Poder</w:t>
      </w:r>
      <w:r w:rsidRPr="00A275F1">
        <w:rPr>
          <w:rFonts w:ascii="Arial" w:eastAsia="Calibri" w:hAnsi="Arial" w:cs="Arial"/>
          <w:spacing w:val="-1"/>
          <w:sz w:val="17"/>
          <w:szCs w:val="17"/>
        </w:rPr>
        <w:t xml:space="preserve"> Ejecutivo</w:t>
      </w:r>
      <w:r w:rsidR="00D33839" w:rsidRPr="00A275F1">
        <w:rPr>
          <w:rFonts w:ascii="Arial" w:eastAsia="Calibri" w:hAnsi="Arial" w:cs="Arial"/>
          <w:spacing w:val="-1"/>
          <w:sz w:val="17"/>
          <w:szCs w:val="17"/>
        </w:rPr>
        <w:t>.</w:t>
      </w:r>
    </w:p>
    <w:p w:rsidR="00A91D78" w:rsidRDefault="00A91D78">
      <w:pPr>
        <w:rPr>
          <w:rFonts w:ascii="Arial" w:eastAsia="Calibri" w:hAnsi="Arial" w:cs="Arial"/>
          <w:spacing w:val="-1"/>
          <w:sz w:val="17"/>
          <w:szCs w:val="17"/>
        </w:rPr>
      </w:pPr>
    </w:p>
    <w:p w:rsidR="00846D1A" w:rsidRDefault="00846D1A">
      <w:pPr>
        <w:rPr>
          <w:rFonts w:ascii="Arial" w:eastAsia="Calibri" w:hAnsi="Arial" w:cs="Arial"/>
          <w:spacing w:val="-1"/>
          <w:sz w:val="17"/>
          <w:szCs w:val="17"/>
        </w:rPr>
      </w:pPr>
    </w:p>
    <w:p w:rsidR="00846D1A" w:rsidRPr="00FA2DB9" w:rsidRDefault="00846D1A">
      <w:pPr>
        <w:rPr>
          <w:rFonts w:ascii="Arial" w:eastAsia="Calibri" w:hAnsi="Arial" w:cs="Arial"/>
          <w:spacing w:val="-1"/>
          <w:sz w:val="17"/>
          <w:szCs w:val="17"/>
        </w:rPr>
      </w:pPr>
    </w:p>
    <w:p w:rsidR="00FB2635" w:rsidRPr="00FA2DB9" w:rsidRDefault="00FB2635" w:rsidP="004F5066">
      <w:pPr>
        <w:ind w:firstLine="709"/>
        <w:rPr>
          <w:rFonts w:ascii="Arial" w:eastAsia="Calibri" w:hAnsi="Arial" w:cs="Arial"/>
          <w:spacing w:val="-1"/>
          <w:sz w:val="17"/>
          <w:szCs w:val="17"/>
        </w:rPr>
      </w:pPr>
      <w:r w:rsidRPr="00FA2DB9">
        <w:rPr>
          <w:rFonts w:ascii="Arial" w:eastAsia="Calibri" w:hAnsi="Arial" w:cs="Arial"/>
          <w:spacing w:val="-1"/>
          <w:sz w:val="17"/>
          <w:szCs w:val="17"/>
        </w:rPr>
        <w:lastRenderedPageBreak/>
        <w:t>El cual está distribuido de la siguiente manera:</w:t>
      </w:r>
    </w:p>
    <w:p w:rsidR="00AE1697" w:rsidRPr="00FA2DB9" w:rsidRDefault="00FB2635" w:rsidP="00AE1697">
      <w:pPr>
        <w:autoSpaceDE w:val="0"/>
        <w:autoSpaceDN w:val="0"/>
        <w:adjustRightInd w:val="0"/>
        <w:spacing w:before="240" w:after="120"/>
        <w:jc w:val="center"/>
        <w:rPr>
          <w:rFonts w:ascii="Arial" w:eastAsia="Calibri" w:hAnsi="Arial" w:cs="Arial"/>
          <w:b/>
          <w:spacing w:val="-1"/>
          <w:sz w:val="17"/>
          <w:szCs w:val="17"/>
        </w:rPr>
      </w:pPr>
      <w:r w:rsidRPr="00FA2DB9">
        <w:rPr>
          <w:rFonts w:ascii="Arial" w:eastAsia="Calibri" w:hAnsi="Arial" w:cs="Arial"/>
          <w:b/>
          <w:spacing w:val="-1"/>
          <w:sz w:val="17"/>
          <w:szCs w:val="17"/>
        </w:rPr>
        <w:t xml:space="preserve"> </w:t>
      </w:r>
      <w:r w:rsidR="00AE1697" w:rsidRPr="00FA2DB9">
        <w:rPr>
          <w:rFonts w:ascii="Arial" w:eastAsia="Calibri" w:hAnsi="Arial" w:cs="Arial"/>
          <w:b/>
          <w:spacing w:val="-1"/>
          <w:sz w:val="17"/>
          <w:szCs w:val="17"/>
        </w:rPr>
        <w:t>(Pesos)</w:t>
      </w:r>
    </w:p>
    <w:tbl>
      <w:tblPr>
        <w:tblW w:w="92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  <w:tblDescription w:val="monto"/>
      </w:tblPr>
      <w:tblGrid>
        <w:gridCol w:w="4900"/>
        <w:gridCol w:w="2180"/>
        <w:gridCol w:w="2180"/>
      </w:tblGrid>
      <w:tr w:rsidR="00155FC3" w:rsidRPr="00FA2DB9" w:rsidTr="00CA4B4B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155FC3" w:rsidRPr="00FA2DB9" w:rsidRDefault="00155FC3" w:rsidP="00F338A3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A2DB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Entidad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155FC3" w:rsidRPr="00FA2DB9" w:rsidRDefault="00983FD9" w:rsidP="00F338A3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A2DB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2021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155FC3" w:rsidRPr="00FA2DB9" w:rsidRDefault="00983FD9" w:rsidP="00F338A3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A2DB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2020</w:t>
            </w:r>
          </w:p>
        </w:tc>
      </w:tr>
      <w:tr w:rsidR="004F5066" w:rsidRPr="00FA2DB9" w:rsidTr="00CA4B4B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066" w:rsidRPr="00FA2DB9" w:rsidRDefault="004F5066" w:rsidP="004F5066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FA2DB9">
              <w:rPr>
                <w:rFonts w:ascii="Arial" w:hAnsi="Arial" w:cs="Arial"/>
                <w:b/>
                <w:sz w:val="17"/>
                <w:szCs w:val="17"/>
              </w:rPr>
              <w:t>Poder Ejecutivo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066" w:rsidRPr="00ED016E" w:rsidRDefault="004F5066" w:rsidP="00846D1A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ED016E">
              <w:rPr>
                <w:rFonts w:ascii="Arial" w:hAnsi="Arial" w:cs="Arial"/>
                <w:b/>
                <w:sz w:val="17"/>
                <w:szCs w:val="17"/>
              </w:rPr>
              <w:t>181,638,068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066" w:rsidRPr="00ED016E" w:rsidRDefault="004F5066" w:rsidP="00846D1A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ED016E">
              <w:rPr>
                <w:rFonts w:ascii="Arial" w:hAnsi="Arial" w:cs="Arial"/>
                <w:b/>
                <w:sz w:val="17"/>
                <w:szCs w:val="17"/>
              </w:rPr>
              <w:t>220,123,970</w:t>
            </w:r>
          </w:p>
        </w:tc>
      </w:tr>
      <w:tr w:rsidR="004F5066" w:rsidRPr="00FA2DB9" w:rsidTr="00CA4B4B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066" w:rsidRPr="00FA2DB9" w:rsidRDefault="004F5066" w:rsidP="004F5066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FA2DB9">
              <w:rPr>
                <w:rFonts w:ascii="Arial" w:hAnsi="Arial" w:cs="Arial"/>
                <w:b/>
                <w:sz w:val="17"/>
                <w:szCs w:val="17"/>
              </w:rPr>
              <w:t>Poder Judicial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066" w:rsidRPr="00ED016E" w:rsidRDefault="004F5066" w:rsidP="00846D1A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ED016E">
              <w:rPr>
                <w:rFonts w:ascii="Arial" w:hAnsi="Arial" w:cs="Arial"/>
                <w:b/>
                <w:sz w:val="17"/>
                <w:szCs w:val="17"/>
              </w:rPr>
              <w:t>28,305,335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066" w:rsidRPr="00ED016E" w:rsidRDefault="004F5066" w:rsidP="00846D1A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ED016E">
              <w:rPr>
                <w:rFonts w:ascii="Arial" w:hAnsi="Arial" w:cs="Arial"/>
                <w:b/>
                <w:sz w:val="17"/>
                <w:szCs w:val="17"/>
              </w:rPr>
              <w:t>25,078,471</w:t>
            </w:r>
          </w:p>
        </w:tc>
      </w:tr>
      <w:tr w:rsidR="004F5066" w:rsidRPr="00FA2DB9" w:rsidTr="00CA4B4B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066" w:rsidRPr="00FA2DB9" w:rsidRDefault="004F5066" w:rsidP="004F5066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FA2DB9">
              <w:rPr>
                <w:rFonts w:ascii="Arial" w:hAnsi="Arial" w:cs="Arial"/>
                <w:b/>
                <w:sz w:val="17"/>
                <w:szCs w:val="17"/>
              </w:rPr>
              <w:t>Poder Legislativo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066" w:rsidRPr="00ED016E" w:rsidRDefault="004F5066" w:rsidP="00846D1A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ED016E">
              <w:rPr>
                <w:rFonts w:ascii="Arial" w:hAnsi="Arial" w:cs="Arial"/>
                <w:b/>
                <w:sz w:val="17"/>
                <w:szCs w:val="17"/>
              </w:rPr>
              <w:t>1,461,622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066" w:rsidRPr="00ED016E" w:rsidRDefault="004F5066" w:rsidP="00846D1A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ED016E">
              <w:rPr>
                <w:rFonts w:ascii="Arial" w:hAnsi="Arial" w:cs="Arial"/>
                <w:b/>
                <w:sz w:val="17"/>
                <w:szCs w:val="17"/>
              </w:rPr>
              <w:t>1,461,622</w:t>
            </w:r>
          </w:p>
        </w:tc>
      </w:tr>
      <w:tr w:rsidR="004F5066" w:rsidRPr="00FA2DB9" w:rsidTr="00CA4B4B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066" w:rsidRPr="00FA2DB9" w:rsidRDefault="004F5066" w:rsidP="004F5066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FA2DB9">
              <w:rPr>
                <w:rFonts w:ascii="Arial" w:hAnsi="Arial" w:cs="Arial"/>
                <w:b/>
                <w:sz w:val="17"/>
                <w:szCs w:val="17"/>
              </w:rPr>
              <w:t>Órganos Autónomos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066" w:rsidRPr="00ED016E" w:rsidRDefault="004F5066" w:rsidP="00846D1A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ED016E">
              <w:rPr>
                <w:rFonts w:ascii="Arial" w:hAnsi="Arial" w:cs="Arial"/>
                <w:b/>
                <w:sz w:val="17"/>
                <w:szCs w:val="17"/>
              </w:rPr>
              <w:t>35,052,044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066" w:rsidRPr="00ED016E" w:rsidRDefault="004F5066" w:rsidP="00846D1A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ED016E">
              <w:rPr>
                <w:rFonts w:ascii="Arial" w:hAnsi="Arial" w:cs="Arial"/>
                <w:b/>
                <w:sz w:val="17"/>
                <w:szCs w:val="17"/>
              </w:rPr>
              <w:t>34,784,874</w:t>
            </w:r>
          </w:p>
        </w:tc>
      </w:tr>
      <w:tr w:rsidR="004F5066" w:rsidRPr="00FA2DB9" w:rsidTr="00CA4B4B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066" w:rsidRPr="00FA2DB9" w:rsidRDefault="004F5066" w:rsidP="004F5066">
            <w:pPr>
              <w:ind w:left="497"/>
              <w:rPr>
                <w:rFonts w:ascii="Arial" w:hAnsi="Arial" w:cs="Arial"/>
                <w:sz w:val="17"/>
                <w:szCs w:val="17"/>
              </w:rPr>
            </w:pPr>
            <w:r w:rsidRPr="00FA2DB9">
              <w:rPr>
                <w:rFonts w:ascii="Arial" w:hAnsi="Arial" w:cs="Arial"/>
                <w:sz w:val="17"/>
                <w:szCs w:val="17"/>
              </w:rPr>
              <w:t>Defensoría de los Derechos Humanos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066" w:rsidRPr="00FA2DB9" w:rsidRDefault="004F5066" w:rsidP="00846D1A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FA2DB9">
              <w:rPr>
                <w:rFonts w:ascii="Arial" w:hAnsi="Arial" w:cs="Arial"/>
                <w:sz w:val="17"/>
                <w:szCs w:val="17"/>
              </w:rPr>
              <w:t>427,804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066" w:rsidRPr="00FA2DB9" w:rsidRDefault="004F5066" w:rsidP="00846D1A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FA2DB9">
              <w:rPr>
                <w:rFonts w:ascii="Arial" w:hAnsi="Arial" w:cs="Arial"/>
                <w:sz w:val="17"/>
                <w:szCs w:val="17"/>
              </w:rPr>
              <w:t>427,804</w:t>
            </w:r>
          </w:p>
        </w:tc>
      </w:tr>
      <w:tr w:rsidR="004F5066" w:rsidRPr="00FA2DB9" w:rsidTr="00CA4B4B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066" w:rsidRPr="00FA2DB9" w:rsidRDefault="004F5066" w:rsidP="004F5066">
            <w:pPr>
              <w:ind w:left="497"/>
              <w:rPr>
                <w:rFonts w:ascii="Arial" w:hAnsi="Arial" w:cs="Arial"/>
                <w:sz w:val="17"/>
                <w:szCs w:val="17"/>
              </w:rPr>
            </w:pPr>
            <w:r w:rsidRPr="00FA2DB9">
              <w:rPr>
                <w:rFonts w:ascii="Arial" w:hAnsi="Arial" w:cs="Arial"/>
                <w:sz w:val="17"/>
                <w:szCs w:val="17"/>
              </w:rPr>
              <w:t>Entidad Superior de Fiscalización del Estado de</w:t>
            </w:r>
          </w:p>
          <w:p w:rsidR="004F5066" w:rsidRPr="00FA2DB9" w:rsidRDefault="004F5066" w:rsidP="004F5066">
            <w:pPr>
              <w:ind w:left="497"/>
              <w:rPr>
                <w:rFonts w:ascii="Arial" w:hAnsi="Arial" w:cs="Arial"/>
                <w:sz w:val="17"/>
                <w:szCs w:val="17"/>
              </w:rPr>
            </w:pPr>
            <w:r w:rsidRPr="00FA2DB9">
              <w:rPr>
                <w:rFonts w:ascii="Arial" w:hAnsi="Arial" w:cs="Arial"/>
                <w:sz w:val="17"/>
                <w:szCs w:val="17"/>
              </w:rPr>
              <w:t>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066" w:rsidRPr="00FA2DB9" w:rsidRDefault="004F5066" w:rsidP="00846D1A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FA2DB9">
              <w:rPr>
                <w:rFonts w:ascii="Arial" w:hAnsi="Arial" w:cs="Arial"/>
                <w:sz w:val="17"/>
                <w:szCs w:val="17"/>
              </w:rPr>
              <w:t>292,725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066" w:rsidRPr="00FA2DB9" w:rsidRDefault="004F5066" w:rsidP="00846D1A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FA2DB9">
              <w:rPr>
                <w:rFonts w:ascii="Arial" w:hAnsi="Arial" w:cs="Arial"/>
                <w:sz w:val="17"/>
                <w:szCs w:val="17"/>
              </w:rPr>
              <w:t>1,085,612</w:t>
            </w:r>
          </w:p>
        </w:tc>
      </w:tr>
      <w:tr w:rsidR="004F5066" w:rsidRPr="00FA2DB9" w:rsidTr="00CA4B4B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066" w:rsidRPr="00FA2DB9" w:rsidRDefault="004F5066" w:rsidP="004F5066">
            <w:pPr>
              <w:ind w:left="497"/>
              <w:rPr>
                <w:rFonts w:ascii="Arial" w:hAnsi="Arial" w:cs="Arial"/>
                <w:sz w:val="17"/>
                <w:szCs w:val="17"/>
              </w:rPr>
            </w:pPr>
            <w:r w:rsidRPr="00FA2DB9">
              <w:rPr>
                <w:rFonts w:ascii="Arial" w:hAnsi="Arial" w:cs="Arial"/>
                <w:sz w:val="17"/>
                <w:szCs w:val="17"/>
              </w:rPr>
              <w:t>Fiscalía General del Estado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066" w:rsidRPr="00FA2DB9" w:rsidRDefault="004F5066" w:rsidP="00846D1A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FA2DB9">
              <w:rPr>
                <w:rFonts w:ascii="Arial" w:hAnsi="Arial" w:cs="Arial"/>
                <w:sz w:val="17"/>
                <w:szCs w:val="17"/>
              </w:rPr>
              <w:t>33,232,843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066" w:rsidRPr="00FA2DB9" w:rsidRDefault="004F5066" w:rsidP="00846D1A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FA2DB9">
              <w:rPr>
                <w:rFonts w:ascii="Arial" w:hAnsi="Arial" w:cs="Arial"/>
                <w:sz w:val="17"/>
                <w:szCs w:val="17"/>
              </w:rPr>
              <w:t>32,659,362</w:t>
            </w:r>
          </w:p>
        </w:tc>
      </w:tr>
      <w:tr w:rsidR="004F5066" w:rsidRPr="00FA2DB9" w:rsidTr="00CA4B4B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066" w:rsidRPr="00FA2DB9" w:rsidRDefault="004F5066" w:rsidP="004F5066">
            <w:pPr>
              <w:ind w:left="497"/>
              <w:rPr>
                <w:rFonts w:ascii="Arial" w:hAnsi="Arial" w:cs="Arial"/>
                <w:sz w:val="17"/>
                <w:szCs w:val="17"/>
              </w:rPr>
            </w:pPr>
            <w:r w:rsidRPr="00FA2DB9">
              <w:rPr>
                <w:rFonts w:ascii="Arial" w:hAnsi="Arial" w:cs="Arial"/>
                <w:sz w:val="17"/>
                <w:szCs w:val="17"/>
              </w:rPr>
              <w:t>Instituto Electoral del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066" w:rsidRPr="00FA2DB9" w:rsidRDefault="004F5066" w:rsidP="00846D1A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FA2DB9">
              <w:rPr>
                <w:rFonts w:ascii="Arial" w:hAnsi="Arial" w:cs="Arial"/>
                <w:sz w:val="17"/>
                <w:szCs w:val="17"/>
              </w:rPr>
              <w:t>309,698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066" w:rsidRPr="00FA2DB9" w:rsidRDefault="004F5066" w:rsidP="00846D1A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FA2DB9">
              <w:rPr>
                <w:rFonts w:ascii="Arial" w:hAnsi="Arial" w:cs="Arial"/>
                <w:sz w:val="17"/>
                <w:szCs w:val="17"/>
              </w:rPr>
              <w:t>309,698</w:t>
            </w:r>
          </w:p>
        </w:tc>
      </w:tr>
      <w:tr w:rsidR="004F5066" w:rsidRPr="00FA2DB9" w:rsidTr="00CA4B4B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066" w:rsidRPr="00FA2DB9" w:rsidRDefault="004F5066" w:rsidP="004F5066">
            <w:pPr>
              <w:ind w:left="497"/>
              <w:rPr>
                <w:rFonts w:ascii="Arial" w:hAnsi="Arial" w:cs="Arial"/>
                <w:sz w:val="17"/>
                <w:szCs w:val="17"/>
              </w:rPr>
            </w:pPr>
            <w:r w:rsidRPr="00FA2DB9">
              <w:rPr>
                <w:rFonts w:ascii="Arial" w:hAnsi="Arial" w:cs="Arial"/>
                <w:sz w:val="17"/>
                <w:szCs w:val="17"/>
              </w:rPr>
              <w:t>Tribunal de Conciliación y Arbitraje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066" w:rsidRPr="00FA2DB9" w:rsidRDefault="004F5066" w:rsidP="00846D1A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FA2DB9">
              <w:rPr>
                <w:rFonts w:ascii="Arial" w:hAnsi="Arial" w:cs="Arial"/>
                <w:sz w:val="17"/>
                <w:szCs w:val="17"/>
              </w:rPr>
              <w:t>552,123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066" w:rsidRPr="00FA2DB9" w:rsidRDefault="004F5066" w:rsidP="00846D1A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FA2DB9">
              <w:rPr>
                <w:rFonts w:ascii="Arial" w:hAnsi="Arial" w:cs="Arial"/>
                <w:sz w:val="17"/>
                <w:szCs w:val="17"/>
              </w:rPr>
              <w:t>85,671</w:t>
            </w:r>
          </w:p>
        </w:tc>
      </w:tr>
      <w:tr w:rsidR="004F5066" w:rsidRPr="00FA2DB9" w:rsidTr="00CA4B4B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066" w:rsidRPr="00FA2DB9" w:rsidRDefault="004F5066" w:rsidP="004F5066">
            <w:pPr>
              <w:ind w:left="497"/>
              <w:rPr>
                <w:rFonts w:ascii="Arial" w:hAnsi="Arial" w:cs="Arial"/>
                <w:sz w:val="17"/>
                <w:szCs w:val="17"/>
              </w:rPr>
            </w:pPr>
            <w:r w:rsidRPr="00FA2DB9">
              <w:rPr>
                <w:rFonts w:ascii="Arial" w:hAnsi="Arial" w:cs="Arial"/>
                <w:sz w:val="17"/>
                <w:szCs w:val="17"/>
              </w:rPr>
              <w:t>Tribunal de Justicia Administrativa del Estado de</w:t>
            </w:r>
          </w:p>
          <w:p w:rsidR="004F5066" w:rsidRPr="00FA2DB9" w:rsidRDefault="004F5066" w:rsidP="004F5066">
            <w:pPr>
              <w:ind w:left="497"/>
              <w:rPr>
                <w:rFonts w:ascii="Arial" w:hAnsi="Arial" w:cs="Arial"/>
                <w:sz w:val="17"/>
                <w:szCs w:val="17"/>
              </w:rPr>
            </w:pPr>
            <w:r w:rsidRPr="00FA2DB9">
              <w:rPr>
                <w:rFonts w:ascii="Arial" w:hAnsi="Arial" w:cs="Arial"/>
                <w:sz w:val="17"/>
                <w:szCs w:val="17"/>
              </w:rPr>
              <w:t>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066" w:rsidRPr="00FA2DB9" w:rsidRDefault="004F5066" w:rsidP="00846D1A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FA2DB9">
              <w:rPr>
                <w:rFonts w:ascii="Arial" w:hAnsi="Arial" w:cs="Arial"/>
                <w:sz w:val="17"/>
                <w:szCs w:val="17"/>
              </w:rPr>
              <w:t>72,669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066" w:rsidRPr="00FA2DB9" w:rsidRDefault="004F5066" w:rsidP="00846D1A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FA2DB9">
              <w:rPr>
                <w:rFonts w:ascii="Arial" w:hAnsi="Arial" w:cs="Arial"/>
                <w:sz w:val="17"/>
                <w:szCs w:val="17"/>
              </w:rPr>
              <w:t>72,669</w:t>
            </w:r>
          </w:p>
        </w:tc>
      </w:tr>
      <w:tr w:rsidR="004F5066" w:rsidRPr="00FA2DB9" w:rsidTr="00CA4B4B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066" w:rsidRPr="00FA2DB9" w:rsidRDefault="004F5066" w:rsidP="004F5066">
            <w:pPr>
              <w:ind w:left="497"/>
              <w:rPr>
                <w:rFonts w:ascii="Arial" w:hAnsi="Arial" w:cs="Arial"/>
                <w:sz w:val="17"/>
                <w:szCs w:val="17"/>
              </w:rPr>
            </w:pPr>
            <w:r w:rsidRPr="00FA2DB9">
              <w:rPr>
                <w:rFonts w:ascii="Arial" w:hAnsi="Arial" w:cs="Arial"/>
                <w:sz w:val="17"/>
                <w:szCs w:val="17"/>
              </w:rPr>
              <w:t>Tribunal Electoral del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066" w:rsidRPr="00FA2DB9" w:rsidRDefault="004F5066" w:rsidP="00846D1A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FA2DB9">
              <w:rPr>
                <w:rFonts w:ascii="Arial" w:hAnsi="Arial" w:cs="Arial"/>
                <w:sz w:val="17"/>
                <w:szCs w:val="17"/>
              </w:rPr>
              <w:t>164,183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066" w:rsidRPr="00FA2DB9" w:rsidRDefault="004F5066" w:rsidP="00846D1A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FA2DB9">
              <w:rPr>
                <w:rFonts w:ascii="Arial" w:hAnsi="Arial" w:cs="Arial"/>
                <w:sz w:val="17"/>
                <w:szCs w:val="17"/>
              </w:rPr>
              <w:t>144,058</w:t>
            </w:r>
          </w:p>
        </w:tc>
      </w:tr>
      <w:tr w:rsidR="004F5066" w:rsidRPr="00FA2DB9" w:rsidTr="00CA4B4B">
        <w:trPr>
          <w:trHeight w:val="240"/>
          <w:jc w:val="center"/>
        </w:trPr>
        <w:tc>
          <w:tcPr>
            <w:tcW w:w="4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066" w:rsidRPr="00FA2DB9" w:rsidRDefault="004F5066" w:rsidP="004F5066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A2DB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Total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4F5066" w:rsidRPr="00846D1A" w:rsidRDefault="004F5066" w:rsidP="00846D1A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846D1A">
              <w:rPr>
                <w:rFonts w:ascii="Arial" w:hAnsi="Arial" w:cs="Arial"/>
                <w:b/>
                <w:sz w:val="17"/>
                <w:szCs w:val="17"/>
              </w:rPr>
              <w:t>246,457,068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5066" w:rsidRPr="00846D1A" w:rsidRDefault="004F5066" w:rsidP="00846D1A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846D1A">
              <w:rPr>
                <w:rFonts w:ascii="Arial" w:hAnsi="Arial" w:cs="Arial"/>
                <w:b/>
                <w:sz w:val="17"/>
                <w:szCs w:val="17"/>
              </w:rPr>
              <w:t>281,448,936</w:t>
            </w:r>
          </w:p>
        </w:tc>
      </w:tr>
    </w:tbl>
    <w:p w:rsidR="00FB2635" w:rsidRPr="00FA2DB9" w:rsidRDefault="00FB2635" w:rsidP="00145CB3">
      <w:pPr>
        <w:spacing w:before="80" w:line="250" w:lineRule="exact"/>
        <w:ind w:left="709"/>
        <w:jc w:val="both"/>
        <w:rPr>
          <w:rFonts w:ascii="Arial" w:eastAsia="Calibri" w:hAnsi="Arial" w:cs="Arial"/>
          <w:spacing w:val="-1"/>
          <w:sz w:val="17"/>
          <w:szCs w:val="17"/>
        </w:rPr>
      </w:pPr>
    </w:p>
    <w:p w:rsidR="00D33839" w:rsidRPr="00FA2DB9" w:rsidRDefault="00D33839">
      <w:pPr>
        <w:rPr>
          <w:rFonts w:ascii="Arial" w:eastAsia="Calibri" w:hAnsi="Arial" w:cs="Arial"/>
          <w:spacing w:val="-1"/>
          <w:sz w:val="17"/>
          <w:szCs w:val="17"/>
        </w:rPr>
      </w:pPr>
    </w:p>
    <w:p w:rsidR="006E6D44" w:rsidRPr="00FA2DB9" w:rsidRDefault="006E6D44" w:rsidP="006E6D44">
      <w:pPr>
        <w:spacing w:before="80" w:line="250" w:lineRule="exact"/>
        <w:ind w:left="709"/>
        <w:jc w:val="both"/>
        <w:rPr>
          <w:rFonts w:ascii="Arial" w:eastAsia="Calibri" w:hAnsi="Arial" w:cs="Arial"/>
          <w:spacing w:val="-1"/>
          <w:sz w:val="17"/>
          <w:szCs w:val="17"/>
        </w:rPr>
      </w:pPr>
      <w:r w:rsidRPr="00FA2DB9">
        <w:rPr>
          <w:rFonts w:ascii="Arial" w:eastAsia="Calibri" w:hAnsi="Arial" w:cs="Arial"/>
          <w:spacing w:val="-1"/>
          <w:sz w:val="17"/>
          <w:szCs w:val="17"/>
        </w:rPr>
        <w:t xml:space="preserve">Se informa de la cuenta de bienes, el monto al 31 de diciembre del </w:t>
      </w:r>
      <w:r w:rsidR="00983FD9" w:rsidRPr="00FA2DB9">
        <w:rPr>
          <w:rFonts w:ascii="Arial" w:eastAsia="Calibri" w:hAnsi="Arial" w:cs="Arial"/>
          <w:spacing w:val="-1"/>
          <w:sz w:val="17"/>
          <w:szCs w:val="17"/>
        </w:rPr>
        <w:t>2021</w:t>
      </w:r>
      <w:r w:rsidRPr="00FA2DB9">
        <w:rPr>
          <w:rFonts w:ascii="Arial" w:eastAsia="Calibri" w:hAnsi="Arial" w:cs="Arial"/>
          <w:spacing w:val="-1"/>
          <w:sz w:val="17"/>
          <w:szCs w:val="17"/>
        </w:rPr>
        <w:t xml:space="preserve"> de la depreciación del ejercicio y la acumulada:</w:t>
      </w:r>
    </w:p>
    <w:p w:rsidR="006E6D44" w:rsidRPr="00FA2DB9" w:rsidRDefault="006E6D44" w:rsidP="006E6D44">
      <w:pPr>
        <w:autoSpaceDE w:val="0"/>
        <w:autoSpaceDN w:val="0"/>
        <w:adjustRightInd w:val="0"/>
        <w:spacing w:before="240" w:after="120"/>
        <w:ind w:left="360"/>
        <w:jc w:val="center"/>
        <w:rPr>
          <w:rFonts w:ascii="Arial" w:eastAsia="Calibri" w:hAnsi="Arial" w:cs="Arial"/>
          <w:b/>
          <w:spacing w:val="-1"/>
          <w:sz w:val="17"/>
          <w:szCs w:val="17"/>
        </w:rPr>
      </w:pPr>
      <w:r w:rsidRPr="00FA2DB9">
        <w:rPr>
          <w:rFonts w:ascii="Arial" w:eastAsia="Calibri" w:hAnsi="Arial" w:cs="Arial"/>
          <w:b/>
          <w:spacing w:val="-1"/>
          <w:sz w:val="17"/>
          <w:szCs w:val="17"/>
        </w:rPr>
        <w:t>(Pesos)</w:t>
      </w:r>
    </w:p>
    <w:tbl>
      <w:tblPr>
        <w:tblW w:w="2236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8"/>
        <w:gridCol w:w="1446"/>
        <w:gridCol w:w="1444"/>
      </w:tblGrid>
      <w:tr w:rsidR="006E6D44" w:rsidRPr="00FA2DB9" w:rsidTr="002E2741">
        <w:trPr>
          <w:trHeight w:val="299"/>
          <w:jc w:val="center"/>
        </w:trPr>
        <w:tc>
          <w:tcPr>
            <w:tcW w:w="2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6E6D44" w:rsidRPr="00FA2DB9" w:rsidRDefault="006E6D44" w:rsidP="00E9318E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A2DB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Cuenta</w:t>
            </w:r>
          </w:p>
        </w:tc>
        <w:tc>
          <w:tcPr>
            <w:tcW w:w="121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6E6D44" w:rsidRPr="00FA2DB9" w:rsidRDefault="006E6D44" w:rsidP="00E9318E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A2DB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Monto de depreciación del ejercicio</w:t>
            </w:r>
          </w:p>
        </w:tc>
        <w:tc>
          <w:tcPr>
            <w:tcW w:w="121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6E6D44" w:rsidRPr="00FA2DB9" w:rsidRDefault="006E6D44" w:rsidP="00E9318E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A2DB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Monto de depreciación acumulada</w:t>
            </w:r>
          </w:p>
        </w:tc>
      </w:tr>
      <w:tr w:rsidR="006E6D44" w:rsidRPr="00FA2DB9" w:rsidTr="002E2741">
        <w:trPr>
          <w:trHeight w:val="299"/>
          <w:jc w:val="center"/>
        </w:trPr>
        <w:tc>
          <w:tcPr>
            <w:tcW w:w="2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6E6D44" w:rsidRPr="00FA2DB9" w:rsidRDefault="006E6D44" w:rsidP="00E9318E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21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6E6D44" w:rsidRPr="00FA2DB9" w:rsidRDefault="006E6D44" w:rsidP="00E9318E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21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6E6D44" w:rsidRPr="00FA2DB9" w:rsidRDefault="006E6D44" w:rsidP="00E9318E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2E2741" w:rsidRPr="00FA2DB9" w:rsidTr="002E2741">
        <w:trPr>
          <w:trHeight w:val="240"/>
          <w:jc w:val="center"/>
        </w:trPr>
        <w:tc>
          <w:tcPr>
            <w:tcW w:w="2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41" w:rsidRPr="00FA2DB9" w:rsidRDefault="002E2741" w:rsidP="002E274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A2DB9">
              <w:rPr>
                <w:rFonts w:ascii="Arial" w:hAnsi="Arial" w:cs="Arial"/>
                <w:color w:val="000000"/>
                <w:sz w:val="17"/>
                <w:szCs w:val="17"/>
              </w:rPr>
              <w:t>Depreciación Acumulada de Bienes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741" w:rsidRPr="00FA2DB9" w:rsidRDefault="00ED016E" w:rsidP="002E2741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-</w:t>
            </w:r>
            <w:r w:rsidR="004F5066" w:rsidRPr="00FA2DB9">
              <w:rPr>
                <w:rFonts w:ascii="Arial" w:hAnsi="Arial" w:cs="Arial"/>
                <w:b/>
                <w:sz w:val="17"/>
                <w:szCs w:val="17"/>
              </w:rPr>
              <w:t>220,430,183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741" w:rsidRPr="00FA2DB9" w:rsidRDefault="00ED016E" w:rsidP="002E2741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-</w:t>
            </w:r>
            <w:r w:rsidR="00AA7F75" w:rsidRPr="00FA2DB9">
              <w:rPr>
                <w:rFonts w:ascii="Arial" w:hAnsi="Arial" w:cs="Arial"/>
                <w:b/>
                <w:sz w:val="17"/>
                <w:szCs w:val="17"/>
              </w:rPr>
              <w:t>1,688,839,687</w:t>
            </w:r>
          </w:p>
        </w:tc>
      </w:tr>
    </w:tbl>
    <w:p w:rsidR="006E6D44" w:rsidRPr="00FA2DB9" w:rsidRDefault="006E6D44" w:rsidP="006E6D44">
      <w:pPr>
        <w:spacing w:before="80" w:line="250" w:lineRule="exact"/>
        <w:ind w:left="709"/>
        <w:jc w:val="both"/>
        <w:rPr>
          <w:rFonts w:ascii="Arial" w:eastAsia="Calibri" w:hAnsi="Arial" w:cs="Arial"/>
          <w:spacing w:val="-1"/>
          <w:sz w:val="17"/>
          <w:szCs w:val="17"/>
        </w:rPr>
      </w:pPr>
    </w:p>
    <w:p w:rsidR="000A6C91" w:rsidRPr="00FA2DB9" w:rsidRDefault="000A6C91">
      <w:pPr>
        <w:rPr>
          <w:rFonts w:ascii="Arial" w:eastAsia="Calibri" w:hAnsi="Arial" w:cs="Arial"/>
          <w:spacing w:val="-1"/>
          <w:sz w:val="17"/>
          <w:szCs w:val="17"/>
        </w:rPr>
      </w:pPr>
    </w:p>
    <w:p w:rsidR="005C6C27" w:rsidRPr="00FA2DB9" w:rsidRDefault="005C6C27">
      <w:pPr>
        <w:rPr>
          <w:rFonts w:ascii="Arial" w:eastAsia="Calibri" w:hAnsi="Arial" w:cs="Arial"/>
          <w:spacing w:val="-1"/>
          <w:sz w:val="17"/>
          <w:szCs w:val="17"/>
        </w:rPr>
      </w:pPr>
      <w:r w:rsidRPr="00FA2DB9">
        <w:rPr>
          <w:rFonts w:ascii="Arial" w:eastAsia="Calibri" w:hAnsi="Arial" w:cs="Arial"/>
          <w:spacing w:val="-1"/>
          <w:sz w:val="17"/>
          <w:szCs w:val="17"/>
        </w:rPr>
        <w:br w:type="page"/>
      </w:r>
    </w:p>
    <w:p w:rsidR="006E6D44" w:rsidRPr="00FA2DB9" w:rsidRDefault="006E6D44" w:rsidP="006E6D44">
      <w:pPr>
        <w:autoSpaceDE w:val="0"/>
        <w:autoSpaceDN w:val="0"/>
        <w:adjustRightInd w:val="0"/>
        <w:spacing w:before="240" w:after="120"/>
        <w:ind w:left="709"/>
        <w:rPr>
          <w:rFonts w:ascii="Arial" w:eastAsia="Calibri" w:hAnsi="Arial" w:cs="Arial"/>
          <w:spacing w:val="-1"/>
          <w:sz w:val="17"/>
          <w:szCs w:val="17"/>
        </w:rPr>
      </w:pPr>
      <w:r w:rsidRPr="00FA2DB9">
        <w:rPr>
          <w:rFonts w:ascii="Arial" w:eastAsia="Calibri" w:hAnsi="Arial" w:cs="Arial"/>
          <w:spacing w:val="-1"/>
          <w:sz w:val="17"/>
          <w:szCs w:val="17"/>
        </w:rPr>
        <w:lastRenderedPageBreak/>
        <w:t>La cual está distribuido de la siguiente manera:</w:t>
      </w:r>
    </w:p>
    <w:p w:rsidR="006E6D44" w:rsidRPr="00FA2DB9" w:rsidRDefault="006E6D44" w:rsidP="006E6D44">
      <w:pPr>
        <w:autoSpaceDE w:val="0"/>
        <w:autoSpaceDN w:val="0"/>
        <w:adjustRightInd w:val="0"/>
        <w:spacing w:before="240" w:after="120"/>
        <w:jc w:val="center"/>
        <w:rPr>
          <w:rFonts w:ascii="Arial" w:eastAsia="Calibri" w:hAnsi="Arial" w:cs="Arial"/>
          <w:b/>
          <w:spacing w:val="-1"/>
          <w:sz w:val="17"/>
          <w:szCs w:val="17"/>
        </w:rPr>
      </w:pPr>
      <w:r w:rsidRPr="00FA2DB9">
        <w:rPr>
          <w:rFonts w:ascii="Arial" w:eastAsia="Calibri" w:hAnsi="Arial" w:cs="Arial"/>
          <w:b/>
          <w:spacing w:val="-1"/>
          <w:sz w:val="17"/>
          <w:szCs w:val="17"/>
        </w:rPr>
        <w:t>(Pesos)</w:t>
      </w:r>
    </w:p>
    <w:tbl>
      <w:tblPr>
        <w:tblW w:w="70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  <w:tblDescription w:val="monto"/>
      </w:tblPr>
      <w:tblGrid>
        <w:gridCol w:w="4900"/>
        <w:gridCol w:w="2180"/>
      </w:tblGrid>
      <w:tr w:rsidR="00FB2DE1" w:rsidRPr="00FA2DB9" w:rsidTr="00B37F0C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FB2DE1" w:rsidRPr="00FA2DB9" w:rsidRDefault="00FB2DE1" w:rsidP="00F338A3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A2DB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Entidad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FB2DE1" w:rsidRPr="00FA2DB9" w:rsidRDefault="00983FD9" w:rsidP="00F338A3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A2DB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2021</w:t>
            </w:r>
          </w:p>
        </w:tc>
      </w:tr>
      <w:tr w:rsidR="00AA7F75" w:rsidRPr="00FA2DB9" w:rsidTr="00B37F0C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F75" w:rsidRPr="00FA2DB9" w:rsidRDefault="00AA7F75" w:rsidP="00AA7F75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FA2DB9">
              <w:rPr>
                <w:rFonts w:ascii="Arial" w:hAnsi="Arial" w:cs="Arial"/>
                <w:b/>
                <w:sz w:val="17"/>
                <w:szCs w:val="17"/>
              </w:rPr>
              <w:t>Poder Ejecutivo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F75" w:rsidRPr="00ED016E" w:rsidRDefault="00ED016E" w:rsidP="00846D1A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ED016E">
              <w:rPr>
                <w:rFonts w:ascii="Arial" w:hAnsi="Arial" w:cs="Arial"/>
                <w:b/>
                <w:sz w:val="17"/>
                <w:szCs w:val="17"/>
              </w:rPr>
              <w:t>-</w:t>
            </w:r>
            <w:r w:rsidR="00AA7F75" w:rsidRPr="00ED016E">
              <w:rPr>
                <w:rFonts w:ascii="Arial" w:hAnsi="Arial" w:cs="Arial"/>
                <w:b/>
                <w:sz w:val="17"/>
                <w:szCs w:val="17"/>
              </w:rPr>
              <w:t>1,304,807,099</w:t>
            </w:r>
          </w:p>
        </w:tc>
      </w:tr>
      <w:tr w:rsidR="00AA7F75" w:rsidRPr="00FA2DB9" w:rsidTr="00B37F0C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F75" w:rsidRPr="00FA2DB9" w:rsidRDefault="00AA7F75" w:rsidP="00AA7F75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FA2DB9">
              <w:rPr>
                <w:rFonts w:ascii="Arial" w:hAnsi="Arial" w:cs="Arial"/>
                <w:b/>
                <w:sz w:val="17"/>
                <w:szCs w:val="17"/>
              </w:rPr>
              <w:t>Poder Judicial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F75" w:rsidRPr="00ED016E" w:rsidRDefault="00ED016E" w:rsidP="00846D1A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ED016E">
              <w:rPr>
                <w:rFonts w:ascii="Arial" w:hAnsi="Arial" w:cs="Arial"/>
                <w:b/>
                <w:sz w:val="17"/>
                <w:szCs w:val="17"/>
              </w:rPr>
              <w:t>-</w:t>
            </w:r>
            <w:r w:rsidR="00AA7F75" w:rsidRPr="00ED016E">
              <w:rPr>
                <w:rFonts w:ascii="Arial" w:hAnsi="Arial" w:cs="Arial"/>
                <w:b/>
                <w:sz w:val="17"/>
                <w:szCs w:val="17"/>
              </w:rPr>
              <w:t>41,143,375</w:t>
            </w:r>
          </w:p>
        </w:tc>
      </w:tr>
      <w:tr w:rsidR="00AA7F75" w:rsidRPr="00FA2DB9" w:rsidTr="00B37F0C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F75" w:rsidRPr="00FA2DB9" w:rsidRDefault="00AA7F75" w:rsidP="00AA7F75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FA2DB9">
              <w:rPr>
                <w:rFonts w:ascii="Arial" w:hAnsi="Arial" w:cs="Arial"/>
                <w:b/>
                <w:sz w:val="17"/>
                <w:szCs w:val="17"/>
              </w:rPr>
              <w:t>Poder Legislativo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F75" w:rsidRPr="00ED016E" w:rsidRDefault="00ED016E" w:rsidP="00846D1A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ED016E">
              <w:rPr>
                <w:rFonts w:ascii="Arial" w:hAnsi="Arial" w:cs="Arial"/>
                <w:b/>
                <w:sz w:val="17"/>
                <w:szCs w:val="17"/>
              </w:rPr>
              <w:t>-</w:t>
            </w:r>
            <w:r w:rsidR="00AA7F75" w:rsidRPr="00ED016E">
              <w:rPr>
                <w:rFonts w:ascii="Arial" w:hAnsi="Arial" w:cs="Arial"/>
                <w:b/>
                <w:sz w:val="17"/>
                <w:szCs w:val="17"/>
              </w:rPr>
              <w:t>62,836,915</w:t>
            </w:r>
          </w:p>
        </w:tc>
      </w:tr>
      <w:tr w:rsidR="00AA7F75" w:rsidRPr="00FA2DB9" w:rsidTr="00B37F0C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F75" w:rsidRPr="00FA2DB9" w:rsidRDefault="00AA7F75" w:rsidP="00AA7F75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FA2DB9">
              <w:rPr>
                <w:rFonts w:ascii="Arial" w:hAnsi="Arial" w:cs="Arial"/>
                <w:b/>
                <w:sz w:val="17"/>
                <w:szCs w:val="17"/>
              </w:rPr>
              <w:t>Órganos Autónomos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F75" w:rsidRPr="00ED016E" w:rsidRDefault="00ED016E" w:rsidP="00846D1A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ED016E">
              <w:rPr>
                <w:rFonts w:ascii="Arial" w:hAnsi="Arial" w:cs="Arial"/>
                <w:b/>
                <w:sz w:val="17"/>
                <w:szCs w:val="17"/>
              </w:rPr>
              <w:t>-</w:t>
            </w:r>
            <w:r w:rsidR="00846D1A" w:rsidRPr="00ED016E">
              <w:rPr>
                <w:rFonts w:ascii="Arial" w:hAnsi="Arial" w:cs="Arial"/>
                <w:b/>
                <w:sz w:val="17"/>
                <w:szCs w:val="17"/>
              </w:rPr>
              <w:t>280,052,298</w:t>
            </w:r>
          </w:p>
        </w:tc>
      </w:tr>
      <w:tr w:rsidR="00846D1A" w:rsidRPr="00FA2DB9" w:rsidTr="00B37F0C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D1A" w:rsidRPr="00FA2DB9" w:rsidRDefault="00846D1A" w:rsidP="00846D1A">
            <w:pPr>
              <w:ind w:left="497"/>
              <w:rPr>
                <w:rFonts w:ascii="Arial" w:hAnsi="Arial" w:cs="Arial"/>
                <w:sz w:val="17"/>
                <w:szCs w:val="17"/>
              </w:rPr>
            </w:pPr>
            <w:r w:rsidRPr="00FA2DB9">
              <w:rPr>
                <w:rFonts w:ascii="Arial" w:hAnsi="Arial" w:cs="Arial"/>
                <w:sz w:val="17"/>
                <w:szCs w:val="17"/>
              </w:rPr>
              <w:t>Comisión de Transparencia y Acceso a la</w:t>
            </w:r>
          </w:p>
          <w:p w:rsidR="00846D1A" w:rsidRPr="00FA2DB9" w:rsidRDefault="00846D1A" w:rsidP="00846D1A">
            <w:pPr>
              <w:ind w:left="497"/>
              <w:rPr>
                <w:rFonts w:ascii="Arial" w:hAnsi="Arial" w:cs="Arial"/>
                <w:sz w:val="17"/>
                <w:szCs w:val="17"/>
              </w:rPr>
            </w:pPr>
            <w:r w:rsidRPr="00FA2DB9">
              <w:rPr>
                <w:rFonts w:ascii="Arial" w:hAnsi="Arial" w:cs="Arial"/>
                <w:sz w:val="17"/>
                <w:szCs w:val="17"/>
              </w:rPr>
              <w:t>Información Pública del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D1A" w:rsidRPr="00FA2DB9" w:rsidRDefault="00ED016E" w:rsidP="00846D1A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-</w:t>
            </w:r>
            <w:r w:rsidR="00846D1A" w:rsidRPr="00FA2DB9">
              <w:rPr>
                <w:rFonts w:ascii="Arial" w:hAnsi="Arial" w:cs="Arial"/>
                <w:sz w:val="17"/>
                <w:szCs w:val="17"/>
              </w:rPr>
              <w:t>1,863,092</w:t>
            </w:r>
          </w:p>
        </w:tc>
      </w:tr>
      <w:tr w:rsidR="00846D1A" w:rsidRPr="00FA2DB9" w:rsidTr="00B37F0C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D1A" w:rsidRPr="00FA2DB9" w:rsidRDefault="00846D1A" w:rsidP="00846D1A">
            <w:pPr>
              <w:ind w:left="497"/>
              <w:rPr>
                <w:rFonts w:ascii="Arial" w:hAnsi="Arial" w:cs="Arial"/>
                <w:sz w:val="17"/>
                <w:szCs w:val="17"/>
              </w:rPr>
            </w:pPr>
            <w:r w:rsidRPr="00FA2DB9">
              <w:rPr>
                <w:rFonts w:ascii="Arial" w:hAnsi="Arial" w:cs="Arial"/>
                <w:sz w:val="17"/>
                <w:szCs w:val="17"/>
              </w:rPr>
              <w:t>Defensoría de los Derechos Humanos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D1A" w:rsidRPr="00FA2DB9" w:rsidRDefault="00ED016E" w:rsidP="00846D1A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-</w:t>
            </w:r>
            <w:r w:rsidR="00846D1A" w:rsidRPr="00FA2DB9">
              <w:rPr>
                <w:rFonts w:ascii="Arial" w:hAnsi="Arial" w:cs="Arial"/>
                <w:sz w:val="17"/>
                <w:szCs w:val="17"/>
              </w:rPr>
              <w:t>4,170,382</w:t>
            </w:r>
          </w:p>
        </w:tc>
      </w:tr>
      <w:tr w:rsidR="00846D1A" w:rsidRPr="00FA2DB9" w:rsidTr="00B37F0C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D1A" w:rsidRPr="00FA2DB9" w:rsidRDefault="00846D1A" w:rsidP="00846D1A">
            <w:pPr>
              <w:ind w:left="497"/>
              <w:rPr>
                <w:rFonts w:ascii="Arial" w:hAnsi="Arial" w:cs="Arial"/>
                <w:sz w:val="17"/>
                <w:szCs w:val="17"/>
              </w:rPr>
            </w:pPr>
            <w:r w:rsidRPr="00FA2DB9">
              <w:rPr>
                <w:rFonts w:ascii="Arial" w:hAnsi="Arial" w:cs="Arial"/>
                <w:sz w:val="17"/>
                <w:szCs w:val="17"/>
              </w:rPr>
              <w:t>Entidad Superior de Fiscalización del Estado de</w:t>
            </w:r>
          </w:p>
          <w:p w:rsidR="00846D1A" w:rsidRPr="00FA2DB9" w:rsidRDefault="00846D1A" w:rsidP="00846D1A">
            <w:pPr>
              <w:ind w:left="497"/>
              <w:rPr>
                <w:rFonts w:ascii="Arial" w:hAnsi="Arial" w:cs="Arial"/>
                <w:sz w:val="17"/>
                <w:szCs w:val="17"/>
              </w:rPr>
            </w:pPr>
            <w:r w:rsidRPr="00FA2DB9">
              <w:rPr>
                <w:rFonts w:ascii="Arial" w:hAnsi="Arial" w:cs="Arial"/>
                <w:sz w:val="17"/>
                <w:szCs w:val="17"/>
              </w:rPr>
              <w:t>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D1A" w:rsidRPr="00FA2DB9" w:rsidRDefault="00ED016E" w:rsidP="00846D1A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-</w:t>
            </w:r>
            <w:r w:rsidR="00846D1A" w:rsidRPr="00FA2DB9">
              <w:rPr>
                <w:rFonts w:ascii="Arial" w:hAnsi="Arial" w:cs="Arial"/>
                <w:sz w:val="17"/>
                <w:szCs w:val="17"/>
              </w:rPr>
              <w:t>6,023,414</w:t>
            </w:r>
          </w:p>
        </w:tc>
      </w:tr>
      <w:tr w:rsidR="00846D1A" w:rsidRPr="00FA2DB9" w:rsidTr="00B37F0C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D1A" w:rsidRPr="00FA2DB9" w:rsidRDefault="00846D1A" w:rsidP="00846D1A">
            <w:pPr>
              <w:ind w:left="497"/>
              <w:rPr>
                <w:rFonts w:ascii="Arial" w:hAnsi="Arial" w:cs="Arial"/>
                <w:sz w:val="17"/>
                <w:szCs w:val="17"/>
              </w:rPr>
            </w:pPr>
            <w:r w:rsidRPr="00FA2DB9">
              <w:rPr>
                <w:rFonts w:ascii="Arial" w:hAnsi="Arial" w:cs="Arial"/>
                <w:sz w:val="17"/>
                <w:szCs w:val="17"/>
              </w:rPr>
              <w:t>Fiscalía General del Estado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D1A" w:rsidRPr="00FA2DB9" w:rsidRDefault="00ED016E" w:rsidP="00846D1A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-</w:t>
            </w:r>
            <w:r w:rsidR="00846D1A" w:rsidRPr="00FA2DB9">
              <w:rPr>
                <w:rFonts w:ascii="Arial" w:hAnsi="Arial" w:cs="Arial"/>
                <w:sz w:val="17"/>
                <w:szCs w:val="17"/>
              </w:rPr>
              <w:t>255,127,730</w:t>
            </w:r>
          </w:p>
        </w:tc>
      </w:tr>
      <w:tr w:rsidR="00846D1A" w:rsidRPr="00FA2DB9" w:rsidTr="00B37F0C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D1A" w:rsidRPr="00FA2DB9" w:rsidRDefault="00846D1A" w:rsidP="00846D1A">
            <w:pPr>
              <w:ind w:left="497"/>
              <w:rPr>
                <w:rFonts w:ascii="Arial" w:hAnsi="Arial" w:cs="Arial"/>
                <w:sz w:val="17"/>
                <w:szCs w:val="17"/>
              </w:rPr>
            </w:pPr>
            <w:r w:rsidRPr="00FA2DB9">
              <w:rPr>
                <w:rFonts w:ascii="Arial" w:hAnsi="Arial" w:cs="Arial"/>
                <w:sz w:val="17"/>
                <w:szCs w:val="17"/>
              </w:rPr>
              <w:t>Instituto Electoral del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D1A" w:rsidRPr="00FA2DB9" w:rsidRDefault="00ED016E" w:rsidP="00846D1A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-</w:t>
            </w:r>
            <w:r w:rsidR="00846D1A" w:rsidRPr="00FA2DB9">
              <w:rPr>
                <w:rFonts w:ascii="Arial" w:hAnsi="Arial" w:cs="Arial"/>
                <w:sz w:val="17"/>
                <w:szCs w:val="17"/>
              </w:rPr>
              <w:t>8,285,902</w:t>
            </w:r>
          </w:p>
        </w:tc>
      </w:tr>
      <w:tr w:rsidR="00846D1A" w:rsidRPr="00FA2DB9" w:rsidTr="00B37F0C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D1A" w:rsidRPr="00FA2DB9" w:rsidRDefault="00846D1A" w:rsidP="00846D1A">
            <w:pPr>
              <w:ind w:left="497"/>
              <w:rPr>
                <w:rFonts w:ascii="Arial" w:hAnsi="Arial" w:cs="Arial"/>
                <w:sz w:val="17"/>
                <w:szCs w:val="17"/>
              </w:rPr>
            </w:pPr>
            <w:r w:rsidRPr="00FA2DB9">
              <w:rPr>
                <w:rFonts w:ascii="Arial" w:hAnsi="Arial" w:cs="Arial"/>
                <w:sz w:val="17"/>
                <w:szCs w:val="17"/>
              </w:rPr>
              <w:t>Tribunal de Conciliación y Arbitraje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D1A" w:rsidRPr="00FA2DB9" w:rsidRDefault="00ED016E" w:rsidP="00846D1A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-</w:t>
            </w:r>
            <w:r w:rsidR="00846D1A" w:rsidRPr="00FA2DB9">
              <w:rPr>
                <w:rFonts w:ascii="Arial" w:hAnsi="Arial" w:cs="Arial"/>
                <w:sz w:val="17"/>
                <w:szCs w:val="17"/>
              </w:rPr>
              <w:t>1,558,617</w:t>
            </w:r>
          </w:p>
        </w:tc>
      </w:tr>
      <w:tr w:rsidR="00846D1A" w:rsidRPr="00FA2DB9" w:rsidTr="00B37F0C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D1A" w:rsidRPr="00FA2DB9" w:rsidRDefault="00846D1A" w:rsidP="00846D1A">
            <w:pPr>
              <w:ind w:left="497"/>
              <w:rPr>
                <w:rFonts w:ascii="Arial" w:hAnsi="Arial" w:cs="Arial"/>
                <w:sz w:val="17"/>
                <w:szCs w:val="17"/>
              </w:rPr>
            </w:pPr>
            <w:r w:rsidRPr="00FA2DB9">
              <w:rPr>
                <w:rFonts w:ascii="Arial" w:hAnsi="Arial" w:cs="Arial"/>
                <w:sz w:val="17"/>
                <w:szCs w:val="17"/>
              </w:rPr>
              <w:t>Tribunal de Justicia Administrativa del Estado de</w:t>
            </w:r>
          </w:p>
          <w:p w:rsidR="00846D1A" w:rsidRPr="00FA2DB9" w:rsidRDefault="00846D1A" w:rsidP="00846D1A">
            <w:pPr>
              <w:ind w:left="497"/>
              <w:rPr>
                <w:rFonts w:ascii="Arial" w:hAnsi="Arial" w:cs="Arial"/>
                <w:sz w:val="17"/>
                <w:szCs w:val="17"/>
              </w:rPr>
            </w:pPr>
            <w:r w:rsidRPr="00FA2DB9">
              <w:rPr>
                <w:rFonts w:ascii="Arial" w:hAnsi="Arial" w:cs="Arial"/>
                <w:sz w:val="17"/>
                <w:szCs w:val="17"/>
              </w:rPr>
              <w:t>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D1A" w:rsidRPr="00FA2DB9" w:rsidRDefault="00ED016E" w:rsidP="00846D1A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-</w:t>
            </w:r>
            <w:r w:rsidR="00846D1A" w:rsidRPr="00FA2DB9">
              <w:rPr>
                <w:rFonts w:ascii="Arial" w:hAnsi="Arial" w:cs="Arial"/>
                <w:sz w:val="17"/>
                <w:szCs w:val="17"/>
              </w:rPr>
              <w:t>953,979</w:t>
            </w:r>
          </w:p>
        </w:tc>
      </w:tr>
      <w:tr w:rsidR="00846D1A" w:rsidRPr="00FA2DB9" w:rsidTr="00B37F0C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D1A" w:rsidRPr="00FA2DB9" w:rsidRDefault="00846D1A" w:rsidP="00846D1A">
            <w:pPr>
              <w:ind w:left="497"/>
              <w:rPr>
                <w:rFonts w:ascii="Arial" w:hAnsi="Arial" w:cs="Arial"/>
                <w:sz w:val="17"/>
                <w:szCs w:val="17"/>
              </w:rPr>
            </w:pPr>
            <w:r w:rsidRPr="00FA2DB9">
              <w:rPr>
                <w:rFonts w:ascii="Arial" w:hAnsi="Arial" w:cs="Arial"/>
                <w:sz w:val="17"/>
                <w:szCs w:val="17"/>
              </w:rPr>
              <w:t>Tribunal Electoral del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D1A" w:rsidRPr="00FA2DB9" w:rsidRDefault="00ED016E" w:rsidP="00846D1A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-</w:t>
            </w:r>
            <w:r w:rsidR="00846D1A" w:rsidRPr="00FA2DB9">
              <w:rPr>
                <w:rFonts w:ascii="Arial" w:hAnsi="Arial" w:cs="Arial"/>
                <w:sz w:val="17"/>
                <w:szCs w:val="17"/>
              </w:rPr>
              <w:t>2,069,182</w:t>
            </w:r>
          </w:p>
        </w:tc>
      </w:tr>
      <w:tr w:rsidR="00846D1A" w:rsidRPr="00FA2DB9" w:rsidTr="00B37F0C">
        <w:trPr>
          <w:trHeight w:val="240"/>
          <w:jc w:val="center"/>
        </w:trPr>
        <w:tc>
          <w:tcPr>
            <w:tcW w:w="4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D1A" w:rsidRPr="00FA2DB9" w:rsidRDefault="00846D1A" w:rsidP="00846D1A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A2DB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Total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6D1A" w:rsidRPr="00846D1A" w:rsidRDefault="00ED016E" w:rsidP="00846D1A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-</w:t>
            </w:r>
            <w:r w:rsidR="00846D1A" w:rsidRPr="00846D1A">
              <w:rPr>
                <w:rFonts w:ascii="Arial" w:hAnsi="Arial" w:cs="Arial"/>
                <w:b/>
                <w:sz w:val="17"/>
                <w:szCs w:val="17"/>
              </w:rPr>
              <w:t>1,688,839,687</w:t>
            </w:r>
          </w:p>
        </w:tc>
      </w:tr>
    </w:tbl>
    <w:p w:rsidR="00A16CA6" w:rsidRPr="00FA2DB9" w:rsidRDefault="00A16CA6" w:rsidP="009B6079">
      <w:pPr>
        <w:spacing w:before="80" w:line="250" w:lineRule="exact"/>
        <w:ind w:left="709"/>
        <w:jc w:val="both"/>
        <w:rPr>
          <w:rFonts w:ascii="Arial" w:eastAsia="Calibri" w:hAnsi="Arial" w:cs="Arial"/>
          <w:spacing w:val="-1"/>
          <w:sz w:val="17"/>
          <w:szCs w:val="17"/>
        </w:rPr>
      </w:pPr>
    </w:p>
    <w:p w:rsidR="00FA7272" w:rsidRPr="00FA2DB9" w:rsidRDefault="00FA7272" w:rsidP="009B6079">
      <w:pPr>
        <w:spacing w:before="80" w:line="250" w:lineRule="exact"/>
        <w:ind w:left="709"/>
        <w:jc w:val="both"/>
        <w:rPr>
          <w:rFonts w:ascii="Arial" w:eastAsia="Calibri" w:hAnsi="Arial" w:cs="Arial"/>
          <w:spacing w:val="-1"/>
          <w:sz w:val="17"/>
          <w:szCs w:val="17"/>
        </w:rPr>
      </w:pPr>
    </w:p>
    <w:p w:rsidR="00403D2A" w:rsidRPr="00FA2DB9" w:rsidRDefault="00403D2A">
      <w:pPr>
        <w:rPr>
          <w:rFonts w:ascii="Arial" w:eastAsia="Calibri" w:hAnsi="Arial" w:cs="Arial"/>
          <w:b/>
          <w:spacing w:val="-1"/>
          <w:sz w:val="17"/>
          <w:szCs w:val="17"/>
        </w:rPr>
      </w:pPr>
    </w:p>
    <w:p w:rsidR="00FA7272" w:rsidRPr="00FA2DB9" w:rsidRDefault="00FA7272" w:rsidP="00FA7272">
      <w:pPr>
        <w:pStyle w:val="Prrafodelista"/>
        <w:numPr>
          <w:ilvl w:val="0"/>
          <w:numId w:val="8"/>
        </w:numPr>
        <w:spacing w:before="80" w:line="250" w:lineRule="exact"/>
        <w:contextualSpacing w:val="0"/>
        <w:jc w:val="both"/>
        <w:rPr>
          <w:rFonts w:ascii="Arial" w:eastAsia="Calibri" w:hAnsi="Arial" w:cs="Arial"/>
          <w:b/>
          <w:spacing w:val="-1"/>
          <w:sz w:val="17"/>
          <w:szCs w:val="17"/>
        </w:rPr>
      </w:pPr>
      <w:r w:rsidRPr="00FA2DB9">
        <w:rPr>
          <w:rFonts w:ascii="Arial" w:eastAsia="Calibri" w:hAnsi="Arial" w:cs="Arial"/>
          <w:b/>
          <w:spacing w:val="-1"/>
          <w:sz w:val="17"/>
          <w:szCs w:val="17"/>
        </w:rPr>
        <w:t>Activos Diferidos</w:t>
      </w:r>
    </w:p>
    <w:p w:rsidR="00FA7272" w:rsidRPr="00FA2DB9" w:rsidRDefault="00FA7272" w:rsidP="00FA7272">
      <w:pPr>
        <w:spacing w:before="80" w:line="250" w:lineRule="exact"/>
        <w:ind w:left="709"/>
        <w:jc w:val="both"/>
        <w:rPr>
          <w:rFonts w:ascii="Arial" w:eastAsia="Calibri" w:hAnsi="Arial" w:cs="Arial"/>
          <w:spacing w:val="-1"/>
          <w:sz w:val="17"/>
          <w:szCs w:val="17"/>
        </w:rPr>
      </w:pPr>
      <w:r w:rsidRPr="00FA2DB9">
        <w:rPr>
          <w:rFonts w:ascii="Arial" w:eastAsia="Calibri" w:hAnsi="Arial" w:cs="Arial"/>
          <w:spacing w:val="-1"/>
          <w:sz w:val="17"/>
          <w:szCs w:val="17"/>
        </w:rPr>
        <w:t xml:space="preserve">Se informa el saldo de la cuenta de Activos Diferidos, al 31 de diciembre del </w:t>
      </w:r>
      <w:r w:rsidR="00983FD9" w:rsidRPr="00FA2DB9">
        <w:rPr>
          <w:rFonts w:ascii="Arial" w:eastAsia="Calibri" w:hAnsi="Arial" w:cs="Arial"/>
          <w:spacing w:val="-1"/>
          <w:sz w:val="17"/>
          <w:szCs w:val="17"/>
        </w:rPr>
        <w:t>2021</w:t>
      </w:r>
      <w:r w:rsidRPr="00FA2DB9">
        <w:rPr>
          <w:rFonts w:ascii="Arial" w:eastAsia="Calibri" w:hAnsi="Arial" w:cs="Arial"/>
          <w:spacing w:val="-1"/>
          <w:sz w:val="17"/>
          <w:szCs w:val="17"/>
        </w:rPr>
        <w:t>:</w:t>
      </w:r>
    </w:p>
    <w:p w:rsidR="00FA7272" w:rsidRPr="00FA2DB9" w:rsidRDefault="00FA7272" w:rsidP="00FA7272">
      <w:pPr>
        <w:autoSpaceDE w:val="0"/>
        <w:autoSpaceDN w:val="0"/>
        <w:adjustRightInd w:val="0"/>
        <w:spacing w:before="240" w:after="120"/>
        <w:ind w:left="360"/>
        <w:jc w:val="center"/>
        <w:rPr>
          <w:rFonts w:ascii="Arial" w:eastAsia="Calibri" w:hAnsi="Arial" w:cs="Arial"/>
          <w:b/>
          <w:spacing w:val="-1"/>
          <w:sz w:val="17"/>
          <w:szCs w:val="17"/>
        </w:rPr>
      </w:pPr>
      <w:r w:rsidRPr="00FA2DB9">
        <w:rPr>
          <w:rFonts w:ascii="Arial" w:eastAsia="Calibri" w:hAnsi="Arial" w:cs="Arial"/>
          <w:b/>
          <w:spacing w:val="-1"/>
          <w:sz w:val="17"/>
          <w:szCs w:val="17"/>
        </w:rPr>
        <w:t>(Pesos)</w:t>
      </w:r>
    </w:p>
    <w:tbl>
      <w:tblPr>
        <w:tblW w:w="927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  <w:tblDescription w:val="monto"/>
      </w:tblPr>
      <w:tblGrid>
        <w:gridCol w:w="4901"/>
        <w:gridCol w:w="2180"/>
        <w:gridCol w:w="2179"/>
        <w:gridCol w:w="10"/>
      </w:tblGrid>
      <w:tr w:rsidR="00FA7272" w:rsidRPr="00FA2DB9" w:rsidTr="00E81990">
        <w:trPr>
          <w:trHeight w:val="240"/>
          <w:jc w:val="center"/>
        </w:trPr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FA7272" w:rsidRPr="00FA2DB9" w:rsidRDefault="00FA7272" w:rsidP="00F338A3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A2DB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Concepto: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FA7272" w:rsidRPr="00FA2DB9" w:rsidRDefault="00983FD9" w:rsidP="00F338A3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A2DB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2021</w:t>
            </w: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FA7272" w:rsidRPr="00FA2DB9" w:rsidRDefault="00983FD9" w:rsidP="00F338A3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A2DB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2020</w:t>
            </w:r>
          </w:p>
        </w:tc>
      </w:tr>
      <w:tr w:rsidR="00ED016E" w:rsidRPr="00FA2DB9" w:rsidTr="00E81990">
        <w:trPr>
          <w:trHeight w:val="240"/>
          <w:jc w:val="center"/>
        </w:trPr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16E" w:rsidRPr="00FA2DB9" w:rsidRDefault="00ED016E" w:rsidP="00ED016E">
            <w:pPr>
              <w:rPr>
                <w:rFonts w:ascii="Arial" w:hAnsi="Arial" w:cs="Arial"/>
                <w:sz w:val="17"/>
                <w:szCs w:val="17"/>
              </w:rPr>
            </w:pPr>
            <w:r w:rsidRPr="00ED016E">
              <w:rPr>
                <w:rFonts w:ascii="Arial" w:hAnsi="Arial" w:cs="Arial"/>
                <w:sz w:val="17"/>
                <w:szCs w:val="17"/>
              </w:rPr>
              <w:t>Activos Diferidos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16E" w:rsidRPr="00ED016E" w:rsidRDefault="00ED016E" w:rsidP="00ED016E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ED016E">
              <w:rPr>
                <w:rFonts w:ascii="Arial" w:hAnsi="Arial" w:cs="Arial"/>
                <w:sz w:val="17"/>
                <w:szCs w:val="17"/>
              </w:rPr>
              <w:t xml:space="preserve"> 30,885 </w:t>
            </w: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16E" w:rsidRPr="00ED016E" w:rsidRDefault="00ED016E" w:rsidP="00ED016E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ED016E">
              <w:rPr>
                <w:rFonts w:ascii="Arial" w:hAnsi="Arial" w:cs="Arial"/>
                <w:sz w:val="17"/>
                <w:szCs w:val="17"/>
              </w:rPr>
              <w:t xml:space="preserve"> 30,885 </w:t>
            </w:r>
          </w:p>
        </w:tc>
      </w:tr>
      <w:tr w:rsidR="00AA7F75" w:rsidRPr="00FA2DB9" w:rsidTr="00E81990">
        <w:trPr>
          <w:gridAfter w:val="1"/>
          <w:wAfter w:w="10" w:type="dxa"/>
          <w:trHeight w:val="240"/>
          <w:jc w:val="center"/>
        </w:trPr>
        <w:tc>
          <w:tcPr>
            <w:tcW w:w="4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F75" w:rsidRPr="00FA2DB9" w:rsidRDefault="00AA7F75" w:rsidP="00AA7F75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A2DB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Total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AA7F75" w:rsidRPr="00846D1A" w:rsidRDefault="00AA7F75" w:rsidP="00846D1A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846D1A">
              <w:rPr>
                <w:rFonts w:ascii="Arial" w:hAnsi="Arial" w:cs="Arial"/>
                <w:b/>
                <w:sz w:val="17"/>
                <w:szCs w:val="17"/>
              </w:rPr>
              <w:t xml:space="preserve"> 30,885 </w:t>
            </w:r>
          </w:p>
        </w:tc>
        <w:tc>
          <w:tcPr>
            <w:tcW w:w="2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7F75" w:rsidRPr="00846D1A" w:rsidRDefault="00AA7F75" w:rsidP="00846D1A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846D1A">
              <w:rPr>
                <w:rFonts w:ascii="Arial" w:hAnsi="Arial" w:cs="Arial"/>
                <w:b/>
                <w:sz w:val="17"/>
                <w:szCs w:val="17"/>
              </w:rPr>
              <w:t xml:space="preserve"> 30,885 </w:t>
            </w:r>
          </w:p>
        </w:tc>
      </w:tr>
    </w:tbl>
    <w:p w:rsidR="00FA7272" w:rsidRPr="00FA2DB9" w:rsidRDefault="00FA7272" w:rsidP="00FA7272">
      <w:pPr>
        <w:spacing w:before="80" w:line="250" w:lineRule="exact"/>
        <w:ind w:left="709"/>
        <w:jc w:val="both"/>
        <w:rPr>
          <w:rFonts w:ascii="Arial" w:eastAsia="Calibri" w:hAnsi="Arial" w:cs="Arial"/>
          <w:spacing w:val="-1"/>
          <w:sz w:val="17"/>
          <w:szCs w:val="17"/>
        </w:rPr>
      </w:pPr>
    </w:p>
    <w:p w:rsidR="00C2770F" w:rsidRPr="00FA2DB9" w:rsidRDefault="00C2770F">
      <w:pPr>
        <w:rPr>
          <w:rFonts w:ascii="Arial" w:eastAsia="Calibri" w:hAnsi="Arial" w:cs="Arial"/>
          <w:spacing w:val="-1"/>
          <w:sz w:val="17"/>
          <w:szCs w:val="17"/>
        </w:rPr>
      </w:pPr>
      <w:r w:rsidRPr="00FA2DB9">
        <w:rPr>
          <w:rFonts w:ascii="Arial" w:eastAsia="Calibri" w:hAnsi="Arial" w:cs="Arial"/>
          <w:spacing w:val="-1"/>
          <w:sz w:val="17"/>
          <w:szCs w:val="17"/>
        </w:rPr>
        <w:br w:type="page"/>
      </w:r>
    </w:p>
    <w:p w:rsidR="00FA7272" w:rsidRPr="00FA2DB9" w:rsidRDefault="00FA7272" w:rsidP="007B736B">
      <w:pPr>
        <w:ind w:firstLine="709"/>
        <w:rPr>
          <w:rFonts w:ascii="Arial" w:eastAsia="Calibri" w:hAnsi="Arial" w:cs="Arial"/>
          <w:spacing w:val="-1"/>
          <w:sz w:val="17"/>
          <w:szCs w:val="17"/>
        </w:rPr>
      </w:pPr>
      <w:r w:rsidRPr="00FA2DB9">
        <w:rPr>
          <w:rFonts w:ascii="Arial" w:eastAsia="Calibri" w:hAnsi="Arial" w:cs="Arial"/>
          <w:spacing w:val="-1"/>
          <w:sz w:val="17"/>
          <w:szCs w:val="17"/>
        </w:rPr>
        <w:lastRenderedPageBreak/>
        <w:t>El cual está distribuido de la siguiente manera:</w:t>
      </w:r>
    </w:p>
    <w:p w:rsidR="00FA7272" w:rsidRPr="00FA2DB9" w:rsidRDefault="00FA7272" w:rsidP="00FA7272">
      <w:pPr>
        <w:autoSpaceDE w:val="0"/>
        <w:autoSpaceDN w:val="0"/>
        <w:adjustRightInd w:val="0"/>
        <w:spacing w:before="240" w:after="120"/>
        <w:jc w:val="center"/>
        <w:rPr>
          <w:rFonts w:ascii="Arial" w:eastAsia="Calibri" w:hAnsi="Arial" w:cs="Arial"/>
          <w:b/>
          <w:spacing w:val="-1"/>
          <w:sz w:val="17"/>
          <w:szCs w:val="17"/>
        </w:rPr>
      </w:pPr>
      <w:r w:rsidRPr="00FA2DB9">
        <w:rPr>
          <w:rFonts w:ascii="Arial" w:eastAsia="Calibri" w:hAnsi="Arial" w:cs="Arial"/>
          <w:b/>
          <w:spacing w:val="-1"/>
          <w:sz w:val="17"/>
          <w:szCs w:val="17"/>
        </w:rPr>
        <w:t xml:space="preserve"> (Pesos)</w:t>
      </w:r>
    </w:p>
    <w:tbl>
      <w:tblPr>
        <w:tblW w:w="92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  <w:tblDescription w:val="monto"/>
      </w:tblPr>
      <w:tblGrid>
        <w:gridCol w:w="4900"/>
        <w:gridCol w:w="2180"/>
        <w:gridCol w:w="2180"/>
      </w:tblGrid>
      <w:tr w:rsidR="00FA7272" w:rsidRPr="00FA2DB9" w:rsidTr="00E81990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FA7272" w:rsidRPr="00FA2DB9" w:rsidRDefault="00FA7272" w:rsidP="00F338A3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A2DB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Entidad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FA7272" w:rsidRPr="00FA2DB9" w:rsidRDefault="00983FD9" w:rsidP="00F338A3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A2DB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2021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FA7272" w:rsidRPr="00FA2DB9" w:rsidRDefault="00983FD9" w:rsidP="00F338A3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A2DB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2020</w:t>
            </w:r>
          </w:p>
        </w:tc>
      </w:tr>
      <w:tr w:rsidR="00E81990" w:rsidRPr="00FA2DB9" w:rsidTr="00E81990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990" w:rsidRPr="00FA2DB9" w:rsidRDefault="00E81990" w:rsidP="00E81990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FA2DB9">
              <w:rPr>
                <w:rFonts w:ascii="Arial" w:hAnsi="Arial" w:cs="Arial"/>
                <w:b/>
                <w:sz w:val="17"/>
                <w:szCs w:val="17"/>
              </w:rPr>
              <w:t>Órganos Autónomos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990" w:rsidRPr="00FA2DB9" w:rsidRDefault="00E81990" w:rsidP="00E81990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FA2DB9">
              <w:rPr>
                <w:rFonts w:ascii="Arial" w:hAnsi="Arial" w:cs="Arial"/>
                <w:b/>
                <w:sz w:val="17"/>
                <w:szCs w:val="17"/>
              </w:rPr>
              <w:t xml:space="preserve">30,885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990" w:rsidRPr="00FA2DB9" w:rsidRDefault="00E81990" w:rsidP="00E81990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FA2DB9">
              <w:rPr>
                <w:rFonts w:ascii="Arial" w:hAnsi="Arial" w:cs="Arial"/>
                <w:b/>
                <w:sz w:val="17"/>
                <w:szCs w:val="17"/>
              </w:rPr>
              <w:t xml:space="preserve">30,885 </w:t>
            </w:r>
          </w:p>
        </w:tc>
      </w:tr>
      <w:tr w:rsidR="00E81990" w:rsidRPr="00FA2DB9" w:rsidTr="00E81990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990" w:rsidRPr="00FA2DB9" w:rsidRDefault="00E81990" w:rsidP="00E81990">
            <w:pPr>
              <w:ind w:left="497"/>
              <w:rPr>
                <w:rFonts w:ascii="Arial" w:hAnsi="Arial" w:cs="Arial"/>
                <w:sz w:val="17"/>
                <w:szCs w:val="17"/>
              </w:rPr>
            </w:pPr>
            <w:r w:rsidRPr="00FA2DB9">
              <w:rPr>
                <w:rFonts w:ascii="Arial" w:hAnsi="Arial" w:cs="Arial"/>
                <w:sz w:val="17"/>
                <w:szCs w:val="17"/>
              </w:rPr>
              <w:t>Comisión de Transparencia y Acceso a la</w:t>
            </w:r>
          </w:p>
          <w:p w:rsidR="00E81990" w:rsidRPr="00FA2DB9" w:rsidRDefault="00E81990" w:rsidP="00E81990">
            <w:pPr>
              <w:ind w:left="497"/>
              <w:rPr>
                <w:rFonts w:ascii="Arial" w:hAnsi="Arial" w:cs="Arial"/>
                <w:sz w:val="17"/>
                <w:szCs w:val="17"/>
              </w:rPr>
            </w:pPr>
            <w:r w:rsidRPr="00FA2DB9">
              <w:rPr>
                <w:rFonts w:ascii="Arial" w:hAnsi="Arial" w:cs="Arial"/>
                <w:sz w:val="17"/>
                <w:szCs w:val="17"/>
              </w:rPr>
              <w:t>Información Pública del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990" w:rsidRPr="00FA2DB9" w:rsidRDefault="00E81990" w:rsidP="00E81990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FA2DB9">
              <w:rPr>
                <w:rFonts w:ascii="Arial" w:hAnsi="Arial" w:cs="Arial"/>
                <w:sz w:val="17"/>
                <w:szCs w:val="17"/>
              </w:rPr>
              <w:t xml:space="preserve">18,000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990" w:rsidRPr="00FA2DB9" w:rsidRDefault="00E81990" w:rsidP="00E81990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FA2DB9">
              <w:rPr>
                <w:rFonts w:ascii="Arial" w:hAnsi="Arial" w:cs="Arial"/>
                <w:sz w:val="17"/>
                <w:szCs w:val="17"/>
              </w:rPr>
              <w:t xml:space="preserve">18,000 </w:t>
            </w:r>
          </w:p>
        </w:tc>
      </w:tr>
      <w:tr w:rsidR="00E81990" w:rsidRPr="00FA2DB9" w:rsidTr="00E81990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990" w:rsidRPr="00FA2DB9" w:rsidRDefault="00E81990" w:rsidP="00E81990">
            <w:pPr>
              <w:ind w:left="497"/>
              <w:rPr>
                <w:rFonts w:ascii="Arial" w:hAnsi="Arial" w:cs="Arial"/>
                <w:sz w:val="17"/>
                <w:szCs w:val="17"/>
              </w:rPr>
            </w:pPr>
            <w:r w:rsidRPr="00FA2DB9">
              <w:rPr>
                <w:rFonts w:ascii="Arial" w:hAnsi="Arial" w:cs="Arial"/>
                <w:sz w:val="17"/>
                <w:szCs w:val="17"/>
              </w:rPr>
              <w:t>Instituto Electoral del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990" w:rsidRPr="00FA2DB9" w:rsidRDefault="00E81990" w:rsidP="00E81990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FA2DB9">
              <w:rPr>
                <w:rFonts w:ascii="Arial" w:hAnsi="Arial" w:cs="Arial"/>
                <w:sz w:val="17"/>
                <w:szCs w:val="17"/>
              </w:rPr>
              <w:t xml:space="preserve">12,885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990" w:rsidRPr="00FA2DB9" w:rsidRDefault="00E81990" w:rsidP="00E81990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FA2DB9">
              <w:rPr>
                <w:rFonts w:ascii="Arial" w:hAnsi="Arial" w:cs="Arial"/>
                <w:sz w:val="17"/>
                <w:szCs w:val="17"/>
              </w:rPr>
              <w:t xml:space="preserve">12,885 </w:t>
            </w:r>
          </w:p>
        </w:tc>
      </w:tr>
      <w:tr w:rsidR="00E81990" w:rsidRPr="00FA2DB9" w:rsidTr="00E81990">
        <w:trPr>
          <w:trHeight w:val="240"/>
          <w:jc w:val="center"/>
        </w:trPr>
        <w:tc>
          <w:tcPr>
            <w:tcW w:w="4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990" w:rsidRPr="00FA2DB9" w:rsidRDefault="00E81990" w:rsidP="00E81990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A2DB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Total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E81990" w:rsidRPr="00FA2DB9" w:rsidRDefault="00E81990" w:rsidP="00E81990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FA2DB9">
              <w:rPr>
                <w:rFonts w:ascii="Arial" w:hAnsi="Arial" w:cs="Arial"/>
                <w:b/>
                <w:sz w:val="17"/>
                <w:szCs w:val="17"/>
              </w:rPr>
              <w:t xml:space="preserve">30,885 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1990" w:rsidRPr="00FA2DB9" w:rsidRDefault="00E81990" w:rsidP="00E81990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FA2DB9">
              <w:rPr>
                <w:rFonts w:ascii="Arial" w:hAnsi="Arial" w:cs="Arial"/>
                <w:b/>
                <w:sz w:val="17"/>
                <w:szCs w:val="17"/>
              </w:rPr>
              <w:t xml:space="preserve">30,885 </w:t>
            </w:r>
          </w:p>
        </w:tc>
      </w:tr>
    </w:tbl>
    <w:p w:rsidR="00FA7272" w:rsidRPr="00FA2DB9" w:rsidRDefault="00FA7272" w:rsidP="00FA7272">
      <w:pPr>
        <w:spacing w:before="80" w:line="250" w:lineRule="exact"/>
        <w:ind w:left="709"/>
        <w:jc w:val="both"/>
        <w:rPr>
          <w:rFonts w:ascii="Arial" w:eastAsia="Calibri" w:hAnsi="Arial" w:cs="Arial"/>
          <w:spacing w:val="-1"/>
          <w:sz w:val="17"/>
          <w:szCs w:val="17"/>
        </w:rPr>
      </w:pPr>
    </w:p>
    <w:p w:rsidR="00FA7272" w:rsidRPr="00FA2DB9" w:rsidRDefault="00FA7272" w:rsidP="009B6079">
      <w:pPr>
        <w:spacing w:before="80" w:line="250" w:lineRule="exact"/>
        <w:ind w:left="709"/>
        <w:jc w:val="both"/>
        <w:rPr>
          <w:rFonts w:ascii="Arial" w:eastAsia="Calibri" w:hAnsi="Arial" w:cs="Arial"/>
          <w:spacing w:val="-1"/>
          <w:sz w:val="17"/>
          <w:szCs w:val="17"/>
        </w:rPr>
      </w:pPr>
    </w:p>
    <w:p w:rsidR="00576BE8" w:rsidRPr="00FA2DB9" w:rsidRDefault="00576BE8" w:rsidP="00576BE8">
      <w:pPr>
        <w:pStyle w:val="Prrafodelista"/>
        <w:numPr>
          <w:ilvl w:val="0"/>
          <w:numId w:val="8"/>
        </w:numPr>
        <w:spacing w:before="80" w:line="250" w:lineRule="exact"/>
        <w:contextualSpacing w:val="0"/>
        <w:jc w:val="both"/>
        <w:rPr>
          <w:rFonts w:ascii="Arial" w:eastAsia="Calibri" w:hAnsi="Arial" w:cs="Arial"/>
          <w:b/>
          <w:spacing w:val="-1"/>
          <w:sz w:val="17"/>
          <w:szCs w:val="17"/>
        </w:rPr>
      </w:pPr>
      <w:r w:rsidRPr="00FA2DB9">
        <w:rPr>
          <w:rFonts w:ascii="Arial" w:eastAsia="Calibri" w:hAnsi="Arial" w:cs="Arial"/>
          <w:b/>
          <w:spacing w:val="-1"/>
          <w:sz w:val="17"/>
          <w:szCs w:val="17"/>
        </w:rPr>
        <w:t>Otros Activos no Circulantes</w:t>
      </w:r>
    </w:p>
    <w:p w:rsidR="00576BE8" w:rsidRPr="00FA2DB9" w:rsidRDefault="00576BE8" w:rsidP="00576BE8">
      <w:pPr>
        <w:spacing w:before="80" w:line="250" w:lineRule="exact"/>
        <w:ind w:left="709"/>
        <w:jc w:val="both"/>
        <w:rPr>
          <w:rFonts w:ascii="Arial" w:eastAsia="Calibri" w:hAnsi="Arial" w:cs="Arial"/>
          <w:spacing w:val="-1"/>
          <w:sz w:val="17"/>
          <w:szCs w:val="17"/>
        </w:rPr>
      </w:pPr>
      <w:r w:rsidRPr="00FA2DB9">
        <w:rPr>
          <w:rFonts w:ascii="Arial" w:eastAsia="Calibri" w:hAnsi="Arial" w:cs="Arial"/>
          <w:spacing w:val="-1"/>
          <w:sz w:val="17"/>
          <w:szCs w:val="17"/>
        </w:rPr>
        <w:t xml:space="preserve">Se informa el saldo de la cuenta de Otros Activos no Circulantes, al 31 de diciembre del </w:t>
      </w:r>
      <w:r w:rsidR="00983FD9" w:rsidRPr="00FA2DB9">
        <w:rPr>
          <w:rFonts w:ascii="Arial" w:eastAsia="Calibri" w:hAnsi="Arial" w:cs="Arial"/>
          <w:spacing w:val="-1"/>
          <w:sz w:val="17"/>
          <w:szCs w:val="17"/>
        </w:rPr>
        <w:t>2021</w:t>
      </w:r>
      <w:r w:rsidRPr="00FA2DB9">
        <w:rPr>
          <w:rFonts w:ascii="Arial" w:eastAsia="Calibri" w:hAnsi="Arial" w:cs="Arial"/>
          <w:spacing w:val="-1"/>
          <w:sz w:val="17"/>
          <w:szCs w:val="17"/>
        </w:rPr>
        <w:t>:</w:t>
      </w:r>
    </w:p>
    <w:p w:rsidR="00576BE8" w:rsidRPr="00FA2DB9" w:rsidRDefault="00576BE8" w:rsidP="00576BE8">
      <w:pPr>
        <w:autoSpaceDE w:val="0"/>
        <w:autoSpaceDN w:val="0"/>
        <w:adjustRightInd w:val="0"/>
        <w:spacing w:before="240" w:after="120"/>
        <w:ind w:left="360"/>
        <w:jc w:val="center"/>
        <w:rPr>
          <w:rFonts w:ascii="Arial" w:eastAsia="Calibri" w:hAnsi="Arial" w:cs="Arial"/>
          <w:b/>
          <w:spacing w:val="-1"/>
          <w:sz w:val="17"/>
          <w:szCs w:val="17"/>
        </w:rPr>
      </w:pPr>
      <w:r w:rsidRPr="00FA2DB9">
        <w:rPr>
          <w:rFonts w:ascii="Arial" w:eastAsia="Calibri" w:hAnsi="Arial" w:cs="Arial"/>
          <w:b/>
          <w:spacing w:val="-1"/>
          <w:sz w:val="17"/>
          <w:szCs w:val="17"/>
        </w:rPr>
        <w:t>(Pesos)</w:t>
      </w:r>
    </w:p>
    <w:tbl>
      <w:tblPr>
        <w:tblW w:w="927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  <w:tblDescription w:val="monto"/>
      </w:tblPr>
      <w:tblGrid>
        <w:gridCol w:w="4901"/>
        <w:gridCol w:w="2180"/>
        <w:gridCol w:w="2179"/>
        <w:gridCol w:w="10"/>
      </w:tblGrid>
      <w:tr w:rsidR="00576BE8" w:rsidRPr="00FA2DB9" w:rsidTr="00536E26">
        <w:trPr>
          <w:trHeight w:val="240"/>
          <w:jc w:val="center"/>
        </w:trPr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576BE8" w:rsidRPr="00FA2DB9" w:rsidRDefault="00576BE8" w:rsidP="00F338A3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A2DB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Concepto: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576BE8" w:rsidRPr="00FA2DB9" w:rsidRDefault="00983FD9" w:rsidP="00F338A3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A2DB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2021</w:t>
            </w: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576BE8" w:rsidRPr="00FA2DB9" w:rsidRDefault="00983FD9" w:rsidP="00F338A3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A2DB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2020</w:t>
            </w:r>
          </w:p>
        </w:tc>
      </w:tr>
      <w:tr w:rsidR="00AA7F75" w:rsidRPr="00FA2DB9" w:rsidTr="00536E26">
        <w:trPr>
          <w:trHeight w:val="240"/>
          <w:jc w:val="center"/>
        </w:trPr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F75" w:rsidRPr="00FA2DB9" w:rsidRDefault="00AA7F75" w:rsidP="00AA7F75">
            <w:pPr>
              <w:rPr>
                <w:rFonts w:ascii="Arial" w:hAnsi="Arial" w:cs="Arial"/>
                <w:sz w:val="17"/>
                <w:szCs w:val="17"/>
              </w:rPr>
            </w:pPr>
            <w:r w:rsidRPr="00FA2DB9">
              <w:rPr>
                <w:rFonts w:ascii="Arial" w:hAnsi="Arial" w:cs="Arial"/>
                <w:sz w:val="17"/>
                <w:szCs w:val="17"/>
              </w:rPr>
              <w:t>Bienes en Concesión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F75" w:rsidRPr="00FA2DB9" w:rsidRDefault="00AA7F75" w:rsidP="00846D1A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FA2DB9">
              <w:rPr>
                <w:rFonts w:ascii="Arial" w:hAnsi="Arial" w:cs="Arial"/>
                <w:sz w:val="17"/>
                <w:szCs w:val="17"/>
              </w:rPr>
              <w:t xml:space="preserve"> 2,159 </w:t>
            </w: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F75" w:rsidRPr="00FA2DB9" w:rsidRDefault="00AA7F75" w:rsidP="00846D1A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FA2DB9">
              <w:rPr>
                <w:rFonts w:ascii="Arial" w:hAnsi="Arial" w:cs="Arial"/>
                <w:sz w:val="17"/>
                <w:szCs w:val="17"/>
              </w:rPr>
              <w:t xml:space="preserve"> 2,159 </w:t>
            </w:r>
          </w:p>
        </w:tc>
      </w:tr>
      <w:tr w:rsidR="00AA7F75" w:rsidRPr="00FA2DB9" w:rsidTr="00536E26">
        <w:trPr>
          <w:trHeight w:val="240"/>
          <w:jc w:val="center"/>
        </w:trPr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F75" w:rsidRPr="00FA2DB9" w:rsidRDefault="00AA7F75" w:rsidP="00AA7F75">
            <w:pPr>
              <w:rPr>
                <w:rFonts w:ascii="Arial" w:hAnsi="Arial" w:cs="Arial"/>
                <w:sz w:val="17"/>
                <w:szCs w:val="17"/>
              </w:rPr>
            </w:pPr>
            <w:r w:rsidRPr="00FA2DB9">
              <w:rPr>
                <w:rFonts w:ascii="Arial" w:hAnsi="Arial" w:cs="Arial"/>
                <w:sz w:val="17"/>
                <w:szCs w:val="17"/>
              </w:rPr>
              <w:t>Bienes en Comodato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F75" w:rsidRPr="00FA2DB9" w:rsidRDefault="00AA7F75" w:rsidP="00846D1A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FA2DB9">
              <w:rPr>
                <w:rFonts w:ascii="Arial" w:hAnsi="Arial" w:cs="Arial"/>
                <w:sz w:val="17"/>
                <w:szCs w:val="17"/>
              </w:rPr>
              <w:t xml:space="preserve"> 25,228,736,112 </w:t>
            </w: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F75" w:rsidRPr="00FA2DB9" w:rsidRDefault="00AA7F75" w:rsidP="00846D1A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FA2DB9">
              <w:rPr>
                <w:rFonts w:ascii="Arial" w:hAnsi="Arial" w:cs="Arial"/>
                <w:sz w:val="17"/>
                <w:szCs w:val="17"/>
              </w:rPr>
              <w:t xml:space="preserve"> 20,864,417,588 </w:t>
            </w:r>
          </w:p>
        </w:tc>
      </w:tr>
      <w:tr w:rsidR="00AA7F75" w:rsidRPr="00FA2DB9" w:rsidTr="00536E26">
        <w:trPr>
          <w:gridAfter w:val="1"/>
          <w:wAfter w:w="10" w:type="dxa"/>
          <w:trHeight w:val="240"/>
          <w:jc w:val="center"/>
        </w:trPr>
        <w:tc>
          <w:tcPr>
            <w:tcW w:w="4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F75" w:rsidRPr="00FA2DB9" w:rsidRDefault="00AA7F75" w:rsidP="00AA7F75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A2DB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Total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AA7F75" w:rsidRPr="00846D1A" w:rsidRDefault="00AA7F75" w:rsidP="00846D1A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846D1A">
              <w:rPr>
                <w:rFonts w:ascii="Arial" w:hAnsi="Arial" w:cs="Arial"/>
                <w:b/>
                <w:sz w:val="17"/>
                <w:szCs w:val="17"/>
              </w:rPr>
              <w:t xml:space="preserve"> 25,228,738,271 </w:t>
            </w:r>
          </w:p>
        </w:tc>
        <w:tc>
          <w:tcPr>
            <w:tcW w:w="2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7F75" w:rsidRPr="00846D1A" w:rsidRDefault="00AA7F75" w:rsidP="00846D1A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846D1A">
              <w:rPr>
                <w:rFonts w:ascii="Arial" w:hAnsi="Arial" w:cs="Arial"/>
                <w:b/>
                <w:sz w:val="17"/>
                <w:szCs w:val="17"/>
              </w:rPr>
              <w:t xml:space="preserve"> 20,864,419,748 </w:t>
            </w:r>
          </w:p>
        </w:tc>
      </w:tr>
    </w:tbl>
    <w:p w:rsidR="00576BE8" w:rsidRPr="00FA2DB9" w:rsidRDefault="00576BE8" w:rsidP="00576BE8">
      <w:pPr>
        <w:spacing w:before="80" w:line="250" w:lineRule="exact"/>
        <w:ind w:left="709"/>
        <w:jc w:val="both"/>
        <w:rPr>
          <w:rFonts w:ascii="Arial" w:eastAsia="Calibri" w:hAnsi="Arial" w:cs="Arial"/>
          <w:spacing w:val="-1"/>
          <w:sz w:val="17"/>
          <w:szCs w:val="17"/>
        </w:rPr>
      </w:pPr>
    </w:p>
    <w:p w:rsidR="00576BE8" w:rsidRPr="00FA2DB9" w:rsidRDefault="00576BE8" w:rsidP="00576BE8">
      <w:pPr>
        <w:rPr>
          <w:rFonts w:ascii="Arial" w:eastAsia="Calibri" w:hAnsi="Arial" w:cs="Arial"/>
          <w:spacing w:val="-1"/>
          <w:sz w:val="17"/>
          <w:szCs w:val="17"/>
        </w:rPr>
      </w:pPr>
    </w:p>
    <w:p w:rsidR="00576BE8" w:rsidRPr="00FA2DB9" w:rsidRDefault="00576BE8" w:rsidP="00576BE8">
      <w:pPr>
        <w:autoSpaceDE w:val="0"/>
        <w:autoSpaceDN w:val="0"/>
        <w:adjustRightInd w:val="0"/>
        <w:spacing w:before="240" w:after="120"/>
        <w:ind w:left="709"/>
        <w:rPr>
          <w:rFonts w:ascii="Arial" w:eastAsia="Calibri" w:hAnsi="Arial" w:cs="Arial"/>
          <w:spacing w:val="-1"/>
          <w:sz w:val="17"/>
          <w:szCs w:val="17"/>
        </w:rPr>
      </w:pPr>
      <w:r w:rsidRPr="00FA2DB9">
        <w:rPr>
          <w:rFonts w:ascii="Arial" w:eastAsia="Calibri" w:hAnsi="Arial" w:cs="Arial"/>
          <w:spacing w:val="-1"/>
          <w:sz w:val="17"/>
          <w:szCs w:val="17"/>
        </w:rPr>
        <w:t>El cual está distribuido de la siguiente manera:</w:t>
      </w:r>
    </w:p>
    <w:p w:rsidR="00576BE8" w:rsidRPr="00FA2DB9" w:rsidRDefault="00576BE8" w:rsidP="00576BE8">
      <w:pPr>
        <w:autoSpaceDE w:val="0"/>
        <w:autoSpaceDN w:val="0"/>
        <w:adjustRightInd w:val="0"/>
        <w:spacing w:before="240" w:after="120"/>
        <w:jc w:val="center"/>
        <w:rPr>
          <w:rFonts w:ascii="Arial" w:eastAsia="Calibri" w:hAnsi="Arial" w:cs="Arial"/>
          <w:b/>
          <w:spacing w:val="-1"/>
          <w:sz w:val="17"/>
          <w:szCs w:val="17"/>
        </w:rPr>
      </w:pPr>
      <w:r w:rsidRPr="00FA2DB9">
        <w:rPr>
          <w:rFonts w:ascii="Arial" w:eastAsia="Calibri" w:hAnsi="Arial" w:cs="Arial"/>
          <w:b/>
          <w:spacing w:val="-1"/>
          <w:sz w:val="17"/>
          <w:szCs w:val="17"/>
        </w:rPr>
        <w:t xml:space="preserve"> (Pesos)</w:t>
      </w:r>
    </w:p>
    <w:tbl>
      <w:tblPr>
        <w:tblW w:w="92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  <w:tblDescription w:val="monto"/>
      </w:tblPr>
      <w:tblGrid>
        <w:gridCol w:w="4900"/>
        <w:gridCol w:w="2180"/>
        <w:gridCol w:w="2180"/>
      </w:tblGrid>
      <w:tr w:rsidR="00576BE8" w:rsidRPr="00FA2DB9" w:rsidTr="00536E26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576BE8" w:rsidRPr="00FA2DB9" w:rsidRDefault="00576BE8" w:rsidP="00F338A3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A2DB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Entidad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576BE8" w:rsidRPr="00FA2DB9" w:rsidRDefault="00983FD9" w:rsidP="00F338A3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A2DB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2021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576BE8" w:rsidRPr="00FA2DB9" w:rsidRDefault="00983FD9" w:rsidP="00F338A3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A2DB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2020</w:t>
            </w:r>
          </w:p>
        </w:tc>
      </w:tr>
      <w:tr w:rsidR="00AA7F75" w:rsidRPr="00FA2DB9" w:rsidTr="00536E26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F75" w:rsidRPr="00FA2DB9" w:rsidRDefault="00AA7F75" w:rsidP="00AA7F75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FA2DB9">
              <w:rPr>
                <w:rFonts w:ascii="Arial" w:hAnsi="Arial" w:cs="Arial"/>
                <w:b/>
                <w:sz w:val="17"/>
                <w:szCs w:val="17"/>
              </w:rPr>
              <w:t>Poder Ejecutivo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F75" w:rsidRPr="00FA2DB9" w:rsidRDefault="00AA7F75" w:rsidP="00846D1A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FA2DB9">
              <w:rPr>
                <w:rFonts w:ascii="Arial" w:hAnsi="Arial" w:cs="Arial"/>
                <w:sz w:val="17"/>
                <w:szCs w:val="17"/>
              </w:rPr>
              <w:t>25,228,736,112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F75" w:rsidRPr="00FA2DB9" w:rsidRDefault="00AA7F75" w:rsidP="00846D1A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FA2DB9">
              <w:rPr>
                <w:rFonts w:ascii="Arial" w:hAnsi="Arial" w:cs="Arial"/>
                <w:sz w:val="17"/>
                <w:szCs w:val="17"/>
              </w:rPr>
              <w:t>20,864,417,588</w:t>
            </w:r>
          </w:p>
        </w:tc>
      </w:tr>
      <w:tr w:rsidR="00AA7F75" w:rsidRPr="00FA2DB9" w:rsidTr="00536E26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F75" w:rsidRPr="00FA2DB9" w:rsidRDefault="00AA7F75" w:rsidP="00AA7F75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FA2DB9">
              <w:rPr>
                <w:rFonts w:ascii="Arial" w:hAnsi="Arial" w:cs="Arial"/>
                <w:b/>
                <w:sz w:val="17"/>
                <w:szCs w:val="17"/>
              </w:rPr>
              <w:t>Poder Judicial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F75" w:rsidRPr="00FA2DB9" w:rsidRDefault="00AA7F75" w:rsidP="00846D1A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FA2DB9">
              <w:rPr>
                <w:rFonts w:ascii="Arial" w:hAnsi="Arial" w:cs="Arial"/>
                <w:sz w:val="17"/>
                <w:szCs w:val="17"/>
              </w:rPr>
              <w:t>2,159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F75" w:rsidRPr="00FA2DB9" w:rsidRDefault="00AA7F75" w:rsidP="00846D1A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FA2DB9">
              <w:rPr>
                <w:rFonts w:ascii="Arial" w:hAnsi="Arial" w:cs="Arial"/>
                <w:sz w:val="17"/>
                <w:szCs w:val="17"/>
              </w:rPr>
              <w:t>2,159</w:t>
            </w:r>
          </w:p>
        </w:tc>
      </w:tr>
      <w:tr w:rsidR="00AA7F75" w:rsidRPr="00FA2DB9" w:rsidTr="00536E26">
        <w:trPr>
          <w:trHeight w:val="240"/>
          <w:jc w:val="center"/>
        </w:trPr>
        <w:tc>
          <w:tcPr>
            <w:tcW w:w="4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F75" w:rsidRPr="00FA2DB9" w:rsidRDefault="00AA7F75" w:rsidP="00AA7F75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A2DB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Total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AA7F75" w:rsidRPr="00846D1A" w:rsidRDefault="00AA7F75" w:rsidP="00846D1A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846D1A">
              <w:rPr>
                <w:rFonts w:ascii="Arial" w:hAnsi="Arial" w:cs="Arial"/>
                <w:b/>
                <w:sz w:val="17"/>
                <w:szCs w:val="17"/>
              </w:rPr>
              <w:t>25,228,738,271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7F75" w:rsidRPr="00846D1A" w:rsidRDefault="00AA7F75" w:rsidP="00846D1A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846D1A">
              <w:rPr>
                <w:rFonts w:ascii="Arial" w:hAnsi="Arial" w:cs="Arial"/>
                <w:b/>
                <w:sz w:val="17"/>
                <w:szCs w:val="17"/>
              </w:rPr>
              <w:t>20,864,419,748</w:t>
            </w:r>
          </w:p>
        </w:tc>
      </w:tr>
    </w:tbl>
    <w:p w:rsidR="00FA7272" w:rsidRPr="00FA2DB9" w:rsidRDefault="00FA7272" w:rsidP="009B6079">
      <w:pPr>
        <w:spacing w:before="80" w:line="250" w:lineRule="exact"/>
        <w:ind w:left="709"/>
        <w:jc w:val="both"/>
        <w:rPr>
          <w:rFonts w:ascii="Arial" w:eastAsia="Calibri" w:hAnsi="Arial" w:cs="Arial"/>
          <w:spacing w:val="-1"/>
          <w:sz w:val="17"/>
          <w:szCs w:val="17"/>
        </w:rPr>
      </w:pPr>
    </w:p>
    <w:p w:rsidR="00A16CA6" w:rsidRPr="00FA2DB9" w:rsidRDefault="00A16CA6">
      <w:pPr>
        <w:rPr>
          <w:rFonts w:ascii="Arial" w:eastAsia="Calibri" w:hAnsi="Arial" w:cs="Arial"/>
          <w:spacing w:val="-1"/>
          <w:sz w:val="17"/>
          <w:szCs w:val="17"/>
        </w:rPr>
      </w:pPr>
      <w:r w:rsidRPr="00FA2DB9">
        <w:rPr>
          <w:rFonts w:ascii="Arial" w:eastAsia="Calibri" w:hAnsi="Arial" w:cs="Arial"/>
          <w:spacing w:val="-1"/>
          <w:sz w:val="17"/>
          <w:szCs w:val="17"/>
        </w:rPr>
        <w:br w:type="page"/>
      </w:r>
    </w:p>
    <w:p w:rsidR="001749D4" w:rsidRPr="00FA2DB9" w:rsidRDefault="001749D4" w:rsidP="00983FD9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240" w:after="120"/>
        <w:jc w:val="both"/>
        <w:rPr>
          <w:rFonts w:ascii="Arial" w:hAnsi="Arial" w:cs="Arial"/>
          <w:b/>
          <w:sz w:val="17"/>
          <w:szCs w:val="17"/>
        </w:rPr>
      </w:pPr>
      <w:r w:rsidRPr="00FA2DB9">
        <w:rPr>
          <w:rFonts w:ascii="Arial" w:hAnsi="Arial" w:cs="Arial"/>
          <w:b/>
          <w:sz w:val="17"/>
          <w:szCs w:val="17"/>
        </w:rPr>
        <w:lastRenderedPageBreak/>
        <w:t>Pasivo</w:t>
      </w:r>
    </w:p>
    <w:p w:rsidR="001A0060" w:rsidRPr="00FA2DB9" w:rsidRDefault="001A0060" w:rsidP="006C17A5">
      <w:pPr>
        <w:spacing w:before="80" w:line="250" w:lineRule="exact"/>
        <w:ind w:left="709"/>
        <w:jc w:val="both"/>
        <w:rPr>
          <w:rFonts w:ascii="Arial" w:eastAsia="Calibri" w:hAnsi="Arial" w:cs="Arial"/>
          <w:spacing w:val="-1"/>
          <w:sz w:val="17"/>
          <w:szCs w:val="17"/>
        </w:rPr>
      </w:pPr>
      <w:r w:rsidRPr="00FA2DB9">
        <w:rPr>
          <w:rFonts w:ascii="Arial" w:eastAsia="Calibri" w:hAnsi="Arial" w:cs="Arial"/>
          <w:spacing w:val="-1"/>
          <w:sz w:val="17"/>
          <w:szCs w:val="17"/>
        </w:rPr>
        <w:t>Se informa de manera agrupada por cuenta</w:t>
      </w:r>
      <w:r w:rsidR="00A05A53" w:rsidRPr="00FA2DB9">
        <w:rPr>
          <w:rFonts w:ascii="Arial" w:eastAsia="Calibri" w:hAnsi="Arial" w:cs="Arial"/>
          <w:spacing w:val="-1"/>
          <w:sz w:val="17"/>
          <w:szCs w:val="17"/>
        </w:rPr>
        <w:t xml:space="preserve"> el monto al 31 de diciembre del </w:t>
      </w:r>
      <w:r w:rsidR="00983FD9" w:rsidRPr="00FA2DB9">
        <w:rPr>
          <w:rFonts w:ascii="Arial" w:eastAsia="Calibri" w:hAnsi="Arial" w:cs="Arial"/>
          <w:spacing w:val="-1"/>
          <w:sz w:val="17"/>
          <w:szCs w:val="17"/>
        </w:rPr>
        <w:t>2021</w:t>
      </w:r>
      <w:r w:rsidR="00A05A53" w:rsidRPr="00FA2DB9">
        <w:rPr>
          <w:rFonts w:ascii="Arial" w:eastAsia="Calibri" w:hAnsi="Arial" w:cs="Arial"/>
          <w:spacing w:val="-1"/>
          <w:sz w:val="17"/>
          <w:szCs w:val="17"/>
        </w:rPr>
        <w:t xml:space="preserve"> d</w:t>
      </w:r>
      <w:r w:rsidRPr="00FA2DB9">
        <w:rPr>
          <w:rFonts w:ascii="Arial" w:eastAsia="Calibri" w:hAnsi="Arial" w:cs="Arial"/>
          <w:spacing w:val="-1"/>
          <w:sz w:val="17"/>
          <w:szCs w:val="17"/>
        </w:rPr>
        <w:t xml:space="preserve">el rubro de </w:t>
      </w:r>
      <w:r w:rsidR="00A05A53" w:rsidRPr="00FA2DB9">
        <w:rPr>
          <w:rFonts w:ascii="Arial" w:eastAsia="Calibri" w:hAnsi="Arial" w:cs="Arial"/>
          <w:spacing w:val="-1"/>
          <w:sz w:val="17"/>
          <w:szCs w:val="17"/>
        </w:rPr>
        <w:t>Cuentas por Pagar a Corto Plazo:</w:t>
      </w:r>
    </w:p>
    <w:p w:rsidR="001A0060" w:rsidRPr="00FA2DB9" w:rsidRDefault="001A0060" w:rsidP="001A0060">
      <w:pPr>
        <w:autoSpaceDE w:val="0"/>
        <w:autoSpaceDN w:val="0"/>
        <w:adjustRightInd w:val="0"/>
        <w:spacing w:before="240" w:after="120"/>
        <w:ind w:left="360"/>
        <w:jc w:val="center"/>
        <w:rPr>
          <w:rFonts w:ascii="Arial" w:eastAsia="Calibri" w:hAnsi="Arial" w:cs="Arial"/>
          <w:b/>
          <w:spacing w:val="-1"/>
          <w:sz w:val="17"/>
          <w:szCs w:val="17"/>
        </w:rPr>
      </w:pPr>
      <w:r w:rsidRPr="00FA2DB9">
        <w:rPr>
          <w:rFonts w:ascii="Arial" w:eastAsia="Calibri" w:hAnsi="Arial" w:cs="Arial"/>
          <w:b/>
          <w:spacing w:val="-1"/>
          <w:sz w:val="17"/>
          <w:szCs w:val="17"/>
        </w:rPr>
        <w:t>(Pesos)</w:t>
      </w:r>
    </w:p>
    <w:tbl>
      <w:tblPr>
        <w:tblW w:w="898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3"/>
        <w:gridCol w:w="2091"/>
        <w:gridCol w:w="2148"/>
      </w:tblGrid>
      <w:tr w:rsidR="001A0060" w:rsidRPr="00FA2DB9" w:rsidTr="00231D41">
        <w:trPr>
          <w:trHeight w:val="480"/>
          <w:jc w:val="center"/>
        </w:trPr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1A0060" w:rsidRPr="00FA2DB9" w:rsidRDefault="001A0060" w:rsidP="001A0060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A2DB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Cuenta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1A0060" w:rsidRPr="00FA2DB9" w:rsidRDefault="00983FD9" w:rsidP="001A0060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A2DB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2021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1A0060" w:rsidRPr="00FA2DB9" w:rsidRDefault="00983FD9" w:rsidP="001A0060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A2DB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2020</w:t>
            </w:r>
          </w:p>
        </w:tc>
      </w:tr>
      <w:tr w:rsidR="00AA7F75" w:rsidRPr="00FA2DB9" w:rsidTr="00231D41">
        <w:trPr>
          <w:trHeight w:val="240"/>
          <w:jc w:val="center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F75" w:rsidRPr="00FA2DB9" w:rsidRDefault="00AA7F75" w:rsidP="00AA7F75">
            <w:pPr>
              <w:rPr>
                <w:rFonts w:ascii="Arial" w:hAnsi="Arial" w:cs="Arial"/>
                <w:sz w:val="17"/>
                <w:szCs w:val="17"/>
              </w:rPr>
            </w:pPr>
            <w:r w:rsidRPr="00FA2DB9">
              <w:rPr>
                <w:rFonts w:ascii="Arial" w:hAnsi="Arial" w:cs="Arial"/>
                <w:sz w:val="17"/>
                <w:szCs w:val="17"/>
              </w:rPr>
              <w:t>Servicios Personales por Pagar a Corto Plazo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F75" w:rsidRPr="00FA2DB9" w:rsidRDefault="00AA7F75" w:rsidP="00846D1A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FA2DB9">
              <w:rPr>
                <w:rFonts w:ascii="Arial" w:hAnsi="Arial" w:cs="Arial"/>
                <w:sz w:val="17"/>
                <w:szCs w:val="17"/>
              </w:rPr>
              <w:t xml:space="preserve"> 13,935,711 </w:t>
            </w:r>
          </w:p>
        </w:tc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F75" w:rsidRPr="00FA2DB9" w:rsidRDefault="00AA7F75" w:rsidP="00846D1A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FA2DB9">
              <w:rPr>
                <w:rFonts w:ascii="Arial" w:hAnsi="Arial" w:cs="Arial"/>
                <w:sz w:val="17"/>
                <w:szCs w:val="17"/>
              </w:rPr>
              <w:t xml:space="preserve"> 3,105,361 </w:t>
            </w:r>
          </w:p>
        </w:tc>
      </w:tr>
      <w:tr w:rsidR="00AA7F75" w:rsidRPr="00FA2DB9" w:rsidTr="00231D41">
        <w:trPr>
          <w:trHeight w:val="240"/>
          <w:jc w:val="center"/>
        </w:trPr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F75" w:rsidRPr="00FA2DB9" w:rsidRDefault="00AA7F75" w:rsidP="00AA7F75">
            <w:pPr>
              <w:rPr>
                <w:rFonts w:ascii="Arial" w:hAnsi="Arial" w:cs="Arial"/>
                <w:sz w:val="17"/>
                <w:szCs w:val="17"/>
              </w:rPr>
            </w:pPr>
            <w:r w:rsidRPr="00FA2DB9">
              <w:rPr>
                <w:rFonts w:ascii="Arial" w:hAnsi="Arial" w:cs="Arial"/>
                <w:sz w:val="17"/>
                <w:szCs w:val="17"/>
              </w:rPr>
              <w:t>Proveedores por Pagar a Corto Plazo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F75" w:rsidRPr="00FA2DB9" w:rsidRDefault="00AA7F75" w:rsidP="00846D1A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FA2DB9">
              <w:rPr>
                <w:rFonts w:ascii="Arial" w:hAnsi="Arial" w:cs="Arial"/>
                <w:sz w:val="17"/>
                <w:szCs w:val="17"/>
              </w:rPr>
              <w:t xml:space="preserve"> 62,622,259 </w:t>
            </w:r>
          </w:p>
        </w:tc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F75" w:rsidRPr="00FA2DB9" w:rsidRDefault="00AA7F75" w:rsidP="00846D1A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FA2DB9">
              <w:rPr>
                <w:rFonts w:ascii="Arial" w:hAnsi="Arial" w:cs="Arial"/>
                <w:sz w:val="17"/>
                <w:szCs w:val="17"/>
              </w:rPr>
              <w:t xml:space="preserve"> 30,099,548 </w:t>
            </w:r>
          </w:p>
        </w:tc>
      </w:tr>
      <w:tr w:rsidR="00AA7F75" w:rsidRPr="00FA2DB9" w:rsidTr="00231D41">
        <w:trPr>
          <w:trHeight w:val="240"/>
          <w:jc w:val="center"/>
        </w:trPr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F75" w:rsidRPr="00FA2DB9" w:rsidRDefault="00AA7F75" w:rsidP="00AA7F75">
            <w:pPr>
              <w:rPr>
                <w:rFonts w:ascii="Arial" w:hAnsi="Arial" w:cs="Arial"/>
                <w:sz w:val="17"/>
                <w:szCs w:val="17"/>
              </w:rPr>
            </w:pPr>
            <w:r w:rsidRPr="00FA2DB9">
              <w:rPr>
                <w:rFonts w:ascii="Arial" w:hAnsi="Arial" w:cs="Arial"/>
                <w:sz w:val="17"/>
                <w:szCs w:val="17"/>
              </w:rPr>
              <w:t>Transferencias Otorgadas por Pagar a Corto Plazo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F75" w:rsidRPr="00FA2DB9" w:rsidRDefault="00AA7F75" w:rsidP="00846D1A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FA2DB9">
              <w:rPr>
                <w:rFonts w:ascii="Arial" w:hAnsi="Arial" w:cs="Arial"/>
                <w:sz w:val="17"/>
                <w:szCs w:val="17"/>
              </w:rPr>
              <w:t xml:space="preserve"> -   </w:t>
            </w:r>
          </w:p>
        </w:tc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F75" w:rsidRPr="00FA2DB9" w:rsidRDefault="00AA7F75" w:rsidP="00846D1A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FA2DB9">
              <w:rPr>
                <w:rFonts w:ascii="Arial" w:hAnsi="Arial" w:cs="Arial"/>
                <w:sz w:val="17"/>
                <w:szCs w:val="17"/>
              </w:rPr>
              <w:t xml:space="preserve"> 1,685,164 </w:t>
            </w:r>
          </w:p>
        </w:tc>
      </w:tr>
      <w:tr w:rsidR="00AA7F75" w:rsidRPr="00FA2DB9" w:rsidTr="00231D41">
        <w:trPr>
          <w:trHeight w:val="240"/>
          <w:jc w:val="center"/>
        </w:trPr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F75" w:rsidRPr="00FA2DB9" w:rsidRDefault="00AA7F75" w:rsidP="00AA7F75">
            <w:pPr>
              <w:rPr>
                <w:rFonts w:ascii="Arial" w:hAnsi="Arial" w:cs="Arial"/>
                <w:sz w:val="17"/>
                <w:szCs w:val="17"/>
              </w:rPr>
            </w:pPr>
            <w:r w:rsidRPr="00FA2DB9">
              <w:rPr>
                <w:rFonts w:ascii="Arial" w:hAnsi="Arial" w:cs="Arial"/>
                <w:sz w:val="17"/>
                <w:szCs w:val="17"/>
              </w:rPr>
              <w:t>Retenciones y Contribuciones por Pagar a Corto Plazo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F75" w:rsidRPr="00FA2DB9" w:rsidRDefault="00AA7F75" w:rsidP="00846D1A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FA2DB9">
              <w:rPr>
                <w:rFonts w:ascii="Arial" w:hAnsi="Arial" w:cs="Arial"/>
                <w:sz w:val="17"/>
                <w:szCs w:val="17"/>
              </w:rPr>
              <w:t xml:space="preserve"> 206,391,006 </w:t>
            </w:r>
          </w:p>
        </w:tc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F75" w:rsidRPr="00FA2DB9" w:rsidRDefault="00AA7F75" w:rsidP="00846D1A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FA2DB9">
              <w:rPr>
                <w:rFonts w:ascii="Arial" w:hAnsi="Arial" w:cs="Arial"/>
                <w:sz w:val="17"/>
                <w:szCs w:val="17"/>
              </w:rPr>
              <w:t xml:space="preserve"> 197,670,334 </w:t>
            </w:r>
          </w:p>
        </w:tc>
      </w:tr>
      <w:tr w:rsidR="00AA7F75" w:rsidRPr="00FA2DB9" w:rsidTr="00231D41">
        <w:trPr>
          <w:trHeight w:val="240"/>
          <w:jc w:val="center"/>
        </w:trPr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F75" w:rsidRPr="00FA2DB9" w:rsidRDefault="00AA7F75" w:rsidP="00AA7F75">
            <w:pPr>
              <w:rPr>
                <w:rFonts w:ascii="Arial" w:hAnsi="Arial" w:cs="Arial"/>
                <w:sz w:val="17"/>
                <w:szCs w:val="17"/>
              </w:rPr>
            </w:pPr>
            <w:r w:rsidRPr="00FA2DB9">
              <w:rPr>
                <w:rFonts w:ascii="Arial" w:hAnsi="Arial" w:cs="Arial"/>
                <w:sz w:val="17"/>
                <w:szCs w:val="17"/>
              </w:rPr>
              <w:t>Devoluciones de la Ley de Ingresos por Pagar a Corto Plazo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F75" w:rsidRPr="00FA2DB9" w:rsidRDefault="00AA7F75" w:rsidP="00846D1A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FA2DB9">
              <w:rPr>
                <w:rFonts w:ascii="Arial" w:hAnsi="Arial" w:cs="Arial"/>
                <w:sz w:val="17"/>
                <w:szCs w:val="17"/>
              </w:rPr>
              <w:t xml:space="preserve"> 12,508 </w:t>
            </w:r>
          </w:p>
        </w:tc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F75" w:rsidRPr="00FA2DB9" w:rsidRDefault="00AA7F75" w:rsidP="00846D1A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FA2DB9">
              <w:rPr>
                <w:rFonts w:ascii="Arial" w:hAnsi="Arial" w:cs="Arial"/>
                <w:sz w:val="17"/>
                <w:szCs w:val="17"/>
              </w:rPr>
              <w:t xml:space="preserve"> 3,849 </w:t>
            </w:r>
          </w:p>
        </w:tc>
      </w:tr>
      <w:tr w:rsidR="00AA7F75" w:rsidRPr="00FA2DB9" w:rsidTr="00231D41">
        <w:trPr>
          <w:trHeight w:val="240"/>
          <w:jc w:val="center"/>
        </w:trPr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F75" w:rsidRPr="00FA2DB9" w:rsidRDefault="00AA7F75" w:rsidP="00AA7F75">
            <w:pPr>
              <w:rPr>
                <w:rFonts w:ascii="Arial" w:hAnsi="Arial" w:cs="Arial"/>
                <w:sz w:val="17"/>
                <w:szCs w:val="17"/>
              </w:rPr>
            </w:pPr>
            <w:r w:rsidRPr="00FA2DB9">
              <w:rPr>
                <w:rFonts w:ascii="Arial" w:hAnsi="Arial" w:cs="Arial"/>
                <w:sz w:val="17"/>
                <w:szCs w:val="17"/>
              </w:rPr>
              <w:t>Otras Cuentas por Pagar a Corto Plazo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F75" w:rsidRPr="00FA2DB9" w:rsidRDefault="00AA7F75" w:rsidP="00846D1A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FA2DB9">
              <w:rPr>
                <w:rFonts w:ascii="Arial" w:hAnsi="Arial" w:cs="Arial"/>
                <w:sz w:val="17"/>
                <w:szCs w:val="17"/>
              </w:rPr>
              <w:t xml:space="preserve"> 6,684,584 </w:t>
            </w:r>
          </w:p>
        </w:tc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F75" w:rsidRPr="00FA2DB9" w:rsidRDefault="00AA7F75" w:rsidP="00846D1A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FA2DB9">
              <w:rPr>
                <w:rFonts w:ascii="Arial" w:hAnsi="Arial" w:cs="Arial"/>
                <w:sz w:val="17"/>
                <w:szCs w:val="17"/>
              </w:rPr>
              <w:t xml:space="preserve"> 19,601,710 </w:t>
            </w:r>
          </w:p>
        </w:tc>
      </w:tr>
      <w:tr w:rsidR="00AA7F75" w:rsidRPr="00FA2DB9" w:rsidTr="00231D41">
        <w:trPr>
          <w:trHeight w:val="240"/>
          <w:jc w:val="center"/>
        </w:trPr>
        <w:tc>
          <w:tcPr>
            <w:tcW w:w="474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F75" w:rsidRPr="00FA2DB9" w:rsidRDefault="00AA7F75" w:rsidP="00AA7F75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A2DB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Total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F75" w:rsidRPr="00846D1A" w:rsidRDefault="00AA7F75" w:rsidP="00846D1A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846D1A">
              <w:rPr>
                <w:rFonts w:ascii="Arial" w:hAnsi="Arial" w:cs="Arial"/>
                <w:b/>
                <w:sz w:val="17"/>
                <w:szCs w:val="17"/>
              </w:rPr>
              <w:t xml:space="preserve"> 289,646,067 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F75" w:rsidRPr="00846D1A" w:rsidRDefault="00AA7F75" w:rsidP="00846D1A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846D1A">
              <w:rPr>
                <w:rFonts w:ascii="Arial" w:hAnsi="Arial" w:cs="Arial"/>
                <w:b/>
                <w:sz w:val="17"/>
                <w:szCs w:val="17"/>
              </w:rPr>
              <w:t xml:space="preserve"> 252,165,966 </w:t>
            </w:r>
          </w:p>
        </w:tc>
      </w:tr>
    </w:tbl>
    <w:p w:rsidR="000B6CE6" w:rsidRPr="00FA2DB9" w:rsidRDefault="000B6CE6">
      <w:pPr>
        <w:rPr>
          <w:rFonts w:ascii="Arial" w:eastAsia="Calibri" w:hAnsi="Arial" w:cs="Arial"/>
          <w:spacing w:val="-1"/>
          <w:sz w:val="17"/>
          <w:szCs w:val="17"/>
        </w:rPr>
      </w:pPr>
    </w:p>
    <w:p w:rsidR="00AA7F75" w:rsidRPr="00FA2DB9" w:rsidRDefault="00AA7F75" w:rsidP="00846D1A">
      <w:pPr>
        <w:spacing w:before="80" w:line="250" w:lineRule="exact"/>
        <w:jc w:val="both"/>
        <w:rPr>
          <w:rFonts w:ascii="Arial" w:eastAsia="Calibri" w:hAnsi="Arial" w:cs="Arial"/>
          <w:spacing w:val="-1"/>
          <w:sz w:val="17"/>
          <w:szCs w:val="17"/>
        </w:rPr>
      </w:pPr>
    </w:p>
    <w:p w:rsidR="0030750A" w:rsidRPr="00FA2DB9" w:rsidRDefault="0030750A" w:rsidP="0030750A">
      <w:pPr>
        <w:spacing w:before="80" w:line="250" w:lineRule="exact"/>
        <w:ind w:left="709"/>
        <w:jc w:val="both"/>
        <w:rPr>
          <w:rFonts w:ascii="Arial" w:eastAsia="Calibri" w:hAnsi="Arial" w:cs="Arial"/>
          <w:spacing w:val="-1"/>
          <w:sz w:val="17"/>
          <w:szCs w:val="17"/>
        </w:rPr>
      </w:pPr>
      <w:r w:rsidRPr="00FA2DB9">
        <w:rPr>
          <w:rFonts w:ascii="Arial" w:eastAsia="Calibri" w:hAnsi="Arial" w:cs="Arial"/>
          <w:spacing w:val="-1"/>
          <w:sz w:val="17"/>
          <w:szCs w:val="17"/>
        </w:rPr>
        <w:t xml:space="preserve">El </w:t>
      </w:r>
      <w:r w:rsidR="00156F42" w:rsidRPr="00FA2DB9">
        <w:rPr>
          <w:rFonts w:ascii="Arial" w:eastAsia="Calibri" w:hAnsi="Arial" w:cs="Arial"/>
          <w:spacing w:val="-1"/>
          <w:sz w:val="17"/>
          <w:szCs w:val="17"/>
        </w:rPr>
        <w:t>in</w:t>
      </w:r>
      <w:r w:rsidRPr="00FA2DB9">
        <w:rPr>
          <w:rFonts w:ascii="Arial" w:eastAsia="Calibri" w:hAnsi="Arial" w:cs="Arial"/>
          <w:spacing w:val="-1"/>
          <w:sz w:val="17"/>
          <w:szCs w:val="17"/>
        </w:rPr>
        <w:t xml:space="preserve">cremento en el saldo corresponde principalmente </w:t>
      </w:r>
      <w:r w:rsidR="00156F42" w:rsidRPr="00FA2DB9">
        <w:rPr>
          <w:rFonts w:ascii="Arial" w:eastAsia="Calibri" w:hAnsi="Arial" w:cs="Arial"/>
          <w:spacing w:val="-1"/>
          <w:sz w:val="17"/>
          <w:szCs w:val="17"/>
        </w:rPr>
        <w:t>al</w:t>
      </w:r>
      <w:r w:rsidRPr="00FA2DB9">
        <w:rPr>
          <w:rFonts w:ascii="Arial" w:eastAsia="Calibri" w:hAnsi="Arial" w:cs="Arial"/>
          <w:spacing w:val="-1"/>
          <w:sz w:val="17"/>
          <w:szCs w:val="17"/>
        </w:rPr>
        <w:t xml:space="preserve"> </w:t>
      </w:r>
      <w:r w:rsidR="00156F42" w:rsidRPr="00FA2DB9">
        <w:rPr>
          <w:rFonts w:ascii="Arial" w:eastAsia="Calibri" w:hAnsi="Arial" w:cs="Arial"/>
          <w:spacing w:val="-1"/>
          <w:sz w:val="17"/>
          <w:szCs w:val="17"/>
        </w:rPr>
        <w:t>aumento</w:t>
      </w:r>
      <w:r w:rsidRPr="00FA2DB9">
        <w:rPr>
          <w:rFonts w:ascii="Arial" w:eastAsia="Calibri" w:hAnsi="Arial" w:cs="Arial"/>
          <w:spacing w:val="-1"/>
          <w:sz w:val="17"/>
          <w:szCs w:val="17"/>
        </w:rPr>
        <w:t xml:space="preserve"> de la cuenta de </w:t>
      </w:r>
      <w:r w:rsidR="00156F42" w:rsidRPr="00FA2DB9">
        <w:rPr>
          <w:rFonts w:ascii="Arial" w:eastAsia="Calibri" w:hAnsi="Arial" w:cs="Arial"/>
          <w:spacing w:val="-1"/>
          <w:sz w:val="17"/>
          <w:szCs w:val="17"/>
        </w:rPr>
        <w:t>Retenciones y Contribuciones por Pagar a Corto Plazo</w:t>
      </w:r>
      <w:r w:rsidRPr="00FA2DB9">
        <w:rPr>
          <w:rFonts w:ascii="Arial" w:eastAsia="Calibri" w:hAnsi="Arial" w:cs="Arial"/>
          <w:spacing w:val="-1"/>
          <w:sz w:val="17"/>
          <w:szCs w:val="17"/>
        </w:rPr>
        <w:t>, por parte del Poder Ejecutivo.</w:t>
      </w:r>
    </w:p>
    <w:p w:rsidR="0030750A" w:rsidRPr="00FA2DB9" w:rsidRDefault="0030750A">
      <w:pPr>
        <w:rPr>
          <w:rFonts w:ascii="Arial" w:eastAsia="Calibri" w:hAnsi="Arial" w:cs="Arial"/>
          <w:spacing w:val="-1"/>
          <w:sz w:val="17"/>
          <w:szCs w:val="17"/>
        </w:rPr>
      </w:pPr>
    </w:p>
    <w:p w:rsidR="00E85264" w:rsidRPr="00FA2DB9" w:rsidRDefault="00C56C94" w:rsidP="00846D1A">
      <w:pPr>
        <w:ind w:firstLine="709"/>
        <w:rPr>
          <w:rFonts w:ascii="Arial" w:eastAsia="Calibri" w:hAnsi="Arial" w:cs="Arial"/>
          <w:spacing w:val="-1"/>
          <w:sz w:val="17"/>
          <w:szCs w:val="17"/>
        </w:rPr>
      </w:pPr>
      <w:r>
        <w:rPr>
          <w:rFonts w:ascii="Arial" w:eastAsia="Calibri" w:hAnsi="Arial" w:cs="Arial"/>
          <w:spacing w:val="-1"/>
          <w:sz w:val="17"/>
          <w:szCs w:val="17"/>
        </w:rPr>
        <w:t>El</w:t>
      </w:r>
      <w:r w:rsidR="00E85264" w:rsidRPr="00FA2DB9">
        <w:rPr>
          <w:rFonts w:ascii="Arial" w:eastAsia="Calibri" w:hAnsi="Arial" w:cs="Arial"/>
          <w:spacing w:val="-1"/>
          <w:sz w:val="17"/>
          <w:szCs w:val="17"/>
        </w:rPr>
        <w:t xml:space="preserve"> cual está distribuido de la siguiente manera:</w:t>
      </w:r>
    </w:p>
    <w:p w:rsidR="00E85264" w:rsidRPr="00FA2DB9" w:rsidRDefault="00E85264" w:rsidP="00E85264">
      <w:pPr>
        <w:autoSpaceDE w:val="0"/>
        <w:autoSpaceDN w:val="0"/>
        <w:adjustRightInd w:val="0"/>
        <w:spacing w:before="240" w:after="120"/>
        <w:jc w:val="center"/>
        <w:rPr>
          <w:rFonts w:ascii="Arial" w:eastAsia="Calibri" w:hAnsi="Arial" w:cs="Arial"/>
          <w:b/>
          <w:spacing w:val="-1"/>
          <w:sz w:val="17"/>
          <w:szCs w:val="17"/>
        </w:rPr>
      </w:pPr>
      <w:r w:rsidRPr="00FA2DB9">
        <w:rPr>
          <w:rFonts w:ascii="Arial" w:eastAsia="Calibri" w:hAnsi="Arial" w:cs="Arial"/>
          <w:b/>
          <w:spacing w:val="-1"/>
          <w:sz w:val="17"/>
          <w:szCs w:val="17"/>
        </w:rPr>
        <w:t>(Pesos)</w:t>
      </w:r>
    </w:p>
    <w:tbl>
      <w:tblPr>
        <w:tblW w:w="92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  <w:tblDescription w:val="monto"/>
      </w:tblPr>
      <w:tblGrid>
        <w:gridCol w:w="4900"/>
        <w:gridCol w:w="2180"/>
        <w:gridCol w:w="2180"/>
      </w:tblGrid>
      <w:tr w:rsidR="000B4BC8" w:rsidRPr="00FA2DB9" w:rsidTr="00156F42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0B4BC8" w:rsidRPr="00FA2DB9" w:rsidRDefault="000B4BC8" w:rsidP="00F338A3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A2DB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Entidad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0B4BC8" w:rsidRPr="00FA2DB9" w:rsidRDefault="00983FD9" w:rsidP="00F338A3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A2DB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2021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0B4BC8" w:rsidRPr="00FA2DB9" w:rsidRDefault="00983FD9" w:rsidP="00F338A3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A2DB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2020</w:t>
            </w:r>
          </w:p>
        </w:tc>
      </w:tr>
      <w:tr w:rsidR="00AA7F75" w:rsidRPr="00FA2DB9" w:rsidTr="00156F42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F75" w:rsidRPr="00FA2DB9" w:rsidRDefault="00AA7F75" w:rsidP="00AA7F75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FA2DB9">
              <w:rPr>
                <w:rFonts w:ascii="Arial" w:hAnsi="Arial" w:cs="Arial"/>
                <w:b/>
                <w:sz w:val="17"/>
                <w:szCs w:val="17"/>
              </w:rPr>
              <w:t>Poder Ejecutivo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F75" w:rsidRPr="00ED016E" w:rsidRDefault="00AA7F75" w:rsidP="00846D1A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ED016E">
              <w:rPr>
                <w:rFonts w:ascii="Arial" w:hAnsi="Arial" w:cs="Arial"/>
                <w:b/>
                <w:sz w:val="17"/>
                <w:szCs w:val="17"/>
              </w:rPr>
              <w:t>159,459,883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F75" w:rsidRPr="00ED016E" w:rsidRDefault="00AA7F75" w:rsidP="00846D1A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ED016E">
              <w:rPr>
                <w:rFonts w:ascii="Arial" w:hAnsi="Arial" w:cs="Arial"/>
                <w:b/>
                <w:sz w:val="17"/>
                <w:szCs w:val="17"/>
              </w:rPr>
              <w:t>160,920,642</w:t>
            </w:r>
          </w:p>
        </w:tc>
      </w:tr>
      <w:tr w:rsidR="00AA7F75" w:rsidRPr="00FA2DB9" w:rsidTr="00156F42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F75" w:rsidRPr="00FA2DB9" w:rsidRDefault="00AA7F75" w:rsidP="00AA7F75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FA2DB9">
              <w:rPr>
                <w:rFonts w:ascii="Arial" w:hAnsi="Arial" w:cs="Arial"/>
                <w:b/>
                <w:sz w:val="17"/>
                <w:szCs w:val="17"/>
              </w:rPr>
              <w:t>Poder Judicial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F75" w:rsidRPr="00ED016E" w:rsidRDefault="00AA7F75" w:rsidP="00846D1A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ED016E">
              <w:rPr>
                <w:rFonts w:ascii="Arial" w:hAnsi="Arial" w:cs="Arial"/>
                <w:b/>
                <w:sz w:val="17"/>
                <w:szCs w:val="17"/>
              </w:rPr>
              <w:t>42,780,037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F75" w:rsidRPr="00ED016E" w:rsidRDefault="00AA7F75" w:rsidP="00846D1A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ED016E">
              <w:rPr>
                <w:rFonts w:ascii="Arial" w:hAnsi="Arial" w:cs="Arial"/>
                <w:b/>
                <w:sz w:val="17"/>
                <w:szCs w:val="17"/>
              </w:rPr>
              <w:t>444,734</w:t>
            </w:r>
          </w:p>
        </w:tc>
      </w:tr>
      <w:tr w:rsidR="00AA7F75" w:rsidRPr="00FA2DB9" w:rsidTr="00156F42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F75" w:rsidRPr="00FA2DB9" w:rsidRDefault="00AA7F75" w:rsidP="00AA7F75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FA2DB9">
              <w:rPr>
                <w:rFonts w:ascii="Arial" w:hAnsi="Arial" w:cs="Arial"/>
                <w:b/>
                <w:sz w:val="17"/>
                <w:szCs w:val="17"/>
              </w:rPr>
              <w:t>Poder Legislativo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F75" w:rsidRPr="00ED016E" w:rsidRDefault="00AA7F75" w:rsidP="00846D1A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ED016E">
              <w:rPr>
                <w:rFonts w:ascii="Arial" w:hAnsi="Arial" w:cs="Arial"/>
                <w:b/>
                <w:sz w:val="17"/>
                <w:szCs w:val="17"/>
              </w:rPr>
              <w:t>4,048,670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F75" w:rsidRPr="00ED016E" w:rsidRDefault="00AA7F75" w:rsidP="00846D1A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ED016E">
              <w:rPr>
                <w:rFonts w:ascii="Arial" w:hAnsi="Arial" w:cs="Arial"/>
                <w:b/>
                <w:sz w:val="17"/>
                <w:szCs w:val="17"/>
              </w:rPr>
              <w:t>4,142,360</w:t>
            </w:r>
          </w:p>
        </w:tc>
      </w:tr>
      <w:tr w:rsidR="00AA7F75" w:rsidRPr="00FA2DB9" w:rsidTr="00156F42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F75" w:rsidRPr="00FA2DB9" w:rsidRDefault="00AA7F75" w:rsidP="00AA7F75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FA2DB9">
              <w:rPr>
                <w:rFonts w:ascii="Arial" w:hAnsi="Arial" w:cs="Arial"/>
                <w:b/>
                <w:sz w:val="17"/>
                <w:szCs w:val="17"/>
              </w:rPr>
              <w:t>Órganos Autónomos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F75" w:rsidRPr="00ED016E" w:rsidRDefault="00AA7F75" w:rsidP="00846D1A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ED016E">
              <w:rPr>
                <w:rFonts w:ascii="Arial" w:hAnsi="Arial" w:cs="Arial"/>
                <w:b/>
                <w:sz w:val="17"/>
                <w:szCs w:val="17"/>
              </w:rPr>
              <w:t>83,357,477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F75" w:rsidRPr="00ED016E" w:rsidRDefault="00AA7F75" w:rsidP="00846D1A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ED016E">
              <w:rPr>
                <w:rFonts w:ascii="Arial" w:hAnsi="Arial" w:cs="Arial"/>
                <w:b/>
                <w:sz w:val="17"/>
                <w:szCs w:val="17"/>
              </w:rPr>
              <w:t>86,658,230</w:t>
            </w:r>
          </w:p>
        </w:tc>
      </w:tr>
      <w:tr w:rsidR="00AA7F75" w:rsidRPr="00FA2DB9" w:rsidTr="00156F42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F75" w:rsidRPr="00FA2DB9" w:rsidRDefault="00AA7F75" w:rsidP="00AA7F75">
            <w:pPr>
              <w:ind w:left="497"/>
              <w:rPr>
                <w:rFonts w:ascii="Arial" w:hAnsi="Arial" w:cs="Arial"/>
                <w:sz w:val="17"/>
                <w:szCs w:val="17"/>
              </w:rPr>
            </w:pPr>
            <w:r w:rsidRPr="00FA2DB9">
              <w:rPr>
                <w:rFonts w:ascii="Arial" w:hAnsi="Arial" w:cs="Arial"/>
                <w:sz w:val="17"/>
                <w:szCs w:val="17"/>
              </w:rPr>
              <w:t>Comisión de Transparencia y Acceso a la</w:t>
            </w:r>
          </w:p>
          <w:p w:rsidR="00AA7F75" w:rsidRPr="00FA2DB9" w:rsidRDefault="00AA7F75" w:rsidP="00AA7F75">
            <w:pPr>
              <w:ind w:left="497"/>
              <w:rPr>
                <w:rFonts w:ascii="Arial" w:hAnsi="Arial" w:cs="Arial"/>
                <w:sz w:val="17"/>
                <w:szCs w:val="17"/>
              </w:rPr>
            </w:pPr>
            <w:r w:rsidRPr="00FA2DB9">
              <w:rPr>
                <w:rFonts w:ascii="Arial" w:hAnsi="Arial" w:cs="Arial"/>
                <w:sz w:val="17"/>
                <w:szCs w:val="17"/>
              </w:rPr>
              <w:t>Información Pública del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F75" w:rsidRPr="00FA2DB9" w:rsidRDefault="00AA7F75" w:rsidP="00846D1A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FA2DB9">
              <w:rPr>
                <w:rFonts w:ascii="Arial" w:hAnsi="Arial" w:cs="Arial"/>
                <w:sz w:val="17"/>
                <w:szCs w:val="17"/>
              </w:rPr>
              <w:t>1,084,725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F75" w:rsidRPr="00FA2DB9" w:rsidRDefault="00AA7F75" w:rsidP="00846D1A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FA2DB9">
              <w:rPr>
                <w:rFonts w:ascii="Arial" w:hAnsi="Arial" w:cs="Arial"/>
                <w:sz w:val="17"/>
                <w:szCs w:val="17"/>
              </w:rPr>
              <w:t>1,264,201</w:t>
            </w:r>
          </w:p>
        </w:tc>
      </w:tr>
      <w:tr w:rsidR="00AA7F75" w:rsidRPr="00FA2DB9" w:rsidTr="00156F42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F75" w:rsidRPr="00FA2DB9" w:rsidRDefault="00AA7F75" w:rsidP="00AA7F75">
            <w:pPr>
              <w:ind w:left="497"/>
              <w:rPr>
                <w:rFonts w:ascii="Arial" w:hAnsi="Arial" w:cs="Arial"/>
                <w:sz w:val="17"/>
                <w:szCs w:val="17"/>
              </w:rPr>
            </w:pPr>
            <w:r w:rsidRPr="00FA2DB9">
              <w:rPr>
                <w:rFonts w:ascii="Arial" w:hAnsi="Arial" w:cs="Arial"/>
                <w:sz w:val="17"/>
                <w:szCs w:val="17"/>
              </w:rPr>
              <w:t>Defensoría de los Derechos Humanos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F75" w:rsidRPr="00FA2DB9" w:rsidRDefault="00AA7F75" w:rsidP="00846D1A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FA2DB9">
              <w:rPr>
                <w:rFonts w:ascii="Arial" w:hAnsi="Arial" w:cs="Arial"/>
                <w:sz w:val="17"/>
                <w:szCs w:val="17"/>
              </w:rPr>
              <w:t>603,780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F75" w:rsidRPr="00FA2DB9" w:rsidRDefault="00AA7F75" w:rsidP="00846D1A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FA2DB9">
              <w:rPr>
                <w:rFonts w:ascii="Arial" w:hAnsi="Arial" w:cs="Arial"/>
                <w:sz w:val="17"/>
                <w:szCs w:val="17"/>
              </w:rPr>
              <w:t>2,345,585</w:t>
            </w:r>
          </w:p>
        </w:tc>
      </w:tr>
      <w:tr w:rsidR="00AA7F75" w:rsidRPr="00FA2DB9" w:rsidTr="00156F42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F75" w:rsidRPr="00FA2DB9" w:rsidRDefault="00AA7F75" w:rsidP="00AA7F75">
            <w:pPr>
              <w:ind w:left="497"/>
              <w:rPr>
                <w:rFonts w:ascii="Arial" w:hAnsi="Arial" w:cs="Arial"/>
                <w:sz w:val="17"/>
                <w:szCs w:val="17"/>
              </w:rPr>
            </w:pPr>
            <w:r w:rsidRPr="00FA2DB9">
              <w:rPr>
                <w:rFonts w:ascii="Arial" w:hAnsi="Arial" w:cs="Arial"/>
                <w:sz w:val="17"/>
                <w:szCs w:val="17"/>
              </w:rPr>
              <w:t>Entidad Superior de Fiscalización del Estado de</w:t>
            </w:r>
          </w:p>
          <w:p w:rsidR="00AA7F75" w:rsidRPr="00FA2DB9" w:rsidRDefault="00AA7F75" w:rsidP="00AA7F75">
            <w:pPr>
              <w:ind w:left="497"/>
              <w:rPr>
                <w:rFonts w:ascii="Arial" w:hAnsi="Arial" w:cs="Arial"/>
                <w:sz w:val="17"/>
                <w:szCs w:val="17"/>
              </w:rPr>
            </w:pPr>
            <w:r w:rsidRPr="00FA2DB9">
              <w:rPr>
                <w:rFonts w:ascii="Arial" w:hAnsi="Arial" w:cs="Arial"/>
                <w:sz w:val="17"/>
                <w:szCs w:val="17"/>
              </w:rPr>
              <w:t>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F75" w:rsidRPr="00FA2DB9" w:rsidRDefault="00AA7F75" w:rsidP="00846D1A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FA2DB9">
              <w:rPr>
                <w:rFonts w:ascii="Arial" w:hAnsi="Arial" w:cs="Arial"/>
                <w:sz w:val="17"/>
                <w:szCs w:val="17"/>
              </w:rPr>
              <w:t>2,608,545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F75" w:rsidRPr="00FA2DB9" w:rsidRDefault="00AA7F75" w:rsidP="00846D1A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FA2DB9">
              <w:rPr>
                <w:rFonts w:ascii="Arial" w:hAnsi="Arial" w:cs="Arial"/>
                <w:sz w:val="17"/>
                <w:szCs w:val="17"/>
              </w:rPr>
              <w:t>3,818,103</w:t>
            </w:r>
          </w:p>
        </w:tc>
      </w:tr>
      <w:tr w:rsidR="00AA7F75" w:rsidRPr="00FA2DB9" w:rsidTr="00156F42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F75" w:rsidRPr="00FA2DB9" w:rsidRDefault="00AA7F75" w:rsidP="00AA7F75">
            <w:pPr>
              <w:ind w:left="497"/>
              <w:rPr>
                <w:rFonts w:ascii="Arial" w:hAnsi="Arial" w:cs="Arial"/>
                <w:sz w:val="17"/>
                <w:szCs w:val="17"/>
              </w:rPr>
            </w:pPr>
            <w:r w:rsidRPr="00FA2DB9">
              <w:rPr>
                <w:rFonts w:ascii="Arial" w:hAnsi="Arial" w:cs="Arial"/>
                <w:sz w:val="17"/>
                <w:szCs w:val="17"/>
              </w:rPr>
              <w:t>Fiscalía General del Estado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F75" w:rsidRPr="00FA2DB9" w:rsidRDefault="00AA7F75" w:rsidP="00846D1A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FA2DB9">
              <w:rPr>
                <w:rFonts w:ascii="Arial" w:hAnsi="Arial" w:cs="Arial"/>
                <w:sz w:val="17"/>
                <w:szCs w:val="17"/>
              </w:rPr>
              <w:t>66,125,160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F75" w:rsidRPr="00FA2DB9" w:rsidRDefault="00AA7F75" w:rsidP="00846D1A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FA2DB9">
              <w:rPr>
                <w:rFonts w:ascii="Arial" w:hAnsi="Arial" w:cs="Arial"/>
                <w:sz w:val="17"/>
                <w:szCs w:val="17"/>
              </w:rPr>
              <w:t>68,992,137</w:t>
            </w:r>
          </w:p>
        </w:tc>
      </w:tr>
      <w:tr w:rsidR="00AA7F75" w:rsidRPr="00FA2DB9" w:rsidTr="00156F42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F75" w:rsidRPr="00FA2DB9" w:rsidRDefault="00AA7F75" w:rsidP="00AA7F75">
            <w:pPr>
              <w:ind w:left="497"/>
              <w:rPr>
                <w:rFonts w:ascii="Arial" w:hAnsi="Arial" w:cs="Arial"/>
                <w:sz w:val="17"/>
                <w:szCs w:val="17"/>
              </w:rPr>
            </w:pPr>
            <w:r w:rsidRPr="00FA2DB9">
              <w:rPr>
                <w:rFonts w:ascii="Arial" w:hAnsi="Arial" w:cs="Arial"/>
                <w:sz w:val="17"/>
                <w:szCs w:val="17"/>
              </w:rPr>
              <w:t>Instituto Electoral del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F75" w:rsidRPr="00FA2DB9" w:rsidRDefault="00AA7F75" w:rsidP="00846D1A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FA2DB9">
              <w:rPr>
                <w:rFonts w:ascii="Arial" w:hAnsi="Arial" w:cs="Arial"/>
                <w:sz w:val="17"/>
                <w:szCs w:val="17"/>
              </w:rPr>
              <w:t>10,448,403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F75" w:rsidRPr="00FA2DB9" w:rsidRDefault="00AA7F75" w:rsidP="00846D1A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FA2DB9">
              <w:rPr>
                <w:rFonts w:ascii="Arial" w:hAnsi="Arial" w:cs="Arial"/>
                <w:sz w:val="17"/>
                <w:szCs w:val="17"/>
              </w:rPr>
              <w:t>7,610,722</w:t>
            </w:r>
          </w:p>
        </w:tc>
      </w:tr>
      <w:tr w:rsidR="00AA7F75" w:rsidRPr="00FA2DB9" w:rsidTr="00156F42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F75" w:rsidRPr="00FA2DB9" w:rsidRDefault="00AA7F75" w:rsidP="00AA7F75">
            <w:pPr>
              <w:ind w:left="497"/>
              <w:rPr>
                <w:rFonts w:ascii="Arial" w:hAnsi="Arial" w:cs="Arial"/>
                <w:sz w:val="17"/>
                <w:szCs w:val="17"/>
              </w:rPr>
            </w:pPr>
            <w:r w:rsidRPr="00FA2DB9">
              <w:rPr>
                <w:rFonts w:ascii="Arial" w:hAnsi="Arial" w:cs="Arial"/>
                <w:sz w:val="17"/>
                <w:szCs w:val="17"/>
              </w:rPr>
              <w:t>Tribunal de Conciliación y Arbitraje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F75" w:rsidRPr="00FA2DB9" w:rsidRDefault="00AA7F75" w:rsidP="00846D1A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FA2DB9">
              <w:rPr>
                <w:rFonts w:ascii="Arial" w:hAnsi="Arial" w:cs="Arial"/>
                <w:sz w:val="17"/>
                <w:szCs w:val="17"/>
              </w:rPr>
              <w:t>328,822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F75" w:rsidRPr="00FA2DB9" w:rsidRDefault="00AA7F75" w:rsidP="00846D1A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FA2DB9">
              <w:rPr>
                <w:rFonts w:ascii="Arial" w:hAnsi="Arial" w:cs="Arial"/>
                <w:sz w:val="17"/>
                <w:szCs w:val="17"/>
              </w:rPr>
              <w:t>1,777,283</w:t>
            </w:r>
          </w:p>
        </w:tc>
      </w:tr>
      <w:tr w:rsidR="00AA7F75" w:rsidRPr="00FA2DB9" w:rsidTr="00156F42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F75" w:rsidRPr="00FA2DB9" w:rsidRDefault="00AA7F75" w:rsidP="00AA7F75">
            <w:pPr>
              <w:ind w:left="497"/>
              <w:rPr>
                <w:rFonts w:ascii="Arial" w:hAnsi="Arial" w:cs="Arial"/>
                <w:sz w:val="17"/>
                <w:szCs w:val="17"/>
              </w:rPr>
            </w:pPr>
            <w:r w:rsidRPr="00FA2DB9">
              <w:rPr>
                <w:rFonts w:ascii="Arial" w:hAnsi="Arial" w:cs="Arial"/>
                <w:sz w:val="17"/>
                <w:szCs w:val="17"/>
              </w:rPr>
              <w:t>Tribunal de Justicia Administrativa del Estado de</w:t>
            </w:r>
          </w:p>
          <w:p w:rsidR="00AA7F75" w:rsidRPr="00FA2DB9" w:rsidRDefault="00AA7F75" w:rsidP="00AA7F75">
            <w:pPr>
              <w:ind w:left="497"/>
              <w:rPr>
                <w:rFonts w:ascii="Arial" w:hAnsi="Arial" w:cs="Arial"/>
                <w:sz w:val="17"/>
                <w:szCs w:val="17"/>
              </w:rPr>
            </w:pPr>
            <w:r w:rsidRPr="00FA2DB9">
              <w:rPr>
                <w:rFonts w:ascii="Arial" w:hAnsi="Arial" w:cs="Arial"/>
                <w:sz w:val="17"/>
                <w:szCs w:val="17"/>
              </w:rPr>
              <w:t>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F75" w:rsidRPr="00FA2DB9" w:rsidRDefault="00AA7F75" w:rsidP="00846D1A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FA2DB9">
              <w:rPr>
                <w:rFonts w:ascii="Arial" w:hAnsi="Arial" w:cs="Arial"/>
                <w:sz w:val="17"/>
                <w:szCs w:val="17"/>
              </w:rPr>
              <w:t>1,990,846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F75" w:rsidRPr="00FA2DB9" w:rsidRDefault="00AA7F75" w:rsidP="00846D1A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FA2DB9">
              <w:rPr>
                <w:rFonts w:ascii="Arial" w:hAnsi="Arial" w:cs="Arial"/>
                <w:sz w:val="17"/>
                <w:szCs w:val="17"/>
              </w:rPr>
              <w:t>681,653</w:t>
            </w:r>
          </w:p>
        </w:tc>
      </w:tr>
      <w:tr w:rsidR="00AA7F75" w:rsidRPr="00FA2DB9" w:rsidTr="00156F42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F75" w:rsidRPr="00FA2DB9" w:rsidRDefault="00AA7F75" w:rsidP="00AA7F75">
            <w:pPr>
              <w:ind w:left="497"/>
              <w:rPr>
                <w:rFonts w:ascii="Arial" w:hAnsi="Arial" w:cs="Arial"/>
                <w:sz w:val="17"/>
                <w:szCs w:val="17"/>
              </w:rPr>
            </w:pPr>
            <w:r w:rsidRPr="00FA2DB9">
              <w:rPr>
                <w:rFonts w:ascii="Arial" w:hAnsi="Arial" w:cs="Arial"/>
                <w:sz w:val="17"/>
                <w:szCs w:val="17"/>
              </w:rPr>
              <w:t>Tribunal Electoral del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F75" w:rsidRPr="00FA2DB9" w:rsidRDefault="00AA7F75" w:rsidP="00846D1A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FA2DB9">
              <w:rPr>
                <w:rFonts w:ascii="Arial" w:hAnsi="Arial" w:cs="Arial"/>
                <w:sz w:val="17"/>
                <w:szCs w:val="17"/>
              </w:rPr>
              <w:t>167,195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F75" w:rsidRPr="00FA2DB9" w:rsidRDefault="00AA7F75" w:rsidP="00846D1A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FA2DB9">
              <w:rPr>
                <w:rFonts w:ascii="Arial" w:hAnsi="Arial" w:cs="Arial"/>
                <w:sz w:val="17"/>
                <w:szCs w:val="17"/>
              </w:rPr>
              <w:t>168,546</w:t>
            </w:r>
          </w:p>
        </w:tc>
      </w:tr>
      <w:tr w:rsidR="00AA7F75" w:rsidRPr="00FA2DB9" w:rsidTr="00156F42">
        <w:trPr>
          <w:trHeight w:val="240"/>
          <w:jc w:val="center"/>
        </w:trPr>
        <w:tc>
          <w:tcPr>
            <w:tcW w:w="4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F75" w:rsidRPr="00FA2DB9" w:rsidRDefault="00AA7F75" w:rsidP="00AA7F75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A2DB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Total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AA7F75" w:rsidRPr="00846D1A" w:rsidRDefault="00AA7F75" w:rsidP="00846D1A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846D1A">
              <w:rPr>
                <w:rFonts w:ascii="Arial" w:hAnsi="Arial" w:cs="Arial"/>
                <w:b/>
                <w:sz w:val="17"/>
                <w:szCs w:val="17"/>
              </w:rPr>
              <w:t>289,646,067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7F75" w:rsidRPr="00846D1A" w:rsidRDefault="00AA7F75" w:rsidP="00846D1A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846D1A">
              <w:rPr>
                <w:rFonts w:ascii="Arial" w:hAnsi="Arial" w:cs="Arial"/>
                <w:b/>
                <w:sz w:val="17"/>
                <w:szCs w:val="17"/>
              </w:rPr>
              <w:t>252,165,966</w:t>
            </w:r>
          </w:p>
        </w:tc>
      </w:tr>
    </w:tbl>
    <w:p w:rsidR="006515BE" w:rsidRPr="00FA2DB9" w:rsidRDefault="006515BE" w:rsidP="006C17A5">
      <w:pPr>
        <w:spacing w:before="80" w:line="250" w:lineRule="exact"/>
        <w:ind w:left="709"/>
        <w:jc w:val="both"/>
        <w:rPr>
          <w:rFonts w:ascii="Arial" w:eastAsia="Calibri" w:hAnsi="Arial" w:cs="Arial"/>
          <w:spacing w:val="-1"/>
          <w:sz w:val="17"/>
          <w:szCs w:val="17"/>
        </w:rPr>
      </w:pPr>
    </w:p>
    <w:p w:rsidR="00357FCB" w:rsidRPr="00FA2DB9" w:rsidRDefault="00357FCB" w:rsidP="00846D1A">
      <w:pPr>
        <w:spacing w:before="80" w:line="250" w:lineRule="exact"/>
        <w:jc w:val="both"/>
        <w:rPr>
          <w:rFonts w:ascii="Arial" w:eastAsia="Calibri" w:hAnsi="Arial" w:cs="Arial"/>
          <w:spacing w:val="-1"/>
          <w:sz w:val="17"/>
          <w:szCs w:val="17"/>
        </w:rPr>
      </w:pPr>
    </w:p>
    <w:p w:rsidR="00357FCB" w:rsidRPr="00FA2DB9" w:rsidRDefault="00357FCB" w:rsidP="00357FCB">
      <w:pPr>
        <w:spacing w:before="80" w:line="250" w:lineRule="exact"/>
        <w:ind w:left="709"/>
        <w:jc w:val="both"/>
        <w:rPr>
          <w:rFonts w:ascii="Arial" w:eastAsia="Calibri" w:hAnsi="Arial" w:cs="Arial"/>
          <w:spacing w:val="-1"/>
          <w:sz w:val="17"/>
          <w:szCs w:val="17"/>
        </w:rPr>
      </w:pPr>
      <w:r w:rsidRPr="00FA2DB9">
        <w:rPr>
          <w:rFonts w:ascii="Arial" w:eastAsia="Calibri" w:hAnsi="Arial" w:cs="Arial"/>
          <w:spacing w:val="-1"/>
          <w:sz w:val="17"/>
          <w:szCs w:val="17"/>
        </w:rPr>
        <w:lastRenderedPageBreak/>
        <w:t>Se informa de manera agrupada el monto al 31 de diciembre del 2021 de los recursos localizados en Documentos por Pagar a Corto Plazo:</w:t>
      </w:r>
    </w:p>
    <w:p w:rsidR="00357FCB" w:rsidRPr="00FA2DB9" w:rsidRDefault="00357FCB" w:rsidP="00357FCB">
      <w:pPr>
        <w:autoSpaceDE w:val="0"/>
        <w:autoSpaceDN w:val="0"/>
        <w:adjustRightInd w:val="0"/>
        <w:spacing w:before="240" w:after="120"/>
        <w:ind w:left="360"/>
        <w:jc w:val="center"/>
        <w:rPr>
          <w:rFonts w:ascii="Arial" w:eastAsia="Calibri" w:hAnsi="Arial" w:cs="Arial"/>
          <w:b/>
          <w:spacing w:val="-1"/>
          <w:sz w:val="17"/>
          <w:szCs w:val="17"/>
        </w:rPr>
      </w:pPr>
      <w:r w:rsidRPr="00FA2DB9">
        <w:rPr>
          <w:rFonts w:ascii="Arial" w:eastAsia="Calibri" w:hAnsi="Arial" w:cs="Arial"/>
          <w:b/>
          <w:spacing w:val="-1"/>
          <w:sz w:val="17"/>
          <w:szCs w:val="17"/>
        </w:rPr>
        <w:t>(Pesos)</w:t>
      </w:r>
    </w:p>
    <w:tbl>
      <w:tblPr>
        <w:tblW w:w="898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3"/>
        <w:gridCol w:w="2091"/>
        <w:gridCol w:w="2148"/>
      </w:tblGrid>
      <w:tr w:rsidR="00357FCB" w:rsidRPr="00FA2DB9" w:rsidTr="00357FCB">
        <w:trPr>
          <w:trHeight w:val="480"/>
          <w:jc w:val="center"/>
        </w:trPr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357FCB" w:rsidRPr="00FA2DB9" w:rsidRDefault="00357FCB" w:rsidP="00357FCB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A2DB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Cuenta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357FCB" w:rsidRPr="00FA2DB9" w:rsidRDefault="00357FCB" w:rsidP="00357FCB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A2DB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2021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357FCB" w:rsidRPr="00FA2DB9" w:rsidRDefault="00357FCB" w:rsidP="00357FCB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A2DB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2020</w:t>
            </w:r>
          </w:p>
        </w:tc>
      </w:tr>
      <w:tr w:rsidR="00357FCB" w:rsidRPr="00FA2DB9" w:rsidTr="00357FCB">
        <w:trPr>
          <w:trHeight w:val="240"/>
          <w:jc w:val="center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FCB" w:rsidRPr="00FA2DB9" w:rsidRDefault="00357FCB" w:rsidP="00357FCB">
            <w:pPr>
              <w:rPr>
                <w:rFonts w:ascii="Arial" w:hAnsi="Arial" w:cs="Arial"/>
                <w:sz w:val="17"/>
                <w:szCs w:val="17"/>
              </w:rPr>
            </w:pPr>
            <w:r w:rsidRPr="00FA2DB9">
              <w:rPr>
                <w:rFonts w:ascii="Arial" w:hAnsi="Arial" w:cs="Arial"/>
                <w:sz w:val="17"/>
                <w:szCs w:val="17"/>
              </w:rPr>
              <w:t>Otros Documentos por Pagar a Corto Plazo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FCB" w:rsidRPr="00FA2DB9" w:rsidRDefault="00357FCB" w:rsidP="00846D1A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FA2DB9">
              <w:rPr>
                <w:rFonts w:ascii="Arial" w:hAnsi="Arial" w:cs="Arial"/>
                <w:sz w:val="17"/>
                <w:szCs w:val="17"/>
              </w:rPr>
              <w:t>5</w:t>
            </w:r>
          </w:p>
        </w:tc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FCB" w:rsidRPr="00FA2DB9" w:rsidRDefault="00357FCB" w:rsidP="00846D1A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FA2DB9">
              <w:rPr>
                <w:rFonts w:ascii="Arial" w:hAnsi="Arial" w:cs="Arial"/>
                <w:sz w:val="17"/>
                <w:szCs w:val="17"/>
              </w:rPr>
              <w:t>905</w:t>
            </w:r>
          </w:p>
        </w:tc>
      </w:tr>
    </w:tbl>
    <w:p w:rsidR="00357FCB" w:rsidRPr="00FA2DB9" w:rsidRDefault="00357FCB" w:rsidP="00357FCB">
      <w:pPr>
        <w:autoSpaceDE w:val="0"/>
        <w:autoSpaceDN w:val="0"/>
        <w:adjustRightInd w:val="0"/>
        <w:spacing w:before="240" w:after="120"/>
        <w:ind w:left="709"/>
        <w:rPr>
          <w:rFonts w:ascii="Arial" w:eastAsia="Calibri" w:hAnsi="Arial" w:cs="Arial"/>
          <w:spacing w:val="-1"/>
          <w:sz w:val="17"/>
          <w:szCs w:val="17"/>
        </w:rPr>
      </w:pPr>
    </w:p>
    <w:p w:rsidR="00357FCB" w:rsidRPr="00FA2DB9" w:rsidRDefault="00357FCB" w:rsidP="00357FCB">
      <w:pPr>
        <w:autoSpaceDE w:val="0"/>
        <w:autoSpaceDN w:val="0"/>
        <w:adjustRightInd w:val="0"/>
        <w:spacing w:before="240" w:after="120"/>
        <w:ind w:left="709"/>
        <w:rPr>
          <w:rFonts w:ascii="Arial" w:eastAsia="Calibri" w:hAnsi="Arial" w:cs="Arial"/>
          <w:spacing w:val="-1"/>
          <w:sz w:val="17"/>
          <w:szCs w:val="17"/>
        </w:rPr>
      </w:pPr>
      <w:r w:rsidRPr="00FA2DB9">
        <w:rPr>
          <w:rFonts w:ascii="Arial" w:eastAsia="Calibri" w:hAnsi="Arial" w:cs="Arial"/>
          <w:spacing w:val="-1"/>
          <w:sz w:val="17"/>
          <w:szCs w:val="17"/>
        </w:rPr>
        <w:t>El cual corresponde a la Fiscalía General del Estado de Querétaro.</w:t>
      </w:r>
    </w:p>
    <w:p w:rsidR="00357FCB" w:rsidRPr="00FA2DB9" w:rsidRDefault="00357FCB" w:rsidP="00846D1A">
      <w:pPr>
        <w:spacing w:before="80" w:line="250" w:lineRule="exact"/>
        <w:jc w:val="both"/>
        <w:rPr>
          <w:rFonts w:ascii="Arial" w:eastAsia="Calibri" w:hAnsi="Arial" w:cs="Arial"/>
          <w:spacing w:val="-1"/>
          <w:sz w:val="17"/>
          <w:szCs w:val="17"/>
        </w:rPr>
      </w:pPr>
    </w:p>
    <w:p w:rsidR="00AD3746" w:rsidRPr="00FA2DB9" w:rsidRDefault="001979E6" w:rsidP="006C17A5">
      <w:pPr>
        <w:spacing w:before="80" w:line="250" w:lineRule="exact"/>
        <w:ind w:left="709"/>
        <w:jc w:val="both"/>
        <w:rPr>
          <w:rFonts w:ascii="Arial" w:eastAsia="Calibri" w:hAnsi="Arial" w:cs="Arial"/>
          <w:spacing w:val="-1"/>
          <w:sz w:val="17"/>
          <w:szCs w:val="17"/>
        </w:rPr>
      </w:pPr>
      <w:r w:rsidRPr="00FA2DB9">
        <w:rPr>
          <w:rFonts w:ascii="Arial" w:eastAsia="Calibri" w:hAnsi="Arial" w:cs="Arial"/>
          <w:spacing w:val="-1"/>
          <w:sz w:val="17"/>
          <w:szCs w:val="17"/>
        </w:rPr>
        <w:t xml:space="preserve">Se informa de manera agrupada el monto </w:t>
      </w:r>
      <w:r w:rsidR="005D109B" w:rsidRPr="00FA2DB9">
        <w:rPr>
          <w:rFonts w:ascii="Arial" w:eastAsia="Calibri" w:hAnsi="Arial" w:cs="Arial"/>
          <w:spacing w:val="-1"/>
          <w:sz w:val="17"/>
          <w:szCs w:val="17"/>
        </w:rPr>
        <w:t xml:space="preserve">al </w:t>
      </w:r>
      <w:r w:rsidR="001E5A70" w:rsidRPr="00FA2DB9">
        <w:rPr>
          <w:rFonts w:ascii="Arial" w:eastAsia="Calibri" w:hAnsi="Arial" w:cs="Arial"/>
          <w:spacing w:val="-1"/>
          <w:sz w:val="17"/>
          <w:szCs w:val="17"/>
        </w:rPr>
        <w:t xml:space="preserve">31 de diciembre del </w:t>
      </w:r>
      <w:r w:rsidR="00983FD9" w:rsidRPr="00FA2DB9">
        <w:rPr>
          <w:rFonts w:ascii="Arial" w:eastAsia="Calibri" w:hAnsi="Arial" w:cs="Arial"/>
          <w:spacing w:val="-1"/>
          <w:sz w:val="17"/>
          <w:szCs w:val="17"/>
        </w:rPr>
        <w:t>2021</w:t>
      </w:r>
      <w:r w:rsidRPr="00FA2DB9">
        <w:rPr>
          <w:rFonts w:ascii="Arial" w:eastAsia="Calibri" w:hAnsi="Arial" w:cs="Arial"/>
          <w:spacing w:val="-1"/>
          <w:sz w:val="17"/>
          <w:szCs w:val="17"/>
        </w:rPr>
        <w:t xml:space="preserve"> de los recursos localizados en </w:t>
      </w:r>
      <w:r w:rsidR="00121647" w:rsidRPr="00FA2DB9">
        <w:rPr>
          <w:rFonts w:ascii="Arial" w:eastAsia="Calibri" w:hAnsi="Arial" w:cs="Arial"/>
          <w:spacing w:val="-1"/>
          <w:sz w:val="17"/>
          <w:szCs w:val="17"/>
        </w:rPr>
        <w:t>Porción a Corto Plazo de la Deuda Pública a Largo Plazo</w:t>
      </w:r>
      <w:r w:rsidR="008638ED" w:rsidRPr="00FA2DB9">
        <w:rPr>
          <w:rFonts w:ascii="Arial" w:eastAsia="Calibri" w:hAnsi="Arial" w:cs="Arial"/>
          <w:spacing w:val="-1"/>
          <w:sz w:val="17"/>
          <w:szCs w:val="17"/>
        </w:rPr>
        <w:t>:</w:t>
      </w:r>
    </w:p>
    <w:p w:rsidR="008638ED" w:rsidRPr="00FA2DB9" w:rsidRDefault="008638ED" w:rsidP="008638ED">
      <w:pPr>
        <w:autoSpaceDE w:val="0"/>
        <w:autoSpaceDN w:val="0"/>
        <w:adjustRightInd w:val="0"/>
        <w:spacing w:before="240" w:after="120"/>
        <w:ind w:left="360"/>
        <w:jc w:val="center"/>
        <w:rPr>
          <w:rFonts w:ascii="Arial" w:eastAsia="Calibri" w:hAnsi="Arial" w:cs="Arial"/>
          <w:b/>
          <w:spacing w:val="-1"/>
          <w:sz w:val="17"/>
          <w:szCs w:val="17"/>
        </w:rPr>
      </w:pPr>
      <w:r w:rsidRPr="00FA2DB9">
        <w:rPr>
          <w:rFonts w:ascii="Arial" w:eastAsia="Calibri" w:hAnsi="Arial" w:cs="Arial"/>
          <w:b/>
          <w:spacing w:val="-1"/>
          <w:sz w:val="17"/>
          <w:szCs w:val="17"/>
        </w:rPr>
        <w:t>(Pesos)</w:t>
      </w:r>
    </w:p>
    <w:tbl>
      <w:tblPr>
        <w:tblW w:w="898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3"/>
        <w:gridCol w:w="2091"/>
        <w:gridCol w:w="2148"/>
      </w:tblGrid>
      <w:tr w:rsidR="009F208B" w:rsidRPr="00FA2DB9" w:rsidTr="00121647">
        <w:trPr>
          <w:trHeight w:val="480"/>
          <w:jc w:val="center"/>
        </w:trPr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9F208B" w:rsidRPr="00FA2DB9" w:rsidRDefault="009F208B" w:rsidP="00C34218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A2DB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Cuenta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9F208B" w:rsidRPr="00FA2DB9" w:rsidRDefault="00983FD9" w:rsidP="00C34218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A2DB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2021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9F208B" w:rsidRPr="00FA2DB9" w:rsidRDefault="00983FD9" w:rsidP="00C34218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A2DB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2020</w:t>
            </w:r>
          </w:p>
        </w:tc>
      </w:tr>
      <w:tr w:rsidR="00357FCB" w:rsidRPr="00FA2DB9" w:rsidTr="00121647">
        <w:trPr>
          <w:trHeight w:val="240"/>
          <w:jc w:val="center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FCB" w:rsidRPr="00FA2DB9" w:rsidRDefault="00357FCB" w:rsidP="00357FCB">
            <w:pPr>
              <w:rPr>
                <w:rFonts w:ascii="Arial" w:hAnsi="Arial" w:cs="Arial"/>
                <w:sz w:val="17"/>
                <w:szCs w:val="17"/>
              </w:rPr>
            </w:pPr>
            <w:r w:rsidRPr="00FA2DB9">
              <w:rPr>
                <w:rFonts w:ascii="Arial" w:hAnsi="Arial" w:cs="Arial"/>
                <w:sz w:val="17"/>
                <w:szCs w:val="17"/>
              </w:rPr>
              <w:t>Porción a Corto Plazo de la Deuda Pública Interna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FCB" w:rsidRPr="00FA2DB9" w:rsidRDefault="00846D1A" w:rsidP="00846D1A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-</w:t>
            </w:r>
          </w:p>
        </w:tc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FCB" w:rsidRPr="00FA2DB9" w:rsidRDefault="00357FCB" w:rsidP="00846D1A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FA2DB9">
              <w:rPr>
                <w:rFonts w:ascii="Arial" w:hAnsi="Arial" w:cs="Arial"/>
                <w:sz w:val="17"/>
                <w:szCs w:val="17"/>
              </w:rPr>
              <w:t>92,349,380</w:t>
            </w:r>
          </w:p>
        </w:tc>
      </w:tr>
    </w:tbl>
    <w:p w:rsidR="00E1372E" w:rsidRPr="00FA2DB9" w:rsidRDefault="00E1372E" w:rsidP="00C055CB">
      <w:pPr>
        <w:autoSpaceDE w:val="0"/>
        <w:autoSpaceDN w:val="0"/>
        <w:adjustRightInd w:val="0"/>
        <w:spacing w:before="240" w:after="120"/>
        <w:ind w:left="709"/>
        <w:rPr>
          <w:rFonts w:ascii="Arial" w:eastAsia="Calibri" w:hAnsi="Arial" w:cs="Arial"/>
          <w:spacing w:val="-1"/>
          <w:sz w:val="17"/>
          <w:szCs w:val="17"/>
        </w:rPr>
      </w:pPr>
    </w:p>
    <w:p w:rsidR="009F208B" w:rsidRPr="00FA2DB9" w:rsidRDefault="00C97214" w:rsidP="00C055CB">
      <w:pPr>
        <w:autoSpaceDE w:val="0"/>
        <w:autoSpaceDN w:val="0"/>
        <w:adjustRightInd w:val="0"/>
        <w:spacing w:before="240" w:after="120"/>
        <w:ind w:left="709"/>
        <w:rPr>
          <w:rFonts w:ascii="Arial" w:eastAsia="Calibri" w:hAnsi="Arial" w:cs="Arial"/>
          <w:spacing w:val="-1"/>
          <w:sz w:val="17"/>
          <w:szCs w:val="17"/>
        </w:rPr>
      </w:pPr>
      <w:r w:rsidRPr="00FA2DB9">
        <w:rPr>
          <w:rFonts w:ascii="Arial" w:eastAsia="Calibri" w:hAnsi="Arial" w:cs="Arial"/>
          <w:spacing w:val="-1"/>
          <w:sz w:val="17"/>
          <w:szCs w:val="17"/>
        </w:rPr>
        <w:t>El cual corresponde al Poder Ejecutivo del Estado.</w:t>
      </w:r>
    </w:p>
    <w:p w:rsidR="00C97214" w:rsidRPr="00FA2DB9" w:rsidRDefault="00C97214" w:rsidP="00C055CB">
      <w:pPr>
        <w:autoSpaceDE w:val="0"/>
        <w:autoSpaceDN w:val="0"/>
        <w:adjustRightInd w:val="0"/>
        <w:spacing w:before="240" w:after="120"/>
        <w:ind w:left="709"/>
        <w:rPr>
          <w:rFonts w:ascii="Arial" w:eastAsia="Calibri" w:hAnsi="Arial" w:cs="Arial"/>
          <w:spacing w:val="-1"/>
          <w:sz w:val="17"/>
          <w:szCs w:val="17"/>
        </w:rPr>
      </w:pPr>
    </w:p>
    <w:p w:rsidR="000065BE" w:rsidRPr="00FA2DB9" w:rsidRDefault="000065BE" w:rsidP="00357FCB">
      <w:pPr>
        <w:ind w:left="709"/>
        <w:rPr>
          <w:rFonts w:ascii="Arial" w:eastAsia="Calibri" w:hAnsi="Arial" w:cs="Arial"/>
          <w:spacing w:val="-1"/>
          <w:sz w:val="17"/>
          <w:szCs w:val="17"/>
        </w:rPr>
      </w:pPr>
      <w:r w:rsidRPr="00FA2DB9">
        <w:rPr>
          <w:rFonts w:ascii="Arial" w:eastAsia="Calibri" w:hAnsi="Arial" w:cs="Arial"/>
          <w:spacing w:val="-1"/>
          <w:sz w:val="17"/>
          <w:szCs w:val="17"/>
        </w:rPr>
        <w:t xml:space="preserve">Se informa de manera agrupada el monto al 31 de diciembre del </w:t>
      </w:r>
      <w:r w:rsidR="00983FD9" w:rsidRPr="00FA2DB9">
        <w:rPr>
          <w:rFonts w:ascii="Arial" w:eastAsia="Calibri" w:hAnsi="Arial" w:cs="Arial"/>
          <w:spacing w:val="-1"/>
          <w:sz w:val="17"/>
          <w:szCs w:val="17"/>
        </w:rPr>
        <w:t>2021</w:t>
      </w:r>
      <w:r w:rsidRPr="00FA2DB9">
        <w:rPr>
          <w:rFonts w:ascii="Arial" w:eastAsia="Calibri" w:hAnsi="Arial" w:cs="Arial"/>
          <w:spacing w:val="-1"/>
          <w:sz w:val="17"/>
          <w:szCs w:val="17"/>
        </w:rPr>
        <w:t xml:space="preserve"> de los recursos localizados en Fondos y Bienes de Terceros en Garantía y/o Administración a Corto Plazo:</w:t>
      </w:r>
    </w:p>
    <w:p w:rsidR="000065BE" w:rsidRPr="00FA2DB9" w:rsidRDefault="000065BE" w:rsidP="000065BE">
      <w:pPr>
        <w:autoSpaceDE w:val="0"/>
        <w:autoSpaceDN w:val="0"/>
        <w:adjustRightInd w:val="0"/>
        <w:spacing w:before="240" w:after="120"/>
        <w:ind w:left="360"/>
        <w:jc w:val="center"/>
        <w:rPr>
          <w:rFonts w:ascii="Arial" w:eastAsia="Calibri" w:hAnsi="Arial" w:cs="Arial"/>
          <w:b/>
          <w:spacing w:val="-1"/>
          <w:sz w:val="17"/>
          <w:szCs w:val="17"/>
        </w:rPr>
      </w:pPr>
      <w:r w:rsidRPr="00FA2DB9">
        <w:rPr>
          <w:rFonts w:ascii="Arial" w:eastAsia="Calibri" w:hAnsi="Arial" w:cs="Arial"/>
          <w:b/>
          <w:spacing w:val="-1"/>
          <w:sz w:val="17"/>
          <w:szCs w:val="17"/>
        </w:rPr>
        <w:t>(Pesos)</w:t>
      </w:r>
    </w:p>
    <w:tbl>
      <w:tblPr>
        <w:tblW w:w="898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6"/>
        <w:gridCol w:w="2092"/>
        <w:gridCol w:w="2149"/>
      </w:tblGrid>
      <w:tr w:rsidR="000065BE" w:rsidRPr="00FA2DB9" w:rsidTr="005D7617">
        <w:trPr>
          <w:trHeight w:val="480"/>
          <w:jc w:val="center"/>
        </w:trPr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0065BE" w:rsidRPr="00FA2DB9" w:rsidRDefault="000065BE" w:rsidP="00F338A3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A2DB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Cuenta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0065BE" w:rsidRPr="00FA2DB9" w:rsidRDefault="00983FD9" w:rsidP="00F338A3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A2DB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2021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0065BE" w:rsidRPr="00FA2DB9" w:rsidRDefault="00983FD9" w:rsidP="00F338A3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A2DB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2020</w:t>
            </w:r>
          </w:p>
        </w:tc>
      </w:tr>
      <w:tr w:rsidR="00357FCB" w:rsidRPr="00FA2DB9" w:rsidTr="005D7617">
        <w:trPr>
          <w:trHeight w:val="240"/>
          <w:jc w:val="center"/>
        </w:trPr>
        <w:tc>
          <w:tcPr>
            <w:tcW w:w="4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FCB" w:rsidRPr="00FA2DB9" w:rsidRDefault="00357FCB" w:rsidP="00357FCB">
            <w:pPr>
              <w:rPr>
                <w:rFonts w:ascii="Arial" w:hAnsi="Arial" w:cs="Arial"/>
                <w:sz w:val="17"/>
                <w:szCs w:val="17"/>
              </w:rPr>
            </w:pPr>
            <w:r w:rsidRPr="00FA2DB9">
              <w:rPr>
                <w:rFonts w:ascii="Arial" w:hAnsi="Arial" w:cs="Arial"/>
                <w:sz w:val="17"/>
                <w:szCs w:val="17"/>
              </w:rPr>
              <w:t>Fondos en Garantía a Corto Plazo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FCB" w:rsidRPr="00FA2DB9" w:rsidRDefault="00357FCB" w:rsidP="00846D1A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FA2DB9">
              <w:rPr>
                <w:rFonts w:ascii="Arial" w:hAnsi="Arial" w:cs="Arial"/>
                <w:sz w:val="17"/>
                <w:szCs w:val="17"/>
              </w:rPr>
              <w:t xml:space="preserve"> 10,496,682 </w:t>
            </w:r>
          </w:p>
        </w:tc>
        <w:tc>
          <w:tcPr>
            <w:tcW w:w="2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FCB" w:rsidRPr="00FA2DB9" w:rsidRDefault="00357FCB" w:rsidP="00846D1A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FA2DB9">
              <w:rPr>
                <w:rFonts w:ascii="Arial" w:hAnsi="Arial" w:cs="Arial"/>
                <w:sz w:val="17"/>
                <w:szCs w:val="17"/>
              </w:rPr>
              <w:t xml:space="preserve"> 11,074,850 </w:t>
            </w:r>
          </w:p>
        </w:tc>
      </w:tr>
      <w:tr w:rsidR="00357FCB" w:rsidRPr="00FA2DB9" w:rsidTr="005D7617">
        <w:trPr>
          <w:trHeight w:val="240"/>
          <w:jc w:val="center"/>
        </w:trPr>
        <w:tc>
          <w:tcPr>
            <w:tcW w:w="4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FCB" w:rsidRPr="00FA2DB9" w:rsidRDefault="00357FCB" w:rsidP="00357FCB">
            <w:pPr>
              <w:rPr>
                <w:rFonts w:ascii="Arial" w:hAnsi="Arial" w:cs="Arial"/>
                <w:sz w:val="17"/>
                <w:szCs w:val="17"/>
              </w:rPr>
            </w:pPr>
            <w:r w:rsidRPr="00FA2DB9">
              <w:rPr>
                <w:rFonts w:ascii="Arial" w:hAnsi="Arial" w:cs="Arial"/>
                <w:sz w:val="17"/>
                <w:szCs w:val="17"/>
              </w:rPr>
              <w:t>Otros Fondos de Terceros en Garantía y/o Administración a Corto Plazo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FCB" w:rsidRPr="00FA2DB9" w:rsidRDefault="00357FCB" w:rsidP="00846D1A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FA2DB9">
              <w:rPr>
                <w:rFonts w:ascii="Arial" w:hAnsi="Arial" w:cs="Arial"/>
                <w:sz w:val="17"/>
                <w:szCs w:val="17"/>
              </w:rPr>
              <w:t xml:space="preserve"> 25,873 </w:t>
            </w:r>
          </w:p>
        </w:tc>
        <w:tc>
          <w:tcPr>
            <w:tcW w:w="2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FCB" w:rsidRPr="00FA2DB9" w:rsidRDefault="00357FCB" w:rsidP="00846D1A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FA2DB9">
              <w:rPr>
                <w:rFonts w:ascii="Arial" w:hAnsi="Arial" w:cs="Arial"/>
                <w:sz w:val="17"/>
                <w:szCs w:val="17"/>
              </w:rPr>
              <w:t xml:space="preserve"> 3,130,045 </w:t>
            </w:r>
          </w:p>
        </w:tc>
      </w:tr>
      <w:tr w:rsidR="00357FCB" w:rsidRPr="00FA2DB9" w:rsidTr="005D7617">
        <w:trPr>
          <w:trHeight w:val="240"/>
          <w:jc w:val="center"/>
        </w:trPr>
        <w:tc>
          <w:tcPr>
            <w:tcW w:w="4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FCB" w:rsidRPr="00FA2DB9" w:rsidRDefault="00357FCB" w:rsidP="00357FCB">
            <w:pPr>
              <w:rPr>
                <w:rFonts w:ascii="Arial" w:hAnsi="Arial" w:cs="Arial"/>
                <w:sz w:val="17"/>
                <w:szCs w:val="17"/>
              </w:rPr>
            </w:pPr>
            <w:r w:rsidRPr="00FA2DB9">
              <w:rPr>
                <w:rFonts w:ascii="Arial" w:hAnsi="Arial" w:cs="Arial"/>
                <w:sz w:val="17"/>
                <w:szCs w:val="17"/>
              </w:rPr>
              <w:t>Valores y Bienes en Garantía a Corto Plazo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FCB" w:rsidRPr="00FA2DB9" w:rsidRDefault="00357FCB" w:rsidP="00846D1A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FA2DB9">
              <w:rPr>
                <w:rFonts w:ascii="Arial" w:hAnsi="Arial" w:cs="Arial"/>
                <w:sz w:val="17"/>
                <w:szCs w:val="17"/>
              </w:rPr>
              <w:t xml:space="preserve"> -   </w:t>
            </w:r>
          </w:p>
        </w:tc>
        <w:tc>
          <w:tcPr>
            <w:tcW w:w="2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FCB" w:rsidRPr="00FA2DB9" w:rsidRDefault="00357FCB" w:rsidP="00846D1A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FA2DB9">
              <w:rPr>
                <w:rFonts w:ascii="Arial" w:hAnsi="Arial" w:cs="Arial"/>
                <w:sz w:val="17"/>
                <w:szCs w:val="17"/>
              </w:rPr>
              <w:t xml:space="preserve"> 780,726 </w:t>
            </w:r>
          </w:p>
        </w:tc>
      </w:tr>
      <w:tr w:rsidR="00357FCB" w:rsidRPr="00FA2DB9" w:rsidTr="005D7617">
        <w:trPr>
          <w:trHeight w:val="240"/>
          <w:jc w:val="center"/>
        </w:trPr>
        <w:tc>
          <w:tcPr>
            <w:tcW w:w="474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FCB" w:rsidRPr="00FA2DB9" w:rsidRDefault="00357FCB" w:rsidP="00357FCB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A2DB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Total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FCB" w:rsidRPr="00846D1A" w:rsidRDefault="00357FCB" w:rsidP="00846D1A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846D1A">
              <w:rPr>
                <w:rFonts w:ascii="Arial" w:hAnsi="Arial" w:cs="Arial"/>
                <w:b/>
                <w:sz w:val="17"/>
                <w:szCs w:val="17"/>
              </w:rPr>
              <w:t xml:space="preserve"> 10,522,554 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FCB" w:rsidRPr="00846D1A" w:rsidRDefault="00357FCB" w:rsidP="00846D1A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846D1A">
              <w:rPr>
                <w:rFonts w:ascii="Arial" w:hAnsi="Arial" w:cs="Arial"/>
                <w:b/>
                <w:sz w:val="17"/>
                <w:szCs w:val="17"/>
              </w:rPr>
              <w:t xml:space="preserve"> 14,985,621 </w:t>
            </w:r>
          </w:p>
        </w:tc>
      </w:tr>
    </w:tbl>
    <w:p w:rsidR="00E279F6" w:rsidRPr="00FA2DB9" w:rsidRDefault="00E279F6" w:rsidP="00E279F6">
      <w:pPr>
        <w:autoSpaceDE w:val="0"/>
        <w:autoSpaceDN w:val="0"/>
        <w:adjustRightInd w:val="0"/>
        <w:spacing w:before="240" w:after="120"/>
        <w:ind w:left="709"/>
        <w:rPr>
          <w:rFonts w:ascii="Arial" w:eastAsia="Calibri" w:hAnsi="Arial" w:cs="Arial"/>
          <w:spacing w:val="-1"/>
          <w:sz w:val="17"/>
          <w:szCs w:val="17"/>
        </w:rPr>
      </w:pPr>
    </w:p>
    <w:p w:rsidR="00821630" w:rsidRPr="00FA2DB9" w:rsidRDefault="00821630" w:rsidP="00821630">
      <w:pPr>
        <w:spacing w:before="80" w:line="250" w:lineRule="exact"/>
        <w:ind w:left="709"/>
        <w:jc w:val="both"/>
        <w:rPr>
          <w:rFonts w:ascii="Arial" w:eastAsia="Calibri" w:hAnsi="Arial" w:cs="Arial"/>
          <w:spacing w:val="-1"/>
          <w:sz w:val="17"/>
          <w:szCs w:val="17"/>
        </w:rPr>
      </w:pPr>
      <w:r w:rsidRPr="00A275F1">
        <w:rPr>
          <w:rFonts w:ascii="Arial" w:eastAsia="Calibri" w:hAnsi="Arial" w:cs="Arial"/>
          <w:spacing w:val="-1"/>
          <w:sz w:val="17"/>
          <w:szCs w:val="17"/>
        </w:rPr>
        <w:t xml:space="preserve">El decremento en el saldo corresponde principalmente a la disminución de la cuenta de </w:t>
      </w:r>
      <w:r w:rsidR="00A275F1" w:rsidRPr="00A275F1">
        <w:rPr>
          <w:rFonts w:ascii="Arial" w:eastAsia="Calibri" w:hAnsi="Arial" w:cs="Arial"/>
          <w:spacing w:val="-1"/>
          <w:sz w:val="17"/>
          <w:szCs w:val="17"/>
        </w:rPr>
        <w:t xml:space="preserve">Otros Fondos de Terceros en Garantía y/o Administración a Corto Plazo </w:t>
      </w:r>
      <w:r w:rsidRPr="00A275F1">
        <w:rPr>
          <w:rFonts w:ascii="Arial" w:eastAsia="Calibri" w:hAnsi="Arial" w:cs="Arial"/>
          <w:spacing w:val="-1"/>
          <w:sz w:val="17"/>
          <w:szCs w:val="17"/>
        </w:rPr>
        <w:t>por parte del Poder Ejecutivo.</w:t>
      </w:r>
    </w:p>
    <w:p w:rsidR="00E279F6" w:rsidRPr="00FA2DB9" w:rsidRDefault="00C56C94" w:rsidP="00846D1A">
      <w:pPr>
        <w:autoSpaceDE w:val="0"/>
        <w:autoSpaceDN w:val="0"/>
        <w:adjustRightInd w:val="0"/>
        <w:spacing w:before="240" w:after="120"/>
        <w:ind w:firstLine="709"/>
        <w:rPr>
          <w:rFonts w:ascii="Arial" w:eastAsia="Calibri" w:hAnsi="Arial" w:cs="Arial"/>
          <w:spacing w:val="-1"/>
          <w:sz w:val="17"/>
          <w:szCs w:val="17"/>
        </w:rPr>
      </w:pPr>
      <w:r>
        <w:rPr>
          <w:rFonts w:ascii="Arial" w:eastAsia="Calibri" w:hAnsi="Arial" w:cs="Arial"/>
          <w:spacing w:val="-1"/>
          <w:sz w:val="17"/>
          <w:szCs w:val="17"/>
        </w:rPr>
        <w:lastRenderedPageBreak/>
        <w:t>El</w:t>
      </w:r>
      <w:r w:rsidR="00E279F6" w:rsidRPr="00FA2DB9">
        <w:rPr>
          <w:rFonts w:ascii="Arial" w:eastAsia="Calibri" w:hAnsi="Arial" w:cs="Arial"/>
          <w:spacing w:val="-1"/>
          <w:sz w:val="17"/>
          <w:szCs w:val="17"/>
        </w:rPr>
        <w:t xml:space="preserve"> cual está distribuido de la siguiente manera:</w:t>
      </w:r>
    </w:p>
    <w:p w:rsidR="00E279F6" w:rsidRPr="00FA2DB9" w:rsidRDefault="00E279F6" w:rsidP="00E279F6">
      <w:pPr>
        <w:autoSpaceDE w:val="0"/>
        <w:autoSpaceDN w:val="0"/>
        <w:adjustRightInd w:val="0"/>
        <w:spacing w:before="240" w:after="120"/>
        <w:jc w:val="center"/>
        <w:rPr>
          <w:rFonts w:ascii="Arial" w:eastAsia="Calibri" w:hAnsi="Arial" w:cs="Arial"/>
          <w:b/>
          <w:spacing w:val="-1"/>
          <w:sz w:val="17"/>
          <w:szCs w:val="17"/>
        </w:rPr>
      </w:pPr>
      <w:r w:rsidRPr="00FA2DB9">
        <w:rPr>
          <w:rFonts w:ascii="Arial" w:eastAsia="Calibri" w:hAnsi="Arial" w:cs="Arial"/>
          <w:b/>
          <w:spacing w:val="-1"/>
          <w:sz w:val="17"/>
          <w:szCs w:val="17"/>
        </w:rPr>
        <w:t>(Pesos)</w:t>
      </w:r>
    </w:p>
    <w:tbl>
      <w:tblPr>
        <w:tblW w:w="92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  <w:tblDescription w:val="monto"/>
      </w:tblPr>
      <w:tblGrid>
        <w:gridCol w:w="4900"/>
        <w:gridCol w:w="2180"/>
        <w:gridCol w:w="2180"/>
      </w:tblGrid>
      <w:tr w:rsidR="00E279F6" w:rsidRPr="00FA2DB9" w:rsidTr="00D205D7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E279F6" w:rsidRPr="00FA2DB9" w:rsidRDefault="00E279F6" w:rsidP="00F338A3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A2DB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Entidad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E279F6" w:rsidRPr="00FA2DB9" w:rsidRDefault="00983FD9" w:rsidP="00F338A3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A2DB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2021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E279F6" w:rsidRPr="00FA2DB9" w:rsidRDefault="00983FD9" w:rsidP="00F338A3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A2DB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2020</w:t>
            </w:r>
          </w:p>
        </w:tc>
      </w:tr>
      <w:tr w:rsidR="00357FCB" w:rsidRPr="00FA2DB9" w:rsidTr="00D205D7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FCB" w:rsidRPr="00FA2DB9" w:rsidRDefault="00357FCB" w:rsidP="00357FCB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FA2DB9">
              <w:rPr>
                <w:rFonts w:ascii="Arial" w:hAnsi="Arial" w:cs="Arial"/>
                <w:b/>
                <w:sz w:val="17"/>
                <w:szCs w:val="17"/>
              </w:rPr>
              <w:t>Poder Ejecutivo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FCB" w:rsidRPr="00ED016E" w:rsidRDefault="00357FCB" w:rsidP="00846D1A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ED016E">
              <w:rPr>
                <w:rFonts w:ascii="Arial" w:hAnsi="Arial" w:cs="Arial"/>
                <w:b/>
                <w:sz w:val="17"/>
                <w:szCs w:val="17"/>
              </w:rPr>
              <w:t>10,129,392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FCB" w:rsidRPr="00ED016E" w:rsidRDefault="00357FCB" w:rsidP="00846D1A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ED016E">
              <w:rPr>
                <w:rFonts w:ascii="Arial" w:hAnsi="Arial" w:cs="Arial"/>
                <w:b/>
                <w:sz w:val="17"/>
                <w:szCs w:val="17"/>
              </w:rPr>
              <w:t>14,592,459</w:t>
            </w:r>
          </w:p>
        </w:tc>
      </w:tr>
      <w:tr w:rsidR="00357FCB" w:rsidRPr="00FA2DB9" w:rsidTr="00D205D7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FCB" w:rsidRPr="00FA2DB9" w:rsidRDefault="00357FCB" w:rsidP="00357FCB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FA2DB9">
              <w:rPr>
                <w:rFonts w:ascii="Arial" w:hAnsi="Arial" w:cs="Arial"/>
                <w:b/>
                <w:sz w:val="17"/>
                <w:szCs w:val="17"/>
              </w:rPr>
              <w:t>Órganos Autónomos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FCB" w:rsidRPr="00ED016E" w:rsidRDefault="00357FCB" w:rsidP="00846D1A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ED016E">
              <w:rPr>
                <w:rFonts w:ascii="Arial" w:hAnsi="Arial" w:cs="Arial"/>
                <w:b/>
                <w:sz w:val="17"/>
                <w:szCs w:val="17"/>
              </w:rPr>
              <w:t>393,162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FCB" w:rsidRPr="00ED016E" w:rsidRDefault="00357FCB" w:rsidP="00846D1A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ED016E">
              <w:rPr>
                <w:rFonts w:ascii="Arial" w:hAnsi="Arial" w:cs="Arial"/>
                <w:b/>
                <w:sz w:val="17"/>
                <w:szCs w:val="17"/>
              </w:rPr>
              <w:t>393,162</w:t>
            </w:r>
          </w:p>
        </w:tc>
      </w:tr>
      <w:tr w:rsidR="00357FCB" w:rsidRPr="00FA2DB9" w:rsidTr="00D205D7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FCB" w:rsidRPr="00FA2DB9" w:rsidRDefault="00357FCB" w:rsidP="00357FCB">
            <w:pPr>
              <w:ind w:left="497"/>
              <w:rPr>
                <w:rFonts w:ascii="Arial" w:hAnsi="Arial" w:cs="Arial"/>
                <w:sz w:val="17"/>
                <w:szCs w:val="17"/>
              </w:rPr>
            </w:pPr>
            <w:r w:rsidRPr="00FA2DB9">
              <w:rPr>
                <w:rFonts w:ascii="Arial" w:hAnsi="Arial" w:cs="Arial"/>
                <w:sz w:val="17"/>
                <w:szCs w:val="17"/>
              </w:rPr>
              <w:t>Fiscalía General del Estado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FCB" w:rsidRPr="00FA2DB9" w:rsidRDefault="00357FCB" w:rsidP="00846D1A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FA2DB9">
              <w:rPr>
                <w:rFonts w:ascii="Arial" w:hAnsi="Arial" w:cs="Arial"/>
                <w:sz w:val="17"/>
                <w:szCs w:val="17"/>
              </w:rPr>
              <w:t>8,500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FCB" w:rsidRPr="00FA2DB9" w:rsidRDefault="00357FCB" w:rsidP="00846D1A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FA2DB9">
              <w:rPr>
                <w:rFonts w:ascii="Arial" w:hAnsi="Arial" w:cs="Arial"/>
                <w:sz w:val="17"/>
                <w:szCs w:val="17"/>
              </w:rPr>
              <w:t>8,500</w:t>
            </w:r>
          </w:p>
        </w:tc>
      </w:tr>
      <w:tr w:rsidR="00357FCB" w:rsidRPr="00FA2DB9" w:rsidTr="00D205D7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FCB" w:rsidRPr="00FA2DB9" w:rsidRDefault="00357FCB" w:rsidP="00357FCB">
            <w:pPr>
              <w:ind w:left="497"/>
              <w:rPr>
                <w:rFonts w:ascii="Arial" w:hAnsi="Arial" w:cs="Arial"/>
                <w:sz w:val="17"/>
                <w:szCs w:val="17"/>
              </w:rPr>
            </w:pPr>
            <w:r w:rsidRPr="00FA2DB9">
              <w:rPr>
                <w:rFonts w:ascii="Arial" w:hAnsi="Arial" w:cs="Arial"/>
                <w:sz w:val="17"/>
                <w:szCs w:val="17"/>
              </w:rPr>
              <w:t>Tribunal de Justicia Administrativa del Estado de</w:t>
            </w:r>
          </w:p>
          <w:p w:rsidR="00357FCB" w:rsidRPr="00FA2DB9" w:rsidRDefault="00357FCB" w:rsidP="00357FCB">
            <w:pPr>
              <w:ind w:left="497"/>
              <w:rPr>
                <w:rFonts w:ascii="Arial" w:hAnsi="Arial" w:cs="Arial"/>
                <w:sz w:val="17"/>
                <w:szCs w:val="17"/>
              </w:rPr>
            </w:pPr>
            <w:r w:rsidRPr="00FA2DB9">
              <w:rPr>
                <w:rFonts w:ascii="Arial" w:hAnsi="Arial" w:cs="Arial"/>
                <w:sz w:val="17"/>
                <w:szCs w:val="17"/>
              </w:rPr>
              <w:t>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FCB" w:rsidRPr="00FA2DB9" w:rsidRDefault="00357FCB" w:rsidP="00846D1A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FA2DB9">
              <w:rPr>
                <w:rFonts w:ascii="Arial" w:hAnsi="Arial" w:cs="Arial"/>
                <w:sz w:val="17"/>
                <w:szCs w:val="17"/>
              </w:rPr>
              <w:t>384,662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FCB" w:rsidRPr="00FA2DB9" w:rsidRDefault="00357FCB" w:rsidP="00846D1A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FA2DB9">
              <w:rPr>
                <w:rFonts w:ascii="Arial" w:hAnsi="Arial" w:cs="Arial"/>
                <w:sz w:val="17"/>
                <w:szCs w:val="17"/>
              </w:rPr>
              <w:t>384,662</w:t>
            </w:r>
          </w:p>
        </w:tc>
      </w:tr>
      <w:tr w:rsidR="00357FCB" w:rsidRPr="00FA2DB9" w:rsidTr="00D205D7">
        <w:trPr>
          <w:trHeight w:val="240"/>
          <w:jc w:val="center"/>
        </w:trPr>
        <w:tc>
          <w:tcPr>
            <w:tcW w:w="4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FCB" w:rsidRPr="00FA2DB9" w:rsidRDefault="00357FCB" w:rsidP="00357FCB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A2DB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Total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357FCB" w:rsidRPr="00846D1A" w:rsidRDefault="00357FCB" w:rsidP="00846D1A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846D1A">
              <w:rPr>
                <w:rFonts w:ascii="Arial" w:hAnsi="Arial" w:cs="Arial"/>
                <w:b/>
                <w:sz w:val="17"/>
                <w:szCs w:val="17"/>
              </w:rPr>
              <w:t>10,522,554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7FCB" w:rsidRPr="00846D1A" w:rsidRDefault="00357FCB" w:rsidP="00846D1A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846D1A">
              <w:rPr>
                <w:rFonts w:ascii="Arial" w:hAnsi="Arial" w:cs="Arial"/>
                <w:b/>
                <w:sz w:val="17"/>
                <w:szCs w:val="17"/>
              </w:rPr>
              <w:t>14,985,621</w:t>
            </w:r>
          </w:p>
        </w:tc>
      </w:tr>
    </w:tbl>
    <w:p w:rsidR="000767E5" w:rsidRPr="00FA2DB9" w:rsidRDefault="000767E5" w:rsidP="000767E5">
      <w:pPr>
        <w:rPr>
          <w:rFonts w:ascii="Arial" w:eastAsia="Calibri" w:hAnsi="Arial" w:cs="Arial"/>
          <w:spacing w:val="-1"/>
          <w:sz w:val="17"/>
          <w:szCs w:val="17"/>
        </w:rPr>
      </w:pPr>
    </w:p>
    <w:p w:rsidR="006E372E" w:rsidRPr="00FA2DB9" w:rsidRDefault="006E372E" w:rsidP="006E372E">
      <w:pPr>
        <w:ind w:firstLine="709"/>
        <w:rPr>
          <w:rFonts w:ascii="Arial" w:eastAsia="Calibri" w:hAnsi="Arial" w:cs="Arial"/>
          <w:spacing w:val="-1"/>
          <w:sz w:val="17"/>
          <w:szCs w:val="17"/>
        </w:rPr>
      </w:pPr>
      <w:r w:rsidRPr="00FA2DB9">
        <w:rPr>
          <w:rFonts w:ascii="Arial" w:eastAsia="Calibri" w:hAnsi="Arial" w:cs="Arial"/>
          <w:spacing w:val="-1"/>
          <w:sz w:val="17"/>
          <w:szCs w:val="17"/>
        </w:rPr>
        <w:t>Se informa de manera agrupada el monto al 31 de diciembre del 2021 de los recursos localizados Provisiones a Corto Plazo:</w:t>
      </w:r>
    </w:p>
    <w:p w:rsidR="006E372E" w:rsidRPr="00FA2DB9" w:rsidRDefault="006E372E" w:rsidP="006E372E">
      <w:pPr>
        <w:autoSpaceDE w:val="0"/>
        <w:autoSpaceDN w:val="0"/>
        <w:adjustRightInd w:val="0"/>
        <w:spacing w:before="240" w:after="120"/>
        <w:ind w:left="360"/>
        <w:jc w:val="center"/>
        <w:rPr>
          <w:rFonts w:ascii="Arial" w:eastAsia="Calibri" w:hAnsi="Arial" w:cs="Arial"/>
          <w:b/>
          <w:spacing w:val="-1"/>
          <w:sz w:val="17"/>
          <w:szCs w:val="17"/>
        </w:rPr>
      </w:pPr>
      <w:r w:rsidRPr="00FA2DB9">
        <w:rPr>
          <w:rFonts w:ascii="Arial" w:eastAsia="Calibri" w:hAnsi="Arial" w:cs="Arial"/>
          <w:b/>
          <w:spacing w:val="-1"/>
          <w:sz w:val="17"/>
          <w:szCs w:val="17"/>
        </w:rPr>
        <w:t>(Pesos)</w:t>
      </w:r>
    </w:p>
    <w:tbl>
      <w:tblPr>
        <w:tblW w:w="898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6"/>
        <w:gridCol w:w="2092"/>
        <w:gridCol w:w="2149"/>
      </w:tblGrid>
      <w:tr w:rsidR="006E372E" w:rsidRPr="00FA2DB9" w:rsidTr="00B6686F">
        <w:trPr>
          <w:trHeight w:val="480"/>
          <w:jc w:val="center"/>
        </w:trPr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6E372E" w:rsidRPr="00FA2DB9" w:rsidRDefault="006E372E" w:rsidP="00B6686F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A2DB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Cuenta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6E372E" w:rsidRPr="00FA2DB9" w:rsidRDefault="006E372E" w:rsidP="00B6686F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A2DB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2021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6E372E" w:rsidRPr="00FA2DB9" w:rsidRDefault="006E372E" w:rsidP="00B6686F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A2DB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2020</w:t>
            </w:r>
          </w:p>
        </w:tc>
      </w:tr>
      <w:tr w:rsidR="006E372E" w:rsidRPr="00FA2DB9" w:rsidTr="00B6686F">
        <w:trPr>
          <w:trHeight w:val="240"/>
          <w:jc w:val="center"/>
        </w:trPr>
        <w:tc>
          <w:tcPr>
            <w:tcW w:w="4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72E" w:rsidRPr="00FA2DB9" w:rsidRDefault="006E372E" w:rsidP="006E372E">
            <w:pPr>
              <w:rPr>
                <w:rFonts w:ascii="Arial" w:hAnsi="Arial" w:cs="Arial"/>
                <w:sz w:val="17"/>
                <w:szCs w:val="17"/>
              </w:rPr>
            </w:pPr>
            <w:r w:rsidRPr="00FA2DB9">
              <w:rPr>
                <w:rFonts w:ascii="Arial" w:hAnsi="Arial" w:cs="Arial"/>
                <w:sz w:val="17"/>
                <w:szCs w:val="17"/>
              </w:rPr>
              <w:t>Provisión para Demandas y Juicios a Corto Plazo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72E" w:rsidRPr="00FA2DB9" w:rsidRDefault="00846D1A" w:rsidP="00846D1A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6E372E" w:rsidRPr="00FA2DB9">
              <w:rPr>
                <w:rFonts w:ascii="Arial" w:hAnsi="Arial" w:cs="Arial"/>
                <w:sz w:val="17"/>
                <w:szCs w:val="17"/>
              </w:rPr>
              <w:t>71,568</w:t>
            </w:r>
          </w:p>
        </w:tc>
        <w:tc>
          <w:tcPr>
            <w:tcW w:w="2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72E" w:rsidRPr="00FA2DB9" w:rsidRDefault="00846D1A" w:rsidP="00846D1A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6E372E" w:rsidRPr="00FA2DB9">
              <w:rPr>
                <w:rFonts w:ascii="Arial" w:hAnsi="Arial" w:cs="Arial"/>
                <w:sz w:val="17"/>
                <w:szCs w:val="17"/>
              </w:rPr>
              <w:t>180,000</w:t>
            </w:r>
          </w:p>
        </w:tc>
      </w:tr>
      <w:tr w:rsidR="006E372E" w:rsidRPr="00FA2DB9" w:rsidTr="00B6686F">
        <w:trPr>
          <w:trHeight w:val="240"/>
          <w:jc w:val="center"/>
        </w:trPr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72E" w:rsidRPr="00FA2DB9" w:rsidRDefault="006E372E" w:rsidP="006E372E">
            <w:pPr>
              <w:rPr>
                <w:rFonts w:ascii="Arial" w:hAnsi="Arial" w:cs="Arial"/>
                <w:sz w:val="17"/>
                <w:szCs w:val="17"/>
              </w:rPr>
            </w:pPr>
            <w:r w:rsidRPr="00FA2DB9">
              <w:rPr>
                <w:rFonts w:ascii="Arial" w:hAnsi="Arial" w:cs="Arial"/>
                <w:sz w:val="17"/>
                <w:szCs w:val="17"/>
              </w:rPr>
              <w:t>Provisión para Contingencias a Corto Plazo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72E" w:rsidRPr="00FA2DB9" w:rsidRDefault="00846D1A" w:rsidP="00846D1A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6E372E" w:rsidRPr="00FA2DB9">
              <w:rPr>
                <w:rFonts w:ascii="Arial" w:hAnsi="Arial" w:cs="Arial"/>
                <w:sz w:val="17"/>
                <w:szCs w:val="17"/>
              </w:rPr>
              <w:t>1,538,043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72E" w:rsidRPr="00FA2DB9" w:rsidRDefault="00846D1A" w:rsidP="00846D1A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6E372E" w:rsidRPr="00FA2DB9">
              <w:rPr>
                <w:rFonts w:ascii="Arial" w:hAnsi="Arial" w:cs="Arial"/>
                <w:sz w:val="17"/>
                <w:szCs w:val="17"/>
              </w:rPr>
              <w:t xml:space="preserve">- </w:t>
            </w:r>
          </w:p>
        </w:tc>
      </w:tr>
      <w:tr w:rsidR="006E372E" w:rsidRPr="00FA2DB9" w:rsidTr="00B6686F">
        <w:trPr>
          <w:trHeight w:val="240"/>
          <w:jc w:val="center"/>
        </w:trPr>
        <w:tc>
          <w:tcPr>
            <w:tcW w:w="474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72E" w:rsidRPr="00FA2DB9" w:rsidRDefault="006E372E" w:rsidP="00B6686F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A2DB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Total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72E" w:rsidRPr="00FA2DB9" w:rsidRDefault="006E372E" w:rsidP="00846D1A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FA2DB9">
              <w:rPr>
                <w:rFonts w:ascii="Arial" w:hAnsi="Arial" w:cs="Arial"/>
                <w:b/>
                <w:sz w:val="17"/>
                <w:szCs w:val="17"/>
              </w:rPr>
              <w:t>1,609,611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72E" w:rsidRPr="00FA2DB9" w:rsidRDefault="006E372E" w:rsidP="00846D1A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FA2DB9">
              <w:rPr>
                <w:rFonts w:ascii="Arial" w:hAnsi="Arial" w:cs="Arial"/>
                <w:b/>
                <w:sz w:val="17"/>
                <w:szCs w:val="17"/>
              </w:rPr>
              <w:t>180,000</w:t>
            </w:r>
          </w:p>
        </w:tc>
      </w:tr>
    </w:tbl>
    <w:p w:rsidR="006E372E" w:rsidRPr="00FA2DB9" w:rsidRDefault="006E372E" w:rsidP="006E372E">
      <w:pPr>
        <w:ind w:firstLine="709"/>
        <w:rPr>
          <w:rFonts w:ascii="Arial" w:eastAsia="Calibri" w:hAnsi="Arial" w:cs="Arial"/>
          <w:spacing w:val="-1"/>
          <w:sz w:val="17"/>
          <w:szCs w:val="17"/>
        </w:rPr>
      </w:pPr>
    </w:p>
    <w:p w:rsidR="006E372E" w:rsidRPr="00FA2DB9" w:rsidRDefault="00C56C94" w:rsidP="00C56C94">
      <w:pPr>
        <w:autoSpaceDE w:val="0"/>
        <w:autoSpaceDN w:val="0"/>
        <w:adjustRightInd w:val="0"/>
        <w:spacing w:before="240" w:after="120"/>
        <w:ind w:firstLine="709"/>
        <w:rPr>
          <w:rFonts w:ascii="Arial" w:eastAsia="Calibri" w:hAnsi="Arial" w:cs="Arial"/>
          <w:spacing w:val="-1"/>
          <w:sz w:val="17"/>
          <w:szCs w:val="17"/>
        </w:rPr>
      </w:pPr>
      <w:r>
        <w:rPr>
          <w:rFonts w:ascii="Arial" w:eastAsia="Calibri" w:hAnsi="Arial" w:cs="Arial"/>
          <w:spacing w:val="-1"/>
          <w:sz w:val="17"/>
          <w:szCs w:val="17"/>
        </w:rPr>
        <w:t>El</w:t>
      </w:r>
      <w:r w:rsidR="006E372E" w:rsidRPr="00FA2DB9">
        <w:rPr>
          <w:rFonts w:ascii="Arial" w:eastAsia="Calibri" w:hAnsi="Arial" w:cs="Arial"/>
          <w:spacing w:val="-1"/>
          <w:sz w:val="17"/>
          <w:szCs w:val="17"/>
        </w:rPr>
        <w:t xml:space="preserve"> cual está distribuido de la siguiente manera:</w:t>
      </w:r>
    </w:p>
    <w:p w:rsidR="006E372E" w:rsidRPr="00FA2DB9" w:rsidRDefault="006E372E" w:rsidP="006E372E">
      <w:pPr>
        <w:autoSpaceDE w:val="0"/>
        <w:autoSpaceDN w:val="0"/>
        <w:adjustRightInd w:val="0"/>
        <w:spacing w:before="240" w:after="120"/>
        <w:jc w:val="center"/>
        <w:rPr>
          <w:rFonts w:ascii="Arial" w:eastAsia="Calibri" w:hAnsi="Arial" w:cs="Arial"/>
          <w:b/>
          <w:spacing w:val="-1"/>
          <w:sz w:val="17"/>
          <w:szCs w:val="17"/>
        </w:rPr>
      </w:pPr>
      <w:r w:rsidRPr="00FA2DB9">
        <w:rPr>
          <w:rFonts w:ascii="Arial" w:eastAsia="Calibri" w:hAnsi="Arial" w:cs="Arial"/>
          <w:b/>
          <w:spacing w:val="-1"/>
          <w:sz w:val="17"/>
          <w:szCs w:val="17"/>
        </w:rPr>
        <w:t>(Pesos)</w:t>
      </w:r>
    </w:p>
    <w:tbl>
      <w:tblPr>
        <w:tblW w:w="92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  <w:tblDescription w:val="monto"/>
      </w:tblPr>
      <w:tblGrid>
        <w:gridCol w:w="4900"/>
        <w:gridCol w:w="2180"/>
        <w:gridCol w:w="2180"/>
      </w:tblGrid>
      <w:tr w:rsidR="006E372E" w:rsidRPr="00FA2DB9" w:rsidTr="00B6686F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6E372E" w:rsidRPr="00FA2DB9" w:rsidRDefault="006E372E" w:rsidP="00B6686F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A2DB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Entidad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6E372E" w:rsidRPr="00FA2DB9" w:rsidRDefault="006E372E" w:rsidP="00B6686F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A2DB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2021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6E372E" w:rsidRPr="00FA2DB9" w:rsidRDefault="006E372E" w:rsidP="00B6686F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A2DB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2020</w:t>
            </w:r>
          </w:p>
        </w:tc>
      </w:tr>
      <w:tr w:rsidR="006E372E" w:rsidRPr="00FA2DB9" w:rsidTr="00B6686F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72E" w:rsidRPr="00FA2DB9" w:rsidRDefault="006E372E" w:rsidP="006E372E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FA2DB9">
              <w:rPr>
                <w:rFonts w:ascii="Arial" w:hAnsi="Arial" w:cs="Arial"/>
                <w:b/>
                <w:sz w:val="17"/>
                <w:szCs w:val="17"/>
              </w:rPr>
              <w:t>Órganos Autónomos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72E" w:rsidRPr="00ED016E" w:rsidRDefault="006E372E" w:rsidP="00846D1A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ED016E">
              <w:rPr>
                <w:rFonts w:ascii="Arial" w:hAnsi="Arial" w:cs="Arial"/>
                <w:b/>
                <w:sz w:val="17"/>
                <w:szCs w:val="17"/>
              </w:rPr>
              <w:t>1,609,611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72E" w:rsidRPr="00ED016E" w:rsidRDefault="006E372E" w:rsidP="00846D1A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ED016E">
              <w:rPr>
                <w:rFonts w:ascii="Arial" w:hAnsi="Arial" w:cs="Arial"/>
                <w:b/>
                <w:sz w:val="17"/>
                <w:szCs w:val="17"/>
              </w:rPr>
              <w:t>180,000</w:t>
            </w:r>
          </w:p>
        </w:tc>
      </w:tr>
      <w:tr w:rsidR="006E372E" w:rsidRPr="00FA2DB9" w:rsidTr="00B6686F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72E" w:rsidRPr="00FA2DB9" w:rsidRDefault="006E372E" w:rsidP="006E372E">
            <w:pPr>
              <w:rPr>
                <w:rFonts w:ascii="Arial" w:hAnsi="Arial" w:cs="Arial"/>
                <w:sz w:val="17"/>
                <w:szCs w:val="17"/>
              </w:rPr>
            </w:pPr>
            <w:r w:rsidRPr="00FA2DB9">
              <w:rPr>
                <w:rFonts w:ascii="Arial" w:hAnsi="Arial" w:cs="Arial"/>
                <w:sz w:val="17"/>
                <w:szCs w:val="17"/>
              </w:rPr>
              <w:t>Tribunal de Conciliación y Arbitraje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72E" w:rsidRPr="00FA2DB9" w:rsidRDefault="006E372E" w:rsidP="00846D1A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FA2DB9">
              <w:rPr>
                <w:rFonts w:ascii="Arial" w:hAnsi="Arial" w:cs="Arial"/>
                <w:sz w:val="17"/>
                <w:szCs w:val="17"/>
              </w:rPr>
              <w:t>1,538,043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72E" w:rsidRPr="00FA2DB9" w:rsidRDefault="00846D1A" w:rsidP="00846D1A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-</w:t>
            </w:r>
          </w:p>
        </w:tc>
      </w:tr>
      <w:tr w:rsidR="006E372E" w:rsidRPr="00FA2DB9" w:rsidTr="00B6686F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72E" w:rsidRPr="00FA2DB9" w:rsidRDefault="006E372E" w:rsidP="006E372E">
            <w:pPr>
              <w:rPr>
                <w:rFonts w:ascii="Arial" w:hAnsi="Arial" w:cs="Arial"/>
                <w:sz w:val="17"/>
                <w:szCs w:val="17"/>
              </w:rPr>
            </w:pPr>
            <w:r w:rsidRPr="00FA2DB9">
              <w:rPr>
                <w:rFonts w:ascii="Arial" w:hAnsi="Arial" w:cs="Arial"/>
                <w:sz w:val="17"/>
                <w:szCs w:val="17"/>
              </w:rPr>
              <w:t>Tribunal de Justicia Administrativa del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72E" w:rsidRPr="00FA2DB9" w:rsidRDefault="006E372E" w:rsidP="00846D1A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FA2DB9">
              <w:rPr>
                <w:rFonts w:ascii="Arial" w:hAnsi="Arial" w:cs="Arial"/>
                <w:sz w:val="17"/>
                <w:szCs w:val="17"/>
              </w:rPr>
              <w:t>71,568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72E" w:rsidRPr="00FA2DB9" w:rsidRDefault="006E372E" w:rsidP="00846D1A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FA2DB9">
              <w:rPr>
                <w:rFonts w:ascii="Arial" w:hAnsi="Arial" w:cs="Arial"/>
                <w:sz w:val="17"/>
                <w:szCs w:val="17"/>
              </w:rPr>
              <w:t>180,000</w:t>
            </w:r>
          </w:p>
        </w:tc>
      </w:tr>
      <w:tr w:rsidR="006E372E" w:rsidRPr="00FA2DB9" w:rsidTr="00B6686F">
        <w:trPr>
          <w:trHeight w:val="240"/>
          <w:jc w:val="center"/>
        </w:trPr>
        <w:tc>
          <w:tcPr>
            <w:tcW w:w="4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72E" w:rsidRPr="00FA2DB9" w:rsidRDefault="006E372E" w:rsidP="006E372E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A2DB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Total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6E372E" w:rsidRPr="00846D1A" w:rsidRDefault="006E372E" w:rsidP="00846D1A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846D1A">
              <w:rPr>
                <w:rFonts w:ascii="Arial" w:hAnsi="Arial" w:cs="Arial"/>
                <w:b/>
                <w:sz w:val="17"/>
                <w:szCs w:val="17"/>
              </w:rPr>
              <w:t>1,609,611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372E" w:rsidRPr="00846D1A" w:rsidRDefault="006E372E" w:rsidP="00846D1A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846D1A">
              <w:rPr>
                <w:rFonts w:ascii="Arial" w:hAnsi="Arial" w:cs="Arial"/>
                <w:b/>
                <w:sz w:val="17"/>
                <w:szCs w:val="17"/>
              </w:rPr>
              <w:t>180,000</w:t>
            </w:r>
          </w:p>
        </w:tc>
      </w:tr>
    </w:tbl>
    <w:p w:rsidR="006E372E" w:rsidRPr="00FA2DB9" w:rsidRDefault="006E372E" w:rsidP="006E372E">
      <w:pPr>
        <w:ind w:firstLine="709"/>
        <w:rPr>
          <w:rFonts w:ascii="Arial" w:eastAsia="Calibri" w:hAnsi="Arial" w:cs="Arial"/>
          <w:spacing w:val="-1"/>
          <w:sz w:val="17"/>
          <w:szCs w:val="17"/>
        </w:rPr>
      </w:pPr>
    </w:p>
    <w:p w:rsidR="006E372E" w:rsidRPr="00FA2DB9" w:rsidRDefault="006E372E" w:rsidP="006E372E">
      <w:pPr>
        <w:ind w:firstLine="709"/>
        <w:rPr>
          <w:rFonts w:ascii="Arial" w:eastAsia="Calibri" w:hAnsi="Arial" w:cs="Arial"/>
          <w:spacing w:val="-1"/>
          <w:sz w:val="17"/>
          <w:szCs w:val="17"/>
        </w:rPr>
      </w:pPr>
    </w:p>
    <w:p w:rsidR="006E372E" w:rsidRPr="00FA2DB9" w:rsidRDefault="006E372E" w:rsidP="006E372E">
      <w:pPr>
        <w:ind w:firstLine="709"/>
        <w:rPr>
          <w:rFonts w:ascii="Arial" w:eastAsia="Calibri" w:hAnsi="Arial" w:cs="Arial"/>
          <w:spacing w:val="-1"/>
          <w:sz w:val="17"/>
          <w:szCs w:val="17"/>
        </w:rPr>
      </w:pPr>
      <w:r w:rsidRPr="00FA2DB9">
        <w:rPr>
          <w:rFonts w:ascii="Arial" w:eastAsia="Calibri" w:hAnsi="Arial" w:cs="Arial"/>
          <w:spacing w:val="-1"/>
          <w:sz w:val="17"/>
          <w:szCs w:val="17"/>
        </w:rPr>
        <w:t>Se informa de manera agrupada el monto al 31 de diciembre del 2021 de los recursos localizados en Otros Pasivos a Corto Plazo:</w:t>
      </w:r>
    </w:p>
    <w:p w:rsidR="006E372E" w:rsidRPr="00FA2DB9" w:rsidRDefault="006E372E" w:rsidP="006E372E">
      <w:pPr>
        <w:autoSpaceDE w:val="0"/>
        <w:autoSpaceDN w:val="0"/>
        <w:adjustRightInd w:val="0"/>
        <w:spacing w:before="240" w:after="120"/>
        <w:ind w:left="360"/>
        <w:jc w:val="center"/>
        <w:rPr>
          <w:rFonts w:ascii="Arial" w:eastAsia="Calibri" w:hAnsi="Arial" w:cs="Arial"/>
          <w:b/>
          <w:spacing w:val="-1"/>
          <w:sz w:val="17"/>
          <w:szCs w:val="17"/>
        </w:rPr>
      </w:pPr>
      <w:r w:rsidRPr="00FA2DB9">
        <w:rPr>
          <w:rFonts w:ascii="Arial" w:eastAsia="Calibri" w:hAnsi="Arial" w:cs="Arial"/>
          <w:b/>
          <w:spacing w:val="-1"/>
          <w:sz w:val="17"/>
          <w:szCs w:val="17"/>
        </w:rPr>
        <w:t>(Pesos)</w:t>
      </w:r>
    </w:p>
    <w:tbl>
      <w:tblPr>
        <w:tblW w:w="898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6"/>
        <w:gridCol w:w="2092"/>
        <w:gridCol w:w="2149"/>
      </w:tblGrid>
      <w:tr w:rsidR="006E372E" w:rsidRPr="00FA2DB9" w:rsidTr="00B6686F">
        <w:trPr>
          <w:trHeight w:val="480"/>
          <w:jc w:val="center"/>
        </w:trPr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6E372E" w:rsidRPr="00FA2DB9" w:rsidRDefault="006E372E" w:rsidP="00B6686F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A2DB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Cuenta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6E372E" w:rsidRPr="00FA2DB9" w:rsidRDefault="006E372E" w:rsidP="00B6686F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A2DB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2021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6E372E" w:rsidRPr="00FA2DB9" w:rsidRDefault="006E372E" w:rsidP="00B6686F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A2DB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2020</w:t>
            </w:r>
          </w:p>
        </w:tc>
      </w:tr>
      <w:tr w:rsidR="006E372E" w:rsidRPr="00FA2DB9" w:rsidTr="00B6686F">
        <w:trPr>
          <w:trHeight w:val="240"/>
          <w:jc w:val="center"/>
        </w:trPr>
        <w:tc>
          <w:tcPr>
            <w:tcW w:w="4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72E" w:rsidRPr="00FA2DB9" w:rsidRDefault="006E372E" w:rsidP="006E372E">
            <w:pPr>
              <w:rPr>
                <w:rFonts w:ascii="Arial" w:hAnsi="Arial" w:cs="Arial"/>
                <w:sz w:val="17"/>
                <w:szCs w:val="17"/>
              </w:rPr>
            </w:pPr>
            <w:r w:rsidRPr="00FA2DB9">
              <w:rPr>
                <w:rFonts w:ascii="Arial" w:hAnsi="Arial" w:cs="Arial"/>
                <w:sz w:val="17"/>
                <w:szCs w:val="17"/>
              </w:rPr>
              <w:t>Ingresos por Clasificar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72E" w:rsidRPr="00FA2DB9" w:rsidRDefault="006E372E" w:rsidP="00846D1A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FA2DB9">
              <w:rPr>
                <w:rFonts w:ascii="Arial" w:hAnsi="Arial" w:cs="Arial"/>
                <w:sz w:val="17"/>
                <w:szCs w:val="17"/>
              </w:rPr>
              <w:t xml:space="preserve"> 658,061 </w:t>
            </w:r>
          </w:p>
        </w:tc>
        <w:tc>
          <w:tcPr>
            <w:tcW w:w="2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72E" w:rsidRPr="00FA2DB9" w:rsidRDefault="006E372E" w:rsidP="00846D1A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FA2DB9">
              <w:rPr>
                <w:rFonts w:ascii="Arial" w:hAnsi="Arial" w:cs="Arial"/>
                <w:sz w:val="17"/>
                <w:szCs w:val="17"/>
              </w:rPr>
              <w:t xml:space="preserve"> 442,673 </w:t>
            </w:r>
          </w:p>
        </w:tc>
      </w:tr>
      <w:tr w:rsidR="006E372E" w:rsidRPr="00FA2DB9" w:rsidTr="00B6686F">
        <w:trPr>
          <w:trHeight w:val="240"/>
          <w:jc w:val="center"/>
        </w:trPr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72E" w:rsidRPr="00FA2DB9" w:rsidRDefault="006E372E" w:rsidP="006E372E">
            <w:pPr>
              <w:rPr>
                <w:rFonts w:ascii="Arial" w:hAnsi="Arial" w:cs="Arial"/>
                <w:sz w:val="17"/>
                <w:szCs w:val="17"/>
              </w:rPr>
            </w:pPr>
            <w:r w:rsidRPr="00FA2DB9">
              <w:rPr>
                <w:rFonts w:ascii="Arial" w:hAnsi="Arial" w:cs="Arial"/>
                <w:sz w:val="17"/>
                <w:szCs w:val="17"/>
              </w:rPr>
              <w:t>Recaudación por Participar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72E" w:rsidRPr="00FA2DB9" w:rsidRDefault="006E372E" w:rsidP="00846D1A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FA2DB9">
              <w:rPr>
                <w:rFonts w:ascii="Arial" w:hAnsi="Arial" w:cs="Arial"/>
                <w:sz w:val="17"/>
                <w:szCs w:val="17"/>
              </w:rPr>
              <w:t xml:space="preserve"> 52,841,856 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72E" w:rsidRPr="00FA2DB9" w:rsidRDefault="006E372E" w:rsidP="00846D1A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FA2DB9">
              <w:rPr>
                <w:rFonts w:ascii="Arial" w:hAnsi="Arial" w:cs="Arial"/>
                <w:sz w:val="17"/>
                <w:szCs w:val="17"/>
              </w:rPr>
              <w:t xml:space="preserve"> 46,818,665 </w:t>
            </w:r>
          </w:p>
        </w:tc>
      </w:tr>
      <w:tr w:rsidR="006E372E" w:rsidRPr="00FA2DB9" w:rsidTr="00B6686F">
        <w:trPr>
          <w:trHeight w:val="240"/>
          <w:jc w:val="center"/>
        </w:trPr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72E" w:rsidRPr="00FA2DB9" w:rsidRDefault="006E372E" w:rsidP="006E372E">
            <w:pPr>
              <w:rPr>
                <w:rFonts w:ascii="Arial" w:hAnsi="Arial" w:cs="Arial"/>
                <w:sz w:val="17"/>
                <w:szCs w:val="17"/>
              </w:rPr>
            </w:pPr>
            <w:r w:rsidRPr="00FA2DB9">
              <w:rPr>
                <w:rFonts w:ascii="Arial" w:hAnsi="Arial" w:cs="Arial"/>
                <w:sz w:val="17"/>
                <w:szCs w:val="17"/>
              </w:rPr>
              <w:t>Otros Pasivos Circulantes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72E" w:rsidRPr="00FA2DB9" w:rsidRDefault="006E372E" w:rsidP="00846D1A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FA2DB9">
              <w:rPr>
                <w:rFonts w:ascii="Arial" w:hAnsi="Arial" w:cs="Arial"/>
                <w:sz w:val="17"/>
                <w:szCs w:val="17"/>
              </w:rPr>
              <w:t xml:space="preserve"> 9,546 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72E" w:rsidRPr="00FA2DB9" w:rsidRDefault="006E372E" w:rsidP="00846D1A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FA2DB9">
              <w:rPr>
                <w:rFonts w:ascii="Arial" w:hAnsi="Arial" w:cs="Arial"/>
                <w:sz w:val="17"/>
                <w:szCs w:val="17"/>
              </w:rPr>
              <w:t xml:space="preserve"> -   </w:t>
            </w:r>
          </w:p>
        </w:tc>
      </w:tr>
      <w:tr w:rsidR="006E372E" w:rsidRPr="00FA2DB9" w:rsidTr="00B6686F">
        <w:trPr>
          <w:trHeight w:val="240"/>
          <w:jc w:val="center"/>
        </w:trPr>
        <w:tc>
          <w:tcPr>
            <w:tcW w:w="474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72E" w:rsidRPr="00FA2DB9" w:rsidRDefault="006E372E" w:rsidP="006E372E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A2DB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Total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72E" w:rsidRPr="00846D1A" w:rsidRDefault="006E372E" w:rsidP="00846D1A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846D1A">
              <w:rPr>
                <w:rFonts w:ascii="Arial" w:hAnsi="Arial" w:cs="Arial"/>
                <w:b/>
                <w:sz w:val="17"/>
                <w:szCs w:val="17"/>
              </w:rPr>
              <w:t xml:space="preserve"> 53,509,463 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72E" w:rsidRPr="00846D1A" w:rsidRDefault="006E372E" w:rsidP="00846D1A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846D1A">
              <w:rPr>
                <w:rFonts w:ascii="Arial" w:hAnsi="Arial" w:cs="Arial"/>
                <w:b/>
                <w:sz w:val="17"/>
                <w:szCs w:val="17"/>
              </w:rPr>
              <w:t xml:space="preserve"> 47,261,338 </w:t>
            </w:r>
          </w:p>
        </w:tc>
      </w:tr>
    </w:tbl>
    <w:p w:rsidR="006E372E" w:rsidRPr="00FA2DB9" w:rsidRDefault="00C56C94" w:rsidP="006E372E">
      <w:pPr>
        <w:autoSpaceDE w:val="0"/>
        <w:autoSpaceDN w:val="0"/>
        <w:adjustRightInd w:val="0"/>
        <w:spacing w:before="240" w:after="120"/>
        <w:ind w:left="709"/>
        <w:rPr>
          <w:rFonts w:ascii="Arial" w:eastAsia="Calibri" w:hAnsi="Arial" w:cs="Arial"/>
          <w:spacing w:val="-1"/>
          <w:sz w:val="17"/>
          <w:szCs w:val="17"/>
        </w:rPr>
      </w:pPr>
      <w:r>
        <w:rPr>
          <w:rFonts w:ascii="Arial" w:eastAsia="Calibri" w:hAnsi="Arial" w:cs="Arial"/>
          <w:spacing w:val="-1"/>
          <w:sz w:val="17"/>
          <w:szCs w:val="17"/>
        </w:rPr>
        <w:lastRenderedPageBreak/>
        <w:t>El</w:t>
      </w:r>
      <w:r w:rsidR="006E372E" w:rsidRPr="00FA2DB9">
        <w:rPr>
          <w:rFonts w:ascii="Arial" w:eastAsia="Calibri" w:hAnsi="Arial" w:cs="Arial"/>
          <w:spacing w:val="-1"/>
          <w:sz w:val="17"/>
          <w:szCs w:val="17"/>
        </w:rPr>
        <w:t xml:space="preserve"> cual está distribuido de la siguiente manera:</w:t>
      </w:r>
    </w:p>
    <w:p w:rsidR="006E372E" w:rsidRPr="00FA2DB9" w:rsidRDefault="006E372E" w:rsidP="006E372E">
      <w:pPr>
        <w:autoSpaceDE w:val="0"/>
        <w:autoSpaceDN w:val="0"/>
        <w:adjustRightInd w:val="0"/>
        <w:spacing w:before="240" w:after="120"/>
        <w:jc w:val="center"/>
        <w:rPr>
          <w:rFonts w:ascii="Arial" w:eastAsia="Calibri" w:hAnsi="Arial" w:cs="Arial"/>
          <w:b/>
          <w:spacing w:val="-1"/>
          <w:sz w:val="17"/>
          <w:szCs w:val="17"/>
        </w:rPr>
      </w:pPr>
      <w:r w:rsidRPr="00FA2DB9">
        <w:rPr>
          <w:rFonts w:ascii="Arial" w:eastAsia="Calibri" w:hAnsi="Arial" w:cs="Arial"/>
          <w:b/>
          <w:spacing w:val="-1"/>
          <w:sz w:val="17"/>
          <w:szCs w:val="17"/>
        </w:rPr>
        <w:t>(Pesos)</w:t>
      </w:r>
    </w:p>
    <w:tbl>
      <w:tblPr>
        <w:tblW w:w="92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  <w:tblDescription w:val="monto"/>
      </w:tblPr>
      <w:tblGrid>
        <w:gridCol w:w="4900"/>
        <w:gridCol w:w="2180"/>
        <w:gridCol w:w="2180"/>
      </w:tblGrid>
      <w:tr w:rsidR="006E372E" w:rsidRPr="00FA2DB9" w:rsidTr="00B6686F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6E372E" w:rsidRPr="00FA2DB9" w:rsidRDefault="006E372E" w:rsidP="00B6686F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A2DB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Entidad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6E372E" w:rsidRPr="00FA2DB9" w:rsidRDefault="006E372E" w:rsidP="00B6686F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A2DB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2021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6E372E" w:rsidRPr="00FA2DB9" w:rsidRDefault="006E372E" w:rsidP="00B6686F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A2DB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2020</w:t>
            </w:r>
          </w:p>
        </w:tc>
      </w:tr>
      <w:tr w:rsidR="006E372E" w:rsidRPr="00FA2DB9" w:rsidTr="00B6686F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72E" w:rsidRPr="00FA2DB9" w:rsidRDefault="006E372E" w:rsidP="006E372E">
            <w:pPr>
              <w:rPr>
                <w:rFonts w:ascii="Arial" w:hAnsi="Arial" w:cs="Arial"/>
                <w:sz w:val="17"/>
                <w:szCs w:val="17"/>
              </w:rPr>
            </w:pPr>
            <w:r w:rsidRPr="00FA2DB9">
              <w:rPr>
                <w:rFonts w:ascii="Arial" w:hAnsi="Arial" w:cs="Arial"/>
                <w:sz w:val="17"/>
                <w:szCs w:val="17"/>
              </w:rPr>
              <w:t>Poder Ejecutivo del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72E" w:rsidRPr="00FA2DB9" w:rsidRDefault="006E372E" w:rsidP="00846D1A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FA2DB9">
              <w:rPr>
                <w:rFonts w:ascii="Arial" w:hAnsi="Arial" w:cs="Arial"/>
                <w:sz w:val="17"/>
                <w:szCs w:val="17"/>
              </w:rPr>
              <w:t>53,499,916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72E" w:rsidRPr="00FA2DB9" w:rsidRDefault="006E372E" w:rsidP="00846D1A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FA2DB9">
              <w:rPr>
                <w:rFonts w:ascii="Arial" w:hAnsi="Arial" w:cs="Arial"/>
                <w:sz w:val="17"/>
                <w:szCs w:val="17"/>
              </w:rPr>
              <w:t>47,261,338</w:t>
            </w:r>
          </w:p>
        </w:tc>
      </w:tr>
      <w:tr w:rsidR="006E372E" w:rsidRPr="00FA2DB9" w:rsidTr="00B6686F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72E" w:rsidRPr="00FA2DB9" w:rsidRDefault="006E372E" w:rsidP="006E372E">
            <w:pPr>
              <w:rPr>
                <w:rFonts w:ascii="Arial" w:hAnsi="Arial" w:cs="Arial"/>
                <w:sz w:val="17"/>
                <w:szCs w:val="17"/>
              </w:rPr>
            </w:pPr>
            <w:r w:rsidRPr="00FA2DB9">
              <w:rPr>
                <w:rFonts w:ascii="Arial" w:hAnsi="Arial" w:cs="Arial"/>
                <w:b/>
                <w:sz w:val="17"/>
                <w:szCs w:val="17"/>
              </w:rPr>
              <w:t>Órganos Autónomos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72E" w:rsidRPr="00FA2DB9" w:rsidRDefault="006E372E" w:rsidP="00846D1A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FA2DB9">
              <w:rPr>
                <w:rFonts w:ascii="Arial" w:hAnsi="Arial" w:cs="Arial"/>
                <w:sz w:val="17"/>
                <w:szCs w:val="17"/>
              </w:rPr>
              <w:t>9,546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72E" w:rsidRPr="00FA2DB9" w:rsidRDefault="007935C4" w:rsidP="00846D1A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-</w:t>
            </w:r>
          </w:p>
        </w:tc>
      </w:tr>
      <w:tr w:rsidR="006E372E" w:rsidRPr="00FA2DB9" w:rsidTr="00B6686F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72E" w:rsidRPr="00FA2DB9" w:rsidRDefault="006E372E" w:rsidP="007935C4">
            <w:pPr>
              <w:ind w:left="709"/>
              <w:rPr>
                <w:rFonts w:ascii="Arial" w:hAnsi="Arial" w:cs="Arial"/>
                <w:sz w:val="17"/>
                <w:szCs w:val="17"/>
              </w:rPr>
            </w:pPr>
            <w:r w:rsidRPr="00FA2DB9">
              <w:rPr>
                <w:rFonts w:ascii="Arial" w:hAnsi="Arial" w:cs="Arial"/>
                <w:sz w:val="17"/>
                <w:szCs w:val="17"/>
              </w:rPr>
              <w:t>Fiscalía General del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72E" w:rsidRPr="00FA2DB9" w:rsidRDefault="006E372E" w:rsidP="00846D1A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FA2DB9">
              <w:rPr>
                <w:rFonts w:ascii="Arial" w:hAnsi="Arial" w:cs="Arial"/>
                <w:sz w:val="17"/>
                <w:szCs w:val="17"/>
              </w:rPr>
              <w:t>9,546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72E" w:rsidRPr="00FA2DB9" w:rsidRDefault="007935C4" w:rsidP="00846D1A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-</w:t>
            </w:r>
          </w:p>
        </w:tc>
      </w:tr>
      <w:tr w:rsidR="006E372E" w:rsidRPr="00FA2DB9" w:rsidTr="00B6686F">
        <w:trPr>
          <w:trHeight w:val="240"/>
          <w:jc w:val="center"/>
        </w:trPr>
        <w:tc>
          <w:tcPr>
            <w:tcW w:w="4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72E" w:rsidRPr="00FA2DB9" w:rsidRDefault="006E372E" w:rsidP="006E372E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A2DB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Total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6E372E" w:rsidRPr="007935C4" w:rsidRDefault="006E372E" w:rsidP="00846D1A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7935C4">
              <w:rPr>
                <w:rFonts w:ascii="Arial" w:hAnsi="Arial" w:cs="Arial"/>
                <w:b/>
                <w:sz w:val="17"/>
                <w:szCs w:val="17"/>
              </w:rPr>
              <w:t>53,509,463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372E" w:rsidRPr="007935C4" w:rsidRDefault="006E372E" w:rsidP="00846D1A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7935C4">
              <w:rPr>
                <w:rFonts w:ascii="Arial" w:hAnsi="Arial" w:cs="Arial"/>
                <w:b/>
                <w:sz w:val="17"/>
                <w:szCs w:val="17"/>
              </w:rPr>
              <w:t>47,261,338</w:t>
            </w:r>
          </w:p>
        </w:tc>
      </w:tr>
    </w:tbl>
    <w:p w:rsidR="006E372E" w:rsidRPr="00FA2DB9" w:rsidRDefault="006E372E" w:rsidP="000767E5">
      <w:pPr>
        <w:spacing w:before="80" w:line="250" w:lineRule="exact"/>
        <w:ind w:left="709"/>
        <w:jc w:val="both"/>
        <w:rPr>
          <w:rFonts w:ascii="Arial" w:eastAsia="Calibri" w:hAnsi="Arial" w:cs="Arial"/>
          <w:spacing w:val="-1"/>
          <w:sz w:val="17"/>
          <w:szCs w:val="17"/>
        </w:rPr>
      </w:pPr>
    </w:p>
    <w:p w:rsidR="000767E5" w:rsidRPr="00FA2DB9" w:rsidRDefault="000767E5" w:rsidP="000767E5">
      <w:pPr>
        <w:rPr>
          <w:rFonts w:ascii="Arial" w:eastAsia="Calibri" w:hAnsi="Arial" w:cs="Arial"/>
          <w:spacing w:val="-1"/>
          <w:sz w:val="17"/>
          <w:szCs w:val="17"/>
        </w:rPr>
      </w:pPr>
    </w:p>
    <w:p w:rsidR="008E56D7" w:rsidRPr="00FA2DB9" w:rsidRDefault="008E56D7" w:rsidP="000767E5">
      <w:pPr>
        <w:rPr>
          <w:rFonts w:ascii="Arial" w:eastAsia="Calibri" w:hAnsi="Arial" w:cs="Arial"/>
          <w:spacing w:val="-1"/>
          <w:sz w:val="17"/>
          <w:szCs w:val="17"/>
        </w:rPr>
      </w:pPr>
    </w:p>
    <w:p w:rsidR="00D318DD" w:rsidRPr="00FA2DB9" w:rsidRDefault="00D318DD" w:rsidP="00D318DD">
      <w:pPr>
        <w:spacing w:before="80" w:line="250" w:lineRule="exact"/>
        <w:ind w:left="709"/>
        <w:jc w:val="both"/>
        <w:rPr>
          <w:rFonts w:ascii="Arial" w:eastAsia="Calibri" w:hAnsi="Arial" w:cs="Arial"/>
          <w:spacing w:val="-1"/>
          <w:sz w:val="17"/>
          <w:szCs w:val="17"/>
        </w:rPr>
      </w:pPr>
      <w:r w:rsidRPr="00FA2DB9">
        <w:rPr>
          <w:rFonts w:ascii="Arial" w:eastAsia="Calibri" w:hAnsi="Arial" w:cs="Arial"/>
          <w:spacing w:val="-1"/>
          <w:sz w:val="17"/>
          <w:szCs w:val="17"/>
        </w:rPr>
        <w:t xml:space="preserve">Se informa de manera agrupada el monto al 31 de diciembre del </w:t>
      </w:r>
      <w:r w:rsidR="00983FD9" w:rsidRPr="00FA2DB9">
        <w:rPr>
          <w:rFonts w:ascii="Arial" w:eastAsia="Calibri" w:hAnsi="Arial" w:cs="Arial"/>
          <w:spacing w:val="-1"/>
          <w:sz w:val="17"/>
          <w:szCs w:val="17"/>
        </w:rPr>
        <w:t>2021</w:t>
      </w:r>
      <w:r w:rsidRPr="00FA2DB9">
        <w:rPr>
          <w:rFonts w:ascii="Arial" w:eastAsia="Calibri" w:hAnsi="Arial" w:cs="Arial"/>
          <w:spacing w:val="-1"/>
          <w:sz w:val="17"/>
          <w:szCs w:val="17"/>
        </w:rPr>
        <w:t xml:space="preserve"> de los recursos localizados en Deuda Pública a Largo Plazo:</w:t>
      </w:r>
    </w:p>
    <w:p w:rsidR="00D318DD" w:rsidRPr="00FA2DB9" w:rsidRDefault="00D318DD" w:rsidP="00D318DD">
      <w:pPr>
        <w:autoSpaceDE w:val="0"/>
        <w:autoSpaceDN w:val="0"/>
        <w:adjustRightInd w:val="0"/>
        <w:spacing w:before="240" w:after="120"/>
        <w:ind w:left="360"/>
        <w:jc w:val="center"/>
        <w:rPr>
          <w:rFonts w:ascii="Arial" w:eastAsia="Calibri" w:hAnsi="Arial" w:cs="Arial"/>
          <w:b/>
          <w:spacing w:val="-1"/>
          <w:sz w:val="17"/>
          <w:szCs w:val="17"/>
        </w:rPr>
      </w:pPr>
      <w:r w:rsidRPr="00FA2DB9">
        <w:rPr>
          <w:rFonts w:ascii="Arial" w:eastAsia="Calibri" w:hAnsi="Arial" w:cs="Arial"/>
          <w:b/>
          <w:spacing w:val="-1"/>
          <w:sz w:val="17"/>
          <w:szCs w:val="17"/>
        </w:rPr>
        <w:t>(Pesos)</w:t>
      </w:r>
    </w:p>
    <w:tbl>
      <w:tblPr>
        <w:tblW w:w="898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3"/>
        <w:gridCol w:w="2091"/>
        <w:gridCol w:w="2148"/>
      </w:tblGrid>
      <w:tr w:rsidR="00D318DD" w:rsidRPr="00FA2DB9" w:rsidTr="00F338A3">
        <w:trPr>
          <w:trHeight w:val="480"/>
          <w:jc w:val="center"/>
        </w:trPr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D318DD" w:rsidRPr="00FA2DB9" w:rsidRDefault="00D318DD" w:rsidP="00F338A3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A2DB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Cuenta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D318DD" w:rsidRPr="00FA2DB9" w:rsidRDefault="00983FD9" w:rsidP="00F338A3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A2DB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2021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D318DD" w:rsidRPr="00FA2DB9" w:rsidRDefault="00983FD9" w:rsidP="00F338A3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A2DB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2020</w:t>
            </w:r>
          </w:p>
        </w:tc>
      </w:tr>
      <w:tr w:rsidR="00873A64" w:rsidRPr="00FA2DB9" w:rsidTr="00F338A3">
        <w:trPr>
          <w:trHeight w:val="240"/>
          <w:jc w:val="center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A64" w:rsidRPr="00FA2DB9" w:rsidRDefault="00873A64" w:rsidP="00873A64">
            <w:pPr>
              <w:rPr>
                <w:rFonts w:ascii="Arial" w:hAnsi="Arial" w:cs="Arial"/>
                <w:sz w:val="17"/>
                <w:szCs w:val="17"/>
              </w:rPr>
            </w:pPr>
            <w:r w:rsidRPr="00FA2DB9">
              <w:rPr>
                <w:rFonts w:ascii="Arial" w:hAnsi="Arial" w:cs="Arial"/>
                <w:sz w:val="17"/>
                <w:szCs w:val="17"/>
              </w:rPr>
              <w:t>Préstamos de la Deuda Pública Interna por Pagar a Largo Plazo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A64" w:rsidRPr="00FA2DB9" w:rsidRDefault="006E372E" w:rsidP="00873A64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FA2DB9">
              <w:rPr>
                <w:rFonts w:ascii="Arial" w:hAnsi="Arial" w:cs="Arial"/>
                <w:b/>
                <w:sz w:val="17"/>
                <w:szCs w:val="17"/>
              </w:rPr>
              <w:t>-</w:t>
            </w:r>
          </w:p>
        </w:tc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A64" w:rsidRPr="00FA2DB9" w:rsidRDefault="006E372E" w:rsidP="00873A64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FA2DB9">
              <w:rPr>
                <w:rFonts w:ascii="Arial" w:hAnsi="Arial" w:cs="Arial"/>
                <w:b/>
                <w:sz w:val="17"/>
                <w:szCs w:val="17"/>
              </w:rPr>
              <w:t>72,422,769</w:t>
            </w:r>
          </w:p>
        </w:tc>
      </w:tr>
    </w:tbl>
    <w:p w:rsidR="007935C4" w:rsidRDefault="007935C4" w:rsidP="00D318DD">
      <w:pPr>
        <w:autoSpaceDE w:val="0"/>
        <w:autoSpaceDN w:val="0"/>
        <w:adjustRightInd w:val="0"/>
        <w:spacing w:before="240" w:after="120"/>
        <w:ind w:left="709"/>
        <w:rPr>
          <w:rFonts w:ascii="Arial" w:eastAsia="Calibri" w:hAnsi="Arial" w:cs="Arial"/>
          <w:spacing w:val="-1"/>
          <w:sz w:val="17"/>
          <w:szCs w:val="17"/>
        </w:rPr>
      </w:pPr>
    </w:p>
    <w:p w:rsidR="00D318DD" w:rsidRPr="00FA2DB9" w:rsidRDefault="00D318DD" w:rsidP="00D318DD">
      <w:pPr>
        <w:autoSpaceDE w:val="0"/>
        <w:autoSpaceDN w:val="0"/>
        <w:adjustRightInd w:val="0"/>
        <w:spacing w:before="240" w:after="120"/>
        <w:ind w:left="709"/>
        <w:rPr>
          <w:rFonts w:ascii="Arial" w:eastAsia="Calibri" w:hAnsi="Arial" w:cs="Arial"/>
          <w:spacing w:val="-1"/>
          <w:sz w:val="17"/>
          <w:szCs w:val="17"/>
        </w:rPr>
      </w:pPr>
      <w:r w:rsidRPr="00FA2DB9">
        <w:rPr>
          <w:rFonts w:ascii="Arial" w:eastAsia="Calibri" w:hAnsi="Arial" w:cs="Arial"/>
          <w:spacing w:val="-1"/>
          <w:sz w:val="17"/>
          <w:szCs w:val="17"/>
        </w:rPr>
        <w:t>El cual corresponde al Poder Ejecutivo del Estado de Querétaro.</w:t>
      </w:r>
      <w:r w:rsidR="00B54DC8" w:rsidRPr="00FA2DB9">
        <w:rPr>
          <w:rFonts w:ascii="Arial" w:eastAsia="Calibri" w:hAnsi="Arial" w:cs="Arial"/>
          <w:spacing w:val="-1"/>
          <w:sz w:val="17"/>
          <w:szCs w:val="17"/>
        </w:rPr>
        <w:t xml:space="preserve"> Destaca los prepagos realizados.</w:t>
      </w:r>
    </w:p>
    <w:p w:rsidR="00D318DD" w:rsidRPr="00FA2DB9" w:rsidRDefault="00D318DD" w:rsidP="000767E5">
      <w:pPr>
        <w:spacing w:before="80" w:line="250" w:lineRule="exact"/>
        <w:ind w:left="709"/>
        <w:jc w:val="both"/>
        <w:rPr>
          <w:rFonts w:ascii="Arial" w:eastAsia="Calibri" w:hAnsi="Arial" w:cs="Arial"/>
          <w:spacing w:val="-1"/>
          <w:sz w:val="17"/>
          <w:szCs w:val="17"/>
        </w:rPr>
      </w:pPr>
    </w:p>
    <w:p w:rsidR="00024517" w:rsidRPr="00FA2DB9" w:rsidRDefault="00024517" w:rsidP="000767E5">
      <w:pPr>
        <w:spacing w:before="80" w:line="250" w:lineRule="exact"/>
        <w:ind w:left="709"/>
        <w:jc w:val="both"/>
        <w:rPr>
          <w:rFonts w:ascii="Arial" w:eastAsia="Calibri" w:hAnsi="Arial" w:cs="Arial"/>
          <w:spacing w:val="-1"/>
          <w:sz w:val="17"/>
          <w:szCs w:val="17"/>
        </w:rPr>
      </w:pPr>
    </w:p>
    <w:p w:rsidR="009010CC" w:rsidRPr="00FA2DB9" w:rsidRDefault="009010CC" w:rsidP="009010CC">
      <w:pPr>
        <w:spacing w:before="80" w:line="250" w:lineRule="exact"/>
        <w:ind w:left="709"/>
        <w:jc w:val="both"/>
        <w:rPr>
          <w:rFonts w:ascii="Arial" w:eastAsia="Calibri" w:hAnsi="Arial" w:cs="Arial"/>
          <w:spacing w:val="-1"/>
          <w:sz w:val="17"/>
          <w:szCs w:val="17"/>
        </w:rPr>
      </w:pPr>
      <w:r w:rsidRPr="00FA2DB9">
        <w:rPr>
          <w:rFonts w:ascii="Arial" w:eastAsia="Calibri" w:hAnsi="Arial" w:cs="Arial"/>
          <w:spacing w:val="-1"/>
          <w:sz w:val="17"/>
          <w:szCs w:val="17"/>
        </w:rPr>
        <w:t xml:space="preserve">Se informa de manera agrupada por cuenta el monto al 31 de diciembre del </w:t>
      </w:r>
      <w:r w:rsidR="00983FD9" w:rsidRPr="00FA2DB9">
        <w:rPr>
          <w:rFonts w:ascii="Arial" w:eastAsia="Calibri" w:hAnsi="Arial" w:cs="Arial"/>
          <w:spacing w:val="-1"/>
          <w:sz w:val="17"/>
          <w:szCs w:val="17"/>
        </w:rPr>
        <w:t>2021</w:t>
      </w:r>
      <w:r w:rsidRPr="00FA2DB9">
        <w:rPr>
          <w:rFonts w:ascii="Arial" w:eastAsia="Calibri" w:hAnsi="Arial" w:cs="Arial"/>
          <w:spacing w:val="-1"/>
          <w:sz w:val="17"/>
          <w:szCs w:val="17"/>
        </w:rPr>
        <w:t xml:space="preserve"> del rubro de Fondos y Bienes de Terceros en Garantía y/o en Administración a Largo Plazo:</w:t>
      </w:r>
    </w:p>
    <w:p w:rsidR="009010CC" w:rsidRPr="00FA2DB9" w:rsidRDefault="009010CC" w:rsidP="009010CC">
      <w:pPr>
        <w:autoSpaceDE w:val="0"/>
        <w:autoSpaceDN w:val="0"/>
        <w:adjustRightInd w:val="0"/>
        <w:spacing w:before="240" w:after="120"/>
        <w:ind w:left="360"/>
        <w:jc w:val="center"/>
        <w:rPr>
          <w:rFonts w:ascii="Arial" w:eastAsia="Calibri" w:hAnsi="Arial" w:cs="Arial"/>
          <w:b/>
          <w:spacing w:val="-1"/>
          <w:sz w:val="17"/>
          <w:szCs w:val="17"/>
        </w:rPr>
      </w:pPr>
      <w:r w:rsidRPr="00FA2DB9">
        <w:rPr>
          <w:rFonts w:ascii="Arial" w:eastAsia="Calibri" w:hAnsi="Arial" w:cs="Arial"/>
          <w:b/>
          <w:spacing w:val="-1"/>
          <w:sz w:val="17"/>
          <w:szCs w:val="17"/>
        </w:rPr>
        <w:t>(Pesos)</w:t>
      </w:r>
    </w:p>
    <w:tbl>
      <w:tblPr>
        <w:tblW w:w="898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3"/>
        <w:gridCol w:w="2091"/>
        <w:gridCol w:w="2148"/>
      </w:tblGrid>
      <w:tr w:rsidR="009010CC" w:rsidRPr="00FA2DB9" w:rsidTr="00746640">
        <w:trPr>
          <w:trHeight w:val="480"/>
          <w:jc w:val="center"/>
        </w:trPr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9010CC" w:rsidRPr="00FA2DB9" w:rsidRDefault="009010CC" w:rsidP="00C34218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A2DB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Cuenta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9010CC" w:rsidRPr="00FA2DB9" w:rsidRDefault="00983FD9" w:rsidP="00C34218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A2DB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2021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9010CC" w:rsidRPr="00FA2DB9" w:rsidRDefault="00983FD9" w:rsidP="00C34218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A2DB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2020</w:t>
            </w:r>
          </w:p>
        </w:tc>
      </w:tr>
      <w:tr w:rsidR="00FA2DB9" w:rsidRPr="00FA2DB9" w:rsidTr="00746640">
        <w:trPr>
          <w:trHeight w:val="240"/>
          <w:jc w:val="center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DB9" w:rsidRPr="00FA2DB9" w:rsidRDefault="00FA2DB9" w:rsidP="00FA2DB9">
            <w:pPr>
              <w:rPr>
                <w:rFonts w:ascii="Arial" w:hAnsi="Arial" w:cs="Arial"/>
                <w:sz w:val="17"/>
                <w:szCs w:val="17"/>
              </w:rPr>
            </w:pPr>
            <w:r w:rsidRPr="00FA2DB9">
              <w:rPr>
                <w:rFonts w:ascii="Arial" w:hAnsi="Arial" w:cs="Arial"/>
                <w:sz w:val="17"/>
                <w:szCs w:val="17"/>
              </w:rPr>
              <w:t>Fondos en Garantía a Largo Plazo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DB9" w:rsidRPr="00FA2DB9" w:rsidRDefault="00FA2DB9" w:rsidP="007935C4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FA2DB9">
              <w:rPr>
                <w:rFonts w:ascii="Arial" w:hAnsi="Arial" w:cs="Arial"/>
                <w:sz w:val="17"/>
                <w:szCs w:val="17"/>
              </w:rPr>
              <w:t xml:space="preserve"> 28,264,141 </w:t>
            </w:r>
          </w:p>
        </w:tc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DB9" w:rsidRPr="00FA2DB9" w:rsidRDefault="00FA2DB9" w:rsidP="007935C4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FA2DB9">
              <w:rPr>
                <w:rFonts w:ascii="Arial" w:hAnsi="Arial" w:cs="Arial"/>
                <w:sz w:val="17"/>
                <w:szCs w:val="17"/>
              </w:rPr>
              <w:t xml:space="preserve"> 26,521,765 </w:t>
            </w:r>
          </w:p>
        </w:tc>
      </w:tr>
      <w:tr w:rsidR="00FA2DB9" w:rsidRPr="00FA2DB9" w:rsidTr="00746640">
        <w:trPr>
          <w:trHeight w:val="240"/>
          <w:jc w:val="center"/>
        </w:trPr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DB9" w:rsidRPr="00FA2DB9" w:rsidRDefault="00FA2DB9" w:rsidP="00FA2DB9">
            <w:pPr>
              <w:rPr>
                <w:rFonts w:ascii="Arial" w:hAnsi="Arial" w:cs="Arial"/>
                <w:sz w:val="17"/>
                <w:szCs w:val="17"/>
              </w:rPr>
            </w:pPr>
            <w:r w:rsidRPr="00FA2DB9">
              <w:rPr>
                <w:rFonts w:ascii="Arial" w:hAnsi="Arial" w:cs="Arial"/>
                <w:sz w:val="17"/>
                <w:szCs w:val="17"/>
              </w:rPr>
              <w:t>Fondos en Administración a Largo Plazo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DB9" w:rsidRPr="00FA2DB9" w:rsidRDefault="00FA2DB9" w:rsidP="007935C4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FA2DB9">
              <w:rPr>
                <w:rFonts w:ascii="Arial" w:hAnsi="Arial" w:cs="Arial"/>
                <w:sz w:val="17"/>
                <w:szCs w:val="17"/>
              </w:rPr>
              <w:t xml:space="preserve"> 1,944,572 </w:t>
            </w:r>
          </w:p>
        </w:tc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DB9" w:rsidRPr="00FA2DB9" w:rsidRDefault="00FA2DB9" w:rsidP="007935C4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FA2DB9">
              <w:rPr>
                <w:rFonts w:ascii="Arial" w:hAnsi="Arial" w:cs="Arial"/>
                <w:sz w:val="17"/>
                <w:szCs w:val="17"/>
              </w:rPr>
              <w:t xml:space="preserve"> 1,919,464 </w:t>
            </w:r>
          </w:p>
        </w:tc>
      </w:tr>
      <w:tr w:rsidR="00FA2DB9" w:rsidRPr="00FA2DB9" w:rsidTr="00746640">
        <w:trPr>
          <w:trHeight w:val="240"/>
          <w:jc w:val="center"/>
        </w:trPr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DB9" w:rsidRPr="00FA2DB9" w:rsidRDefault="00FA2DB9" w:rsidP="00FA2DB9">
            <w:pPr>
              <w:rPr>
                <w:rFonts w:ascii="Arial" w:hAnsi="Arial" w:cs="Arial"/>
                <w:sz w:val="17"/>
                <w:szCs w:val="17"/>
              </w:rPr>
            </w:pPr>
            <w:r w:rsidRPr="00FA2DB9">
              <w:rPr>
                <w:rFonts w:ascii="Arial" w:hAnsi="Arial" w:cs="Arial"/>
                <w:sz w:val="17"/>
                <w:szCs w:val="17"/>
              </w:rPr>
              <w:t>Otros Fondos de Terceros en Garantía y/o Administración a Largo Plazo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DB9" w:rsidRPr="00FA2DB9" w:rsidRDefault="00FA2DB9" w:rsidP="007935C4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FA2DB9">
              <w:rPr>
                <w:rFonts w:ascii="Arial" w:hAnsi="Arial" w:cs="Arial"/>
                <w:sz w:val="17"/>
                <w:szCs w:val="17"/>
              </w:rPr>
              <w:t xml:space="preserve"> 320,253 </w:t>
            </w:r>
          </w:p>
        </w:tc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DB9" w:rsidRPr="00FA2DB9" w:rsidRDefault="00FA2DB9" w:rsidP="007935C4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FA2DB9">
              <w:rPr>
                <w:rFonts w:ascii="Arial" w:hAnsi="Arial" w:cs="Arial"/>
                <w:sz w:val="17"/>
                <w:szCs w:val="17"/>
              </w:rPr>
              <w:t xml:space="preserve"> -   </w:t>
            </w:r>
          </w:p>
        </w:tc>
      </w:tr>
      <w:tr w:rsidR="00FA2DB9" w:rsidRPr="00FA2DB9" w:rsidTr="00746640">
        <w:trPr>
          <w:trHeight w:val="240"/>
          <w:jc w:val="center"/>
        </w:trPr>
        <w:tc>
          <w:tcPr>
            <w:tcW w:w="474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DB9" w:rsidRPr="00FA2DB9" w:rsidRDefault="00FA2DB9" w:rsidP="00FA2DB9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A2DB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Total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DB9" w:rsidRPr="007935C4" w:rsidRDefault="00FA2DB9" w:rsidP="007935C4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7935C4">
              <w:rPr>
                <w:rFonts w:ascii="Arial" w:hAnsi="Arial" w:cs="Arial"/>
                <w:b/>
                <w:sz w:val="17"/>
                <w:szCs w:val="17"/>
              </w:rPr>
              <w:t xml:space="preserve"> 30,528,966 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DB9" w:rsidRPr="007935C4" w:rsidRDefault="00FA2DB9" w:rsidP="007935C4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7935C4">
              <w:rPr>
                <w:rFonts w:ascii="Arial" w:hAnsi="Arial" w:cs="Arial"/>
                <w:b/>
                <w:sz w:val="17"/>
                <w:szCs w:val="17"/>
              </w:rPr>
              <w:t xml:space="preserve"> 28,441,229 </w:t>
            </w:r>
          </w:p>
        </w:tc>
      </w:tr>
    </w:tbl>
    <w:p w:rsidR="009010CC" w:rsidRPr="00FA2DB9" w:rsidRDefault="009010CC" w:rsidP="009010CC">
      <w:pPr>
        <w:rPr>
          <w:rFonts w:ascii="Arial" w:eastAsia="Calibri" w:hAnsi="Arial" w:cs="Arial"/>
          <w:spacing w:val="-1"/>
          <w:sz w:val="17"/>
          <w:szCs w:val="17"/>
        </w:rPr>
      </w:pPr>
    </w:p>
    <w:p w:rsidR="00EA7BDD" w:rsidRPr="00FA2DB9" w:rsidRDefault="00EA7BDD">
      <w:pPr>
        <w:rPr>
          <w:rFonts w:ascii="Arial" w:eastAsia="Calibri" w:hAnsi="Arial" w:cs="Arial"/>
          <w:spacing w:val="-1"/>
          <w:sz w:val="17"/>
          <w:szCs w:val="17"/>
        </w:rPr>
      </w:pPr>
      <w:r w:rsidRPr="00FA2DB9">
        <w:rPr>
          <w:rFonts w:ascii="Arial" w:eastAsia="Calibri" w:hAnsi="Arial" w:cs="Arial"/>
          <w:spacing w:val="-1"/>
          <w:sz w:val="17"/>
          <w:szCs w:val="17"/>
        </w:rPr>
        <w:br w:type="page"/>
      </w:r>
    </w:p>
    <w:p w:rsidR="009010CC" w:rsidRPr="00FA2DB9" w:rsidRDefault="00C56C94" w:rsidP="009010CC">
      <w:pPr>
        <w:autoSpaceDE w:val="0"/>
        <w:autoSpaceDN w:val="0"/>
        <w:adjustRightInd w:val="0"/>
        <w:spacing w:before="240" w:after="120"/>
        <w:ind w:left="709"/>
        <w:rPr>
          <w:rFonts w:ascii="Arial" w:eastAsia="Calibri" w:hAnsi="Arial" w:cs="Arial"/>
          <w:spacing w:val="-1"/>
          <w:sz w:val="17"/>
          <w:szCs w:val="17"/>
        </w:rPr>
      </w:pPr>
      <w:r>
        <w:rPr>
          <w:rFonts w:ascii="Arial" w:eastAsia="Calibri" w:hAnsi="Arial" w:cs="Arial"/>
          <w:spacing w:val="-1"/>
          <w:sz w:val="17"/>
          <w:szCs w:val="17"/>
        </w:rPr>
        <w:lastRenderedPageBreak/>
        <w:t>El</w:t>
      </w:r>
      <w:r w:rsidR="009010CC" w:rsidRPr="00FA2DB9">
        <w:rPr>
          <w:rFonts w:ascii="Arial" w:eastAsia="Calibri" w:hAnsi="Arial" w:cs="Arial"/>
          <w:spacing w:val="-1"/>
          <w:sz w:val="17"/>
          <w:szCs w:val="17"/>
        </w:rPr>
        <w:t xml:space="preserve"> cual está distribuido de la siguiente manera:</w:t>
      </w:r>
    </w:p>
    <w:p w:rsidR="009010CC" w:rsidRPr="00FA2DB9" w:rsidRDefault="009010CC" w:rsidP="009010CC">
      <w:pPr>
        <w:autoSpaceDE w:val="0"/>
        <w:autoSpaceDN w:val="0"/>
        <w:adjustRightInd w:val="0"/>
        <w:spacing w:before="240" w:after="120"/>
        <w:jc w:val="center"/>
        <w:rPr>
          <w:rFonts w:ascii="Arial" w:eastAsia="Calibri" w:hAnsi="Arial" w:cs="Arial"/>
          <w:b/>
          <w:spacing w:val="-1"/>
          <w:sz w:val="17"/>
          <w:szCs w:val="17"/>
        </w:rPr>
      </w:pPr>
      <w:r w:rsidRPr="00FA2DB9">
        <w:rPr>
          <w:rFonts w:ascii="Arial" w:eastAsia="Calibri" w:hAnsi="Arial" w:cs="Arial"/>
          <w:b/>
          <w:spacing w:val="-1"/>
          <w:sz w:val="17"/>
          <w:szCs w:val="17"/>
        </w:rPr>
        <w:t>(Pesos)</w:t>
      </w:r>
    </w:p>
    <w:tbl>
      <w:tblPr>
        <w:tblW w:w="92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  <w:tblDescription w:val="monto"/>
      </w:tblPr>
      <w:tblGrid>
        <w:gridCol w:w="4900"/>
        <w:gridCol w:w="2180"/>
        <w:gridCol w:w="2180"/>
      </w:tblGrid>
      <w:tr w:rsidR="0075734E" w:rsidRPr="00FA2DB9" w:rsidTr="00746640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75734E" w:rsidRPr="00FA2DB9" w:rsidRDefault="0075734E" w:rsidP="00F338A3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A2DB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Entidad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75734E" w:rsidRPr="00FA2DB9" w:rsidRDefault="00983FD9" w:rsidP="00F338A3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A2DB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2021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75734E" w:rsidRPr="00FA2DB9" w:rsidRDefault="00983FD9" w:rsidP="00F338A3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A2DB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2020</w:t>
            </w:r>
          </w:p>
        </w:tc>
      </w:tr>
      <w:tr w:rsidR="00FA2DB9" w:rsidRPr="00FA2DB9" w:rsidTr="00746640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DB9" w:rsidRPr="00FA2DB9" w:rsidRDefault="00FA2DB9" w:rsidP="00FA2DB9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FA2DB9">
              <w:rPr>
                <w:rFonts w:ascii="Arial" w:hAnsi="Arial" w:cs="Arial"/>
                <w:b/>
                <w:sz w:val="17"/>
                <w:szCs w:val="17"/>
              </w:rPr>
              <w:t>Poder Ejecutivo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DB9" w:rsidRPr="00ED016E" w:rsidRDefault="00FA2DB9" w:rsidP="007935C4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ED016E">
              <w:rPr>
                <w:rFonts w:ascii="Arial" w:hAnsi="Arial" w:cs="Arial"/>
                <w:b/>
                <w:sz w:val="17"/>
                <w:szCs w:val="17"/>
              </w:rPr>
              <w:t>1,944,572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DB9" w:rsidRPr="00ED016E" w:rsidRDefault="007935C4" w:rsidP="007935C4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ED016E">
              <w:rPr>
                <w:rFonts w:ascii="Arial" w:hAnsi="Arial" w:cs="Arial"/>
                <w:b/>
                <w:sz w:val="17"/>
                <w:szCs w:val="17"/>
              </w:rPr>
              <w:t>1</w:t>
            </w:r>
            <w:r w:rsidR="00FA2DB9" w:rsidRPr="00ED016E">
              <w:rPr>
                <w:rFonts w:ascii="Arial" w:hAnsi="Arial" w:cs="Arial"/>
                <w:b/>
                <w:sz w:val="17"/>
                <w:szCs w:val="17"/>
              </w:rPr>
              <w:t>,919,464</w:t>
            </w:r>
          </w:p>
        </w:tc>
      </w:tr>
      <w:tr w:rsidR="00FA2DB9" w:rsidRPr="00FA2DB9" w:rsidTr="00746640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DB9" w:rsidRPr="00FA2DB9" w:rsidRDefault="00FA2DB9" w:rsidP="00FA2DB9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FA2DB9">
              <w:rPr>
                <w:rFonts w:ascii="Arial" w:hAnsi="Arial" w:cs="Arial"/>
                <w:b/>
                <w:sz w:val="17"/>
                <w:szCs w:val="17"/>
              </w:rPr>
              <w:t>Órganos Autónomos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DB9" w:rsidRPr="00ED016E" w:rsidRDefault="00FA2DB9" w:rsidP="007935C4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ED016E">
              <w:rPr>
                <w:rFonts w:ascii="Arial" w:hAnsi="Arial" w:cs="Arial"/>
                <w:b/>
                <w:sz w:val="17"/>
                <w:szCs w:val="17"/>
              </w:rPr>
              <w:t>28,584,395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DB9" w:rsidRPr="00ED016E" w:rsidRDefault="00FA2DB9" w:rsidP="007935C4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ED016E">
              <w:rPr>
                <w:rFonts w:ascii="Arial" w:hAnsi="Arial" w:cs="Arial"/>
                <w:b/>
                <w:sz w:val="17"/>
                <w:szCs w:val="17"/>
              </w:rPr>
              <w:t>26,521,765</w:t>
            </w:r>
          </w:p>
        </w:tc>
      </w:tr>
      <w:tr w:rsidR="00FA2DB9" w:rsidRPr="00FA2DB9" w:rsidTr="00746640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DB9" w:rsidRPr="00FA2DB9" w:rsidRDefault="00FA2DB9" w:rsidP="00FA2DB9">
            <w:pPr>
              <w:ind w:left="497"/>
              <w:rPr>
                <w:rFonts w:ascii="Arial" w:hAnsi="Arial" w:cs="Arial"/>
                <w:sz w:val="17"/>
                <w:szCs w:val="17"/>
              </w:rPr>
            </w:pPr>
            <w:r w:rsidRPr="00FA2DB9">
              <w:rPr>
                <w:rFonts w:ascii="Arial" w:hAnsi="Arial" w:cs="Arial"/>
                <w:sz w:val="17"/>
                <w:szCs w:val="17"/>
              </w:rPr>
              <w:t>Fiscalía General del Estado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DB9" w:rsidRPr="00FA2DB9" w:rsidRDefault="00FA2DB9" w:rsidP="007935C4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FA2DB9">
              <w:rPr>
                <w:rFonts w:ascii="Arial" w:hAnsi="Arial" w:cs="Arial"/>
                <w:sz w:val="17"/>
                <w:szCs w:val="17"/>
              </w:rPr>
              <w:t>28,264,141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DB9" w:rsidRPr="00FA2DB9" w:rsidRDefault="00FA2DB9" w:rsidP="007935C4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FA2DB9">
              <w:rPr>
                <w:rFonts w:ascii="Arial" w:hAnsi="Arial" w:cs="Arial"/>
                <w:sz w:val="17"/>
                <w:szCs w:val="17"/>
              </w:rPr>
              <w:t>26,521,765</w:t>
            </w:r>
          </w:p>
        </w:tc>
      </w:tr>
      <w:tr w:rsidR="00FA2DB9" w:rsidRPr="00FA2DB9" w:rsidTr="00746640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DB9" w:rsidRPr="00FA2DB9" w:rsidRDefault="00FA2DB9" w:rsidP="00FA2DB9">
            <w:pPr>
              <w:ind w:left="497"/>
              <w:rPr>
                <w:rFonts w:ascii="Arial" w:hAnsi="Arial" w:cs="Arial"/>
                <w:sz w:val="17"/>
                <w:szCs w:val="17"/>
              </w:rPr>
            </w:pPr>
            <w:r w:rsidRPr="00FA2DB9">
              <w:rPr>
                <w:rFonts w:ascii="Arial" w:hAnsi="Arial" w:cs="Arial"/>
                <w:sz w:val="17"/>
                <w:szCs w:val="17"/>
              </w:rPr>
              <w:t>Tribunal de Conciliación y Arbitraje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DB9" w:rsidRPr="00FA2DB9" w:rsidRDefault="00FA2DB9" w:rsidP="007935C4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FA2DB9">
              <w:rPr>
                <w:rFonts w:ascii="Arial" w:hAnsi="Arial" w:cs="Arial"/>
                <w:sz w:val="17"/>
                <w:szCs w:val="17"/>
              </w:rPr>
              <w:t>320,253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DB9" w:rsidRPr="00FA2DB9" w:rsidRDefault="007935C4" w:rsidP="007935C4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-</w:t>
            </w:r>
          </w:p>
        </w:tc>
      </w:tr>
      <w:tr w:rsidR="00FA2DB9" w:rsidRPr="00FA2DB9" w:rsidTr="00746640">
        <w:trPr>
          <w:trHeight w:val="240"/>
          <w:jc w:val="center"/>
        </w:trPr>
        <w:tc>
          <w:tcPr>
            <w:tcW w:w="4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DB9" w:rsidRPr="00FA2DB9" w:rsidRDefault="00FA2DB9" w:rsidP="00FA2DB9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A2DB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Total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FA2DB9" w:rsidRPr="007935C4" w:rsidRDefault="00FA2DB9" w:rsidP="007935C4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7935C4">
              <w:rPr>
                <w:rFonts w:ascii="Arial" w:hAnsi="Arial" w:cs="Arial"/>
                <w:b/>
                <w:sz w:val="17"/>
                <w:szCs w:val="17"/>
              </w:rPr>
              <w:t>30,528,966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2DB9" w:rsidRPr="007935C4" w:rsidRDefault="00FA2DB9" w:rsidP="007935C4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7935C4">
              <w:rPr>
                <w:rFonts w:ascii="Arial" w:hAnsi="Arial" w:cs="Arial"/>
                <w:b/>
                <w:sz w:val="17"/>
                <w:szCs w:val="17"/>
              </w:rPr>
              <w:t>28,441,229</w:t>
            </w:r>
          </w:p>
        </w:tc>
      </w:tr>
    </w:tbl>
    <w:p w:rsidR="000767E5" w:rsidRPr="00FA2DB9" w:rsidRDefault="000767E5" w:rsidP="0064298F">
      <w:pPr>
        <w:spacing w:before="80" w:line="250" w:lineRule="exact"/>
        <w:ind w:left="709"/>
        <w:jc w:val="both"/>
        <w:rPr>
          <w:rFonts w:ascii="Arial" w:eastAsia="Calibri" w:hAnsi="Arial" w:cs="Arial"/>
          <w:spacing w:val="-1"/>
          <w:sz w:val="17"/>
          <w:szCs w:val="17"/>
        </w:rPr>
      </w:pPr>
    </w:p>
    <w:p w:rsidR="000767E5" w:rsidRPr="00FA2DB9" w:rsidRDefault="000767E5" w:rsidP="0064298F">
      <w:pPr>
        <w:spacing w:before="80" w:line="250" w:lineRule="exact"/>
        <w:ind w:left="709"/>
        <w:jc w:val="both"/>
        <w:rPr>
          <w:rFonts w:ascii="Arial" w:eastAsia="Calibri" w:hAnsi="Arial" w:cs="Arial"/>
          <w:spacing w:val="-1"/>
          <w:sz w:val="17"/>
          <w:szCs w:val="17"/>
        </w:rPr>
      </w:pPr>
    </w:p>
    <w:p w:rsidR="004A1BCC" w:rsidRPr="00FA2DB9" w:rsidRDefault="004A1BCC" w:rsidP="004A1BCC">
      <w:pPr>
        <w:spacing w:before="80" w:line="250" w:lineRule="exact"/>
        <w:ind w:left="709"/>
        <w:jc w:val="both"/>
        <w:rPr>
          <w:rFonts w:ascii="Arial" w:eastAsia="Calibri" w:hAnsi="Arial" w:cs="Arial"/>
          <w:spacing w:val="-1"/>
          <w:sz w:val="17"/>
          <w:szCs w:val="17"/>
        </w:rPr>
      </w:pPr>
      <w:r w:rsidRPr="00FA2DB9">
        <w:rPr>
          <w:rFonts w:ascii="Arial" w:eastAsia="Calibri" w:hAnsi="Arial" w:cs="Arial"/>
          <w:spacing w:val="-1"/>
          <w:sz w:val="17"/>
          <w:szCs w:val="17"/>
        </w:rPr>
        <w:t xml:space="preserve">Se informa de manera agrupada por cuenta el monto al 31 de diciembre del </w:t>
      </w:r>
      <w:r w:rsidR="00983FD9" w:rsidRPr="00FA2DB9">
        <w:rPr>
          <w:rFonts w:ascii="Arial" w:eastAsia="Calibri" w:hAnsi="Arial" w:cs="Arial"/>
          <w:spacing w:val="-1"/>
          <w:sz w:val="17"/>
          <w:szCs w:val="17"/>
        </w:rPr>
        <w:t>2021</w:t>
      </w:r>
      <w:r w:rsidRPr="00FA2DB9">
        <w:rPr>
          <w:rFonts w:ascii="Arial" w:eastAsia="Calibri" w:hAnsi="Arial" w:cs="Arial"/>
          <w:spacing w:val="-1"/>
          <w:sz w:val="17"/>
          <w:szCs w:val="17"/>
        </w:rPr>
        <w:t xml:space="preserve"> del rubro de Provisiones a Largo Plazo:</w:t>
      </w:r>
    </w:p>
    <w:p w:rsidR="004A1BCC" w:rsidRPr="00FA2DB9" w:rsidRDefault="004A1BCC" w:rsidP="004A1BCC">
      <w:pPr>
        <w:autoSpaceDE w:val="0"/>
        <w:autoSpaceDN w:val="0"/>
        <w:adjustRightInd w:val="0"/>
        <w:spacing w:before="240" w:after="120"/>
        <w:ind w:left="360"/>
        <w:jc w:val="center"/>
        <w:rPr>
          <w:rFonts w:ascii="Arial" w:eastAsia="Calibri" w:hAnsi="Arial" w:cs="Arial"/>
          <w:b/>
          <w:spacing w:val="-1"/>
          <w:sz w:val="17"/>
          <w:szCs w:val="17"/>
        </w:rPr>
      </w:pPr>
      <w:r w:rsidRPr="00FA2DB9">
        <w:rPr>
          <w:rFonts w:ascii="Arial" w:eastAsia="Calibri" w:hAnsi="Arial" w:cs="Arial"/>
          <w:b/>
          <w:spacing w:val="-1"/>
          <w:sz w:val="17"/>
          <w:szCs w:val="17"/>
        </w:rPr>
        <w:t>(Pesos)</w:t>
      </w:r>
    </w:p>
    <w:tbl>
      <w:tblPr>
        <w:tblW w:w="898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3"/>
        <w:gridCol w:w="2091"/>
        <w:gridCol w:w="2148"/>
      </w:tblGrid>
      <w:tr w:rsidR="004A1BCC" w:rsidRPr="00FA2DB9" w:rsidTr="00C41BE6">
        <w:trPr>
          <w:trHeight w:val="480"/>
          <w:jc w:val="center"/>
        </w:trPr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4A1BCC" w:rsidRPr="00FA2DB9" w:rsidRDefault="004A1BCC" w:rsidP="00C34218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A2DB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Cuenta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4A1BCC" w:rsidRPr="00FA2DB9" w:rsidRDefault="00983FD9" w:rsidP="00C34218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A2DB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2021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4A1BCC" w:rsidRPr="00FA2DB9" w:rsidRDefault="00983FD9" w:rsidP="00C34218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A2DB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2020</w:t>
            </w:r>
          </w:p>
        </w:tc>
      </w:tr>
      <w:tr w:rsidR="00FA2DB9" w:rsidRPr="00FA2DB9" w:rsidTr="00C41BE6">
        <w:trPr>
          <w:trHeight w:val="240"/>
          <w:jc w:val="center"/>
        </w:trPr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DB9" w:rsidRPr="00FA2DB9" w:rsidRDefault="00FA2DB9" w:rsidP="00FA2DB9">
            <w:pPr>
              <w:rPr>
                <w:rFonts w:ascii="Arial" w:hAnsi="Arial" w:cs="Arial"/>
                <w:sz w:val="17"/>
                <w:szCs w:val="17"/>
              </w:rPr>
            </w:pPr>
            <w:r w:rsidRPr="00FA2DB9">
              <w:rPr>
                <w:rFonts w:ascii="Arial" w:hAnsi="Arial" w:cs="Arial"/>
                <w:sz w:val="17"/>
                <w:szCs w:val="17"/>
              </w:rPr>
              <w:t>Provisión para Pensiones a Largo Plazo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DB9" w:rsidRPr="00FA2DB9" w:rsidRDefault="00FA2DB9" w:rsidP="007935C4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FA2DB9">
              <w:rPr>
                <w:rFonts w:ascii="Arial" w:hAnsi="Arial" w:cs="Arial"/>
                <w:sz w:val="17"/>
                <w:szCs w:val="17"/>
              </w:rPr>
              <w:t>358,559,459</w:t>
            </w:r>
          </w:p>
        </w:tc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DB9" w:rsidRPr="00FA2DB9" w:rsidRDefault="00FA2DB9" w:rsidP="007935C4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FA2DB9">
              <w:rPr>
                <w:rFonts w:ascii="Arial" w:hAnsi="Arial" w:cs="Arial"/>
                <w:sz w:val="17"/>
                <w:szCs w:val="17"/>
              </w:rPr>
              <w:t>158,189,478</w:t>
            </w:r>
          </w:p>
        </w:tc>
      </w:tr>
    </w:tbl>
    <w:p w:rsidR="004A1BCC" w:rsidRPr="00FA2DB9" w:rsidRDefault="004A1BCC" w:rsidP="004A1BCC">
      <w:pPr>
        <w:rPr>
          <w:rFonts w:ascii="Arial" w:eastAsia="Calibri" w:hAnsi="Arial" w:cs="Arial"/>
          <w:spacing w:val="-1"/>
          <w:sz w:val="17"/>
          <w:szCs w:val="17"/>
        </w:rPr>
      </w:pPr>
    </w:p>
    <w:p w:rsidR="007935C4" w:rsidRDefault="007935C4" w:rsidP="00C41BE6">
      <w:pPr>
        <w:autoSpaceDE w:val="0"/>
        <w:autoSpaceDN w:val="0"/>
        <w:adjustRightInd w:val="0"/>
        <w:spacing w:before="240" w:after="120"/>
        <w:ind w:left="709"/>
        <w:rPr>
          <w:rFonts w:ascii="Arial" w:eastAsia="Calibri" w:hAnsi="Arial" w:cs="Arial"/>
          <w:spacing w:val="-1"/>
          <w:sz w:val="17"/>
          <w:szCs w:val="17"/>
        </w:rPr>
      </w:pPr>
    </w:p>
    <w:p w:rsidR="00C41BE6" w:rsidRPr="00FA2DB9" w:rsidRDefault="00C41BE6" w:rsidP="00C41BE6">
      <w:pPr>
        <w:autoSpaceDE w:val="0"/>
        <w:autoSpaceDN w:val="0"/>
        <w:adjustRightInd w:val="0"/>
        <w:spacing w:before="240" w:after="120"/>
        <w:ind w:left="709"/>
        <w:rPr>
          <w:rFonts w:ascii="Arial" w:eastAsia="Calibri" w:hAnsi="Arial" w:cs="Arial"/>
          <w:spacing w:val="-1"/>
          <w:sz w:val="17"/>
          <w:szCs w:val="17"/>
        </w:rPr>
      </w:pPr>
      <w:r w:rsidRPr="00FA2DB9">
        <w:rPr>
          <w:rFonts w:ascii="Arial" w:eastAsia="Calibri" w:hAnsi="Arial" w:cs="Arial"/>
          <w:spacing w:val="-1"/>
          <w:sz w:val="17"/>
          <w:szCs w:val="17"/>
        </w:rPr>
        <w:t>El cual corresponde al Poder Ejecutivo del Estado de Querétaro.</w:t>
      </w:r>
    </w:p>
    <w:p w:rsidR="00C41BE6" w:rsidRPr="00FA2DB9" w:rsidRDefault="00C41BE6" w:rsidP="004A1BCC">
      <w:pPr>
        <w:rPr>
          <w:rFonts w:ascii="Arial" w:eastAsia="Calibri" w:hAnsi="Arial" w:cs="Arial"/>
          <w:spacing w:val="-1"/>
          <w:sz w:val="17"/>
          <w:szCs w:val="17"/>
        </w:rPr>
      </w:pPr>
    </w:p>
    <w:p w:rsidR="00C41BE6" w:rsidRPr="00FA2DB9" w:rsidRDefault="00C41BE6">
      <w:pPr>
        <w:rPr>
          <w:rFonts w:ascii="Arial" w:eastAsia="Calibri" w:hAnsi="Arial" w:cs="Arial"/>
          <w:spacing w:val="-1"/>
          <w:sz w:val="17"/>
          <w:szCs w:val="17"/>
        </w:rPr>
      </w:pPr>
      <w:r w:rsidRPr="00FA2DB9">
        <w:rPr>
          <w:rFonts w:ascii="Arial" w:eastAsia="Calibri" w:hAnsi="Arial" w:cs="Arial"/>
          <w:spacing w:val="-1"/>
          <w:sz w:val="17"/>
          <w:szCs w:val="17"/>
        </w:rPr>
        <w:br w:type="page"/>
      </w:r>
    </w:p>
    <w:p w:rsidR="00983FD9" w:rsidRPr="00983FD9" w:rsidRDefault="00983FD9" w:rsidP="00983FD9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240" w:after="120"/>
        <w:jc w:val="both"/>
        <w:rPr>
          <w:rFonts w:ascii="Arial" w:hAnsi="Arial" w:cs="Arial"/>
          <w:b/>
          <w:sz w:val="17"/>
          <w:szCs w:val="17"/>
        </w:rPr>
      </w:pPr>
      <w:r w:rsidRPr="00983FD9">
        <w:rPr>
          <w:rFonts w:ascii="Arial" w:hAnsi="Arial" w:cs="Arial"/>
          <w:b/>
          <w:sz w:val="17"/>
          <w:szCs w:val="17"/>
        </w:rPr>
        <w:lastRenderedPageBreak/>
        <w:t>Notas al Estado de Variación en la Hacienda Pública</w:t>
      </w:r>
    </w:p>
    <w:p w:rsidR="00983FD9" w:rsidRPr="002D70DA" w:rsidRDefault="00983FD9" w:rsidP="00983FD9">
      <w:pPr>
        <w:spacing w:before="80" w:line="250" w:lineRule="exact"/>
        <w:ind w:left="709"/>
        <w:jc w:val="both"/>
        <w:rPr>
          <w:rFonts w:ascii="Arial" w:eastAsia="Calibri" w:hAnsi="Arial" w:cs="Arial"/>
          <w:spacing w:val="-1"/>
          <w:sz w:val="17"/>
          <w:szCs w:val="17"/>
        </w:rPr>
      </w:pPr>
      <w:r w:rsidRPr="002D70DA">
        <w:rPr>
          <w:rFonts w:ascii="Arial" w:eastAsia="Calibri" w:hAnsi="Arial" w:cs="Arial"/>
          <w:spacing w:val="-1"/>
          <w:sz w:val="17"/>
          <w:szCs w:val="17"/>
        </w:rPr>
        <w:t>Se informa de manera agrupada, acerca de las modificaciones a</w:t>
      </w:r>
      <w:r>
        <w:rPr>
          <w:rFonts w:ascii="Arial" w:eastAsia="Calibri" w:hAnsi="Arial" w:cs="Arial"/>
          <w:spacing w:val="-1"/>
          <w:sz w:val="17"/>
          <w:szCs w:val="17"/>
        </w:rPr>
        <w:t xml:space="preserve"> </w:t>
      </w:r>
      <w:r w:rsidRPr="002D70DA">
        <w:rPr>
          <w:rFonts w:ascii="Arial" w:eastAsia="Calibri" w:hAnsi="Arial" w:cs="Arial"/>
          <w:spacing w:val="-1"/>
          <w:sz w:val="17"/>
          <w:szCs w:val="17"/>
        </w:rPr>
        <w:t>l</w:t>
      </w:r>
      <w:r>
        <w:rPr>
          <w:rFonts w:ascii="Arial" w:eastAsia="Calibri" w:hAnsi="Arial" w:cs="Arial"/>
          <w:spacing w:val="-1"/>
          <w:sz w:val="17"/>
          <w:szCs w:val="17"/>
        </w:rPr>
        <w:t>a Hacienda Pública</w:t>
      </w:r>
      <w:r w:rsidRPr="002D70DA">
        <w:rPr>
          <w:rFonts w:ascii="Arial" w:eastAsia="Calibri" w:hAnsi="Arial" w:cs="Arial"/>
          <w:spacing w:val="-1"/>
          <w:sz w:val="17"/>
          <w:szCs w:val="17"/>
        </w:rPr>
        <w:t xml:space="preserve"> contribuid</w:t>
      </w:r>
      <w:r>
        <w:rPr>
          <w:rFonts w:ascii="Arial" w:eastAsia="Calibri" w:hAnsi="Arial" w:cs="Arial"/>
          <w:spacing w:val="-1"/>
          <w:sz w:val="17"/>
          <w:szCs w:val="17"/>
        </w:rPr>
        <w:t>a</w:t>
      </w:r>
      <w:r w:rsidRPr="002D70DA">
        <w:rPr>
          <w:rFonts w:ascii="Arial" w:eastAsia="Calibri" w:hAnsi="Arial" w:cs="Arial"/>
          <w:spacing w:val="-1"/>
          <w:sz w:val="17"/>
          <w:szCs w:val="17"/>
        </w:rPr>
        <w:t xml:space="preserve"> </w:t>
      </w:r>
      <w:r>
        <w:rPr>
          <w:rFonts w:ascii="Arial" w:eastAsia="Calibri" w:hAnsi="Arial" w:cs="Arial"/>
          <w:spacing w:val="-1"/>
          <w:sz w:val="17"/>
          <w:szCs w:val="17"/>
        </w:rPr>
        <w:t>al 31 de diciembre del 2021</w:t>
      </w:r>
      <w:r w:rsidRPr="002D70DA">
        <w:rPr>
          <w:rFonts w:ascii="Arial" w:eastAsia="Calibri" w:hAnsi="Arial" w:cs="Arial"/>
          <w:spacing w:val="-1"/>
          <w:sz w:val="17"/>
          <w:szCs w:val="17"/>
        </w:rPr>
        <w:t>:</w:t>
      </w:r>
    </w:p>
    <w:p w:rsidR="00983FD9" w:rsidRPr="002D70DA" w:rsidRDefault="00983FD9" w:rsidP="00983FD9">
      <w:pPr>
        <w:autoSpaceDE w:val="0"/>
        <w:autoSpaceDN w:val="0"/>
        <w:adjustRightInd w:val="0"/>
        <w:spacing w:before="240" w:after="120"/>
        <w:jc w:val="center"/>
        <w:rPr>
          <w:rFonts w:ascii="Arial" w:eastAsia="Calibri" w:hAnsi="Arial" w:cs="Arial"/>
          <w:b/>
          <w:spacing w:val="-1"/>
          <w:sz w:val="17"/>
          <w:szCs w:val="17"/>
        </w:rPr>
      </w:pPr>
      <w:r w:rsidRPr="002D70DA">
        <w:rPr>
          <w:rFonts w:ascii="Arial" w:eastAsia="Calibri" w:hAnsi="Arial" w:cs="Arial"/>
          <w:b/>
          <w:spacing w:val="-1"/>
          <w:sz w:val="17"/>
          <w:szCs w:val="17"/>
        </w:rPr>
        <w:t>(Pesos)</w:t>
      </w:r>
    </w:p>
    <w:tbl>
      <w:tblPr>
        <w:tblW w:w="70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00"/>
        <w:gridCol w:w="2180"/>
      </w:tblGrid>
      <w:tr w:rsidR="00983FD9" w:rsidRPr="002D70DA" w:rsidTr="00C20C6A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983FD9" w:rsidRPr="002D70DA" w:rsidRDefault="00983FD9" w:rsidP="00C20C6A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D70D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CUENTA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983FD9" w:rsidRPr="002D70DA" w:rsidRDefault="00983FD9" w:rsidP="00C20C6A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D70D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MONTO</w:t>
            </w:r>
          </w:p>
        </w:tc>
      </w:tr>
      <w:tr w:rsidR="00983FD9" w:rsidRPr="002D70DA" w:rsidTr="00C20C6A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FD9" w:rsidRPr="002D70DA" w:rsidRDefault="00983FD9" w:rsidP="00C20C6A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Aportaciones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FD9" w:rsidRPr="00FB07DB" w:rsidRDefault="00FA2DB9" w:rsidP="00C20C6A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FA2DB9">
              <w:rPr>
                <w:rFonts w:ascii="Arial" w:hAnsi="Arial" w:cs="Arial"/>
                <w:b/>
                <w:sz w:val="17"/>
                <w:szCs w:val="17"/>
              </w:rPr>
              <w:t>14,505,859,558</w:t>
            </w:r>
          </w:p>
        </w:tc>
      </w:tr>
      <w:tr w:rsidR="00983FD9" w:rsidRPr="002D70DA" w:rsidTr="00C20C6A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FD9" w:rsidRDefault="00983FD9" w:rsidP="00C20C6A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D1FC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Donaciones de Capital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FD9" w:rsidRPr="006D1FCA" w:rsidRDefault="00FA2DB9" w:rsidP="00C20C6A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FA2DB9">
              <w:rPr>
                <w:rFonts w:ascii="Arial" w:hAnsi="Arial" w:cs="Arial"/>
                <w:b/>
                <w:sz w:val="17"/>
                <w:szCs w:val="17"/>
              </w:rPr>
              <w:t>4,471,200</w:t>
            </w:r>
          </w:p>
        </w:tc>
      </w:tr>
    </w:tbl>
    <w:p w:rsidR="00983FD9" w:rsidRDefault="00983FD9" w:rsidP="00983FD9">
      <w:pPr>
        <w:rPr>
          <w:rFonts w:ascii="Arial" w:eastAsia="Calibri" w:hAnsi="Arial" w:cs="Arial"/>
          <w:spacing w:val="-1"/>
          <w:sz w:val="17"/>
          <w:szCs w:val="17"/>
        </w:rPr>
      </w:pPr>
    </w:p>
    <w:p w:rsidR="00983FD9" w:rsidRDefault="00983FD9" w:rsidP="00983FD9">
      <w:pPr>
        <w:rPr>
          <w:rFonts w:ascii="Arial" w:eastAsia="Calibri" w:hAnsi="Arial" w:cs="Arial"/>
          <w:spacing w:val="-1"/>
          <w:sz w:val="17"/>
          <w:szCs w:val="17"/>
        </w:rPr>
      </w:pPr>
    </w:p>
    <w:p w:rsidR="00983FD9" w:rsidRPr="006A5945" w:rsidRDefault="00983FD9" w:rsidP="00983FD9">
      <w:pPr>
        <w:spacing w:before="80" w:line="250" w:lineRule="exact"/>
        <w:ind w:left="709"/>
        <w:jc w:val="both"/>
        <w:rPr>
          <w:rFonts w:ascii="Arial" w:eastAsia="Calibri" w:hAnsi="Arial" w:cs="Arial"/>
          <w:spacing w:val="-1"/>
          <w:sz w:val="17"/>
          <w:szCs w:val="17"/>
        </w:rPr>
      </w:pPr>
      <w:r w:rsidRPr="006A5945">
        <w:rPr>
          <w:rFonts w:ascii="Arial" w:eastAsia="Calibri" w:hAnsi="Arial" w:cs="Arial"/>
          <w:spacing w:val="-1"/>
          <w:sz w:val="17"/>
          <w:szCs w:val="17"/>
        </w:rPr>
        <w:t xml:space="preserve">Resultado de Aportaciones registradas por el Poder Ejecutivo por un importe de </w:t>
      </w:r>
      <w:r w:rsidR="006A5945" w:rsidRPr="006A5945">
        <w:rPr>
          <w:rFonts w:ascii="Arial" w:eastAsia="Calibri" w:hAnsi="Arial" w:cs="Arial"/>
          <w:spacing w:val="-1"/>
          <w:sz w:val="17"/>
          <w:szCs w:val="17"/>
        </w:rPr>
        <w:t>14,505,662,553</w:t>
      </w:r>
      <w:r w:rsidRPr="006A5945">
        <w:rPr>
          <w:rFonts w:ascii="Arial" w:eastAsia="Calibri" w:hAnsi="Arial" w:cs="Arial"/>
          <w:spacing w:val="-1"/>
          <w:sz w:val="17"/>
          <w:szCs w:val="17"/>
        </w:rPr>
        <w:t xml:space="preserve"> y del Instituto Electoral del Estado </w:t>
      </w:r>
      <w:r w:rsidR="006A5945" w:rsidRPr="006A5945">
        <w:rPr>
          <w:rFonts w:ascii="Arial" w:eastAsia="Calibri" w:hAnsi="Arial" w:cs="Arial"/>
          <w:spacing w:val="-1"/>
          <w:sz w:val="17"/>
          <w:szCs w:val="17"/>
        </w:rPr>
        <w:t>de Querétaro por un importe de 197,006.</w:t>
      </w:r>
    </w:p>
    <w:p w:rsidR="00983FD9" w:rsidRDefault="00983FD9" w:rsidP="00983FD9">
      <w:pPr>
        <w:spacing w:before="80" w:line="250" w:lineRule="exact"/>
        <w:ind w:left="709"/>
        <w:jc w:val="both"/>
        <w:rPr>
          <w:rFonts w:ascii="Arial" w:eastAsia="Calibri" w:hAnsi="Arial" w:cs="Arial"/>
          <w:spacing w:val="-1"/>
          <w:sz w:val="17"/>
          <w:szCs w:val="17"/>
        </w:rPr>
      </w:pPr>
      <w:r w:rsidRPr="006A5945">
        <w:rPr>
          <w:rFonts w:ascii="Arial" w:eastAsia="Calibri" w:hAnsi="Arial" w:cs="Arial"/>
          <w:spacing w:val="-1"/>
          <w:sz w:val="17"/>
          <w:szCs w:val="17"/>
        </w:rPr>
        <w:t xml:space="preserve">Las Donaciones de Capital registras por el Poder Ejecutivo por un importe de </w:t>
      </w:r>
      <w:r w:rsidR="006A5945" w:rsidRPr="006A5945">
        <w:rPr>
          <w:rFonts w:ascii="Arial" w:eastAsia="Calibri" w:hAnsi="Arial" w:cs="Arial"/>
          <w:spacing w:val="-1"/>
          <w:sz w:val="17"/>
          <w:szCs w:val="17"/>
        </w:rPr>
        <w:t>4,471,200.</w:t>
      </w:r>
    </w:p>
    <w:p w:rsidR="00983FD9" w:rsidRDefault="00983FD9" w:rsidP="00983FD9">
      <w:pPr>
        <w:spacing w:before="80" w:line="250" w:lineRule="exact"/>
        <w:ind w:left="709"/>
        <w:jc w:val="both"/>
        <w:rPr>
          <w:rFonts w:ascii="Arial" w:eastAsia="Calibri" w:hAnsi="Arial" w:cs="Arial"/>
          <w:spacing w:val="-1"/>
          <w:sz w:val="17"/>
          <w:szCs w:val="17"/>
        </w:rPr>
      </w:pPr>
    </w:p>
    <w:p w:rsidR="00983FD9" w:rsidRPr="002D70DA" w:rsidRDefault="00983FD9" w:rsidP="00983FD9">
      <w:pPr>
        <w:spacing w:before="80" w:line="250" w:lineRule="exact"/>
        <w:ind w:left="709"/>
        <w:jc w:val="both"/>
        <w:rPr>
          <w:rFonts w:ascii="Arial" w:eastAsia="Calibri" w:hAnsi="Arial" w:cs="Arial"/>
          <w:spacing w:val="-1"/>
          <w:sz w:val="17"/>
          <w:szCs w:val="17"/>
        </w:rPr>
      </w:pPr>
      <w:r w:rsidRPr="002D70DA">
        <w:rPr>
          <w:rFonts w:ascii="Arial" w:eastAsia="Calibri" w:hAnsi="Arial" w:cs="Arial"/>
          <w:spacing w:val="-1"/>
          <w:sz w:val="17"/>
          <w:szCs w:val="17"/>
        </w:rPr>
        <w:t xml:space="preserve">Se informa de manera agrupada, acerca del monto </w:t>
      </w:r>
      <w:r>
        <w:rPr>
          <w:rFonts w:ascii="Arial" w:eastAsia="Calibri" w:hAnsi="Arial" w:cs="Arial"/>
          <w:spacing w:val="-1"/>
          <w:sz w:val="17"/>
          <w:szCs w:val="17"/>
        </w:rPr>
        <w:t>al 31 de diciembre del 2021</w:t>
      </w:r>
      <w:r w:rsidRPr="002D70DA">
        <w:rPr>
          <w:rFonts w:ascii="Arial" w:eastAsia="Calibri" w:hAnsi="Arial" w:cs="Arial"/>
          <w:spacing w:val="-1"/>
          <w:sz w:val="17"/>
          <w:szCs w:val="17"/>
        </w:rPr>
        <w:t xml:space="preserve"> así como la procedencia de los recursos que modifican a</w:t>
      </w:r>
      <w:r>
        <w:rPr>
          <w:rFonts w:ascii="Arial" w:eastAsia="Calibri" w:hAnsi="Arial" w:cs="Arial"/>
          <w:spacing w:val="-1"/>
          <w:sz w:val="17"/>
          <w:szCs w:val="17"/>
        </w:rPr>
        <w:t xml:space="preserve"> </w:t>
      </w:r>
      <w:r w:rsidRPr="002D70DA">
        <w:rPr>
          <w:rFonts w:ascii="Arial" w:eastAsia="Calibri" w:hAnsi="Arial" w:cs="Arial"/>
          <w:spacing w:val="-1"/>
          <w:sz w:val="17"/>
          <w:szCs w:val="17"/>
        </w:rPr>
        <w:t>l</w:t>
      </w:r>
      <w:r>
        <w:rPr>
          <w:rFonts w:ascii="Arial" w:eastAsia="Calibri" w:hAnsi="Arial" w:cs="Arial"/>
          <w:spacing w:val="-1"/>
          <w:sz w:val="17"/>
          <w:szCs w:val="17"/>
        </w:rPr>
        <w:t>a</w:t>
      </w:r>
      <w:r w:rsidRPr="002D70DA">
        <w:rPr>
          <w:rFonts w:ascii="Arial" w:eastAsia="Calibri" w:hAnsi="Arial" w:cs="Arial"/>
          <w:spacing w:val="-1"/>
          <w:sz w:val="17"/>
          <w:szCs w:val="17"/>
        </w:rPr>
        <w:t xml:space="preserve"> </w:t>
      </w:r>
      <w:r>
        <w:rPr>
          <w:rFonts w:ascii="Arial" w:eastAsia="Calibri" w:hAnsi="Arial" w:cs="Arial"/>
          <w:spacing w:val="-1"/>
          <w:sz w:val="17"/>
          <w:szCs w:val="17"/>
        </w:rPr>
        <w:t>Hacienda Pública generada</w:t>
      </w:r>
      <w:r w:rsidRPr="002D70DA">
        <w:rPr>
          <w:rFonts w:ascii="Arial" w:eastAsia="Calibri" w:hAnsi="Arial" w:cs="Arial"/>
          <w:spacing w:val="-1"/>
          <w:sz w:val="17"/>
          <w:szCs w:val="17"/>
        </w:rPr>
        <w:t>:</w:t>
      </w:r>
    </w:p>
    <w:p w:rsidR="00983FD9" w:rsidRPr="002D70DA" w:rsidRDefault="00983FD9" w:rsidP="00983FD9">
      <w:pPr>
        <w:autoSpaceDE w:val="0"/>
        <w:autoSpaceDN w:val="0"/>
        <w:adjustRightInd w:val="0"/>
        <w:spacing w:before="240" w:after="120"/>
        <w:jc w:val="center"/>
        <w:rPr>
          <w:rFonts w:ascii="Arial" w:eastAsia="Calibri" w:hAnsi="Arial" w:cs="Arial"/>
          <w:b/>
          <w:spacing w:val="-1"/>
          <w:sz w:val="17"/>
          <w:szCs w:val="17"/>
        </w:rPr>
      </w:pPr>
      <w:r w:rsidRPr="002D70DA">
        <w:rPr>
          <w:rFonts w:ascii="Arial" w:eastAsia="Calibri" w:hAnsi="Arial" w:cs="Arial"/>
          <w:b/>
          <w:spacing w:val="-1"/>
          <w:sz w:val="17"/>
          <w:szCs w:val="17"/>
        </w:rPr>
        <w:t>(Pesos)</w:t>
      </w:r>
    </w:p>
    <w:tbl>
      <w:tblPr>
        <w:tblW w:w="617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86"/>
        <w:gridCol w:w="3087"/>
      </w:tblGrid>
      <w:tr w:rsidR="00983FD9" w:rsidRPr="002D70DA" w:rsidTr="00C20C6A">
        <w:trPr>
          <w:trHeight w:val="229"/>
          <w:jc w:val="center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983FD9" w:rsidRPr="002D70DA" w:rsidRDefault="00983FD9" w:rsidP="00C20C6A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D70D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Cuenta</w:t>
            </w:r>
          </w:p>
        </w:tc>
        <w:tc>
          <w:tcPr>
            <w:tcW w:w="3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983FD9" w:rsidRPr="002D70DA" w:rsidRDefault="00983FD9" w:rsidP="00C20C6A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D70D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Monto</w:t>
            </w:r>
          </w:p>
        </w:tc>
      </w:tr>
      <w:tr w:rsidR="00983FD9" w:rsidRPr="002D70DA" w:rsidTr="00C20C6A">
        <w:trPr>
          <w:trHeight w:val="133"/>
          <w:jc w:val="center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FD9" w:rsidRPr="002D70DA" w:rsidRDefault="00983FD9" w:rsidP="00C20C6A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D70D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Resultado del ejercicio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FD9" w:rsidRPr="008B2E49" w:rsidRDefault="00FA2DB9" w:rsidP="00C20C6A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FA2DB9">
              <w:rPr>
                <w:rFonts w:ascii="Arial" w:hAnsi="Arial" w:cs="Arial"/>
                <w:b/>
                <w:sz w:val="17"/>
                <w:szCs w:val="17"/>
              </w:rPr>
              <w:t>406,944,994</w:t>
            </w:r>
          </w:p>
        </w:tc>
      </w:tr>
      <w:tr w:rsidR="00983FD9" w:rsidRPr="002D70DA" w:rsidTr="00C20C6A">
        <w:trPr>
          <w:trHeight w:val="79"/>
          <w:jc w:val="center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FD9" w:rsidRPr="002D70DA" w:rsidRDefault="00983FD9" w:rsidP="00C20C6A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D70D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FD9" w:rsidRPr="008B2E49" w:rsidRDefault="00983FD9" w:rsidP="00C20C6A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983FD9" w:rsidRPr="002D70DA" w:rsidTr="00C20C6A">
        <w:trPr>
          <w:trHeight w:val="153"/>
          <w:jc w:val="center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FD9" w:rsidRPr="002D70DA" w:rsidRDefault="00983FD9" w:rsidP="00C20C6A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D70D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Resultados de ejercicios anteriores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FD9" w:rsidRPr="008B2E49" w:rsidRDefault="00FA2DB9" w:rsidP="00C20C6A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FA2DB9">
              <w:rPr>
                <w:rFonts w:ascii="Arial" w:hAnsi="Arial" w:cs="Arial"/>
                <w:b/>
                <w:sz w:val="17"/>
                <w:szCs w:val="17"/>
              </w:rPr>
              <w:t>6,260,331,656</w:t>
            </w:r>
          </w:p>
        </w:tc>
      </w:tr>
      <w:tr w:rsidR="00983FD9" w:rsidRPr="002D70DA" w:rsidTr="00C20C6A">
        <w:trPr>
          <w:trHeight w:val="53"/>
          <w:jc w:val="center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FD9" w:rsidRPr="002D70DA" w:rsidRDefault="00983FD9" w:rsidP="00C20C6A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D70D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FD9" w:rsidRPr="008B2E49" w:rsidRDefault="00983FD9" w:rsidP="00C20C6A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983FD9" w:rsidRPr="002D70DA" w:rsidTr="00C20C6A">
        <w:trPr>
          <w:trHeight w:val="240"/>
          <w:jc w:val="center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FD9" w:rsidRPr="002D70DA" w:rsidRDefault="00983FD9" w:rsidP="00C20C6A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proofErr w:type="spellStart"/>
            <w:r w:rsidRPr="002D70D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Revalúos</w:t>
            </w:r>
            <w:proofErr w:type="spellEnd"/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FD9" w:rsidRPr="008B2E49" w:rsidRDefault="00FA2DB9" w:rsidP="00C20C6A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FA2DB9">
              <w:rPr>
                <w:rFonts w:ascii="Arial" w:hAnsi="Arial" w:cs="Arial"/>
                <w:b/>
                <w:sz w:val="17"/>
                <w:szCs w:val="17"/>
              </w:rPr>
              <w:t>594,278,032</w:t>
            </w:r>
          </w:p>
        </w:tc>
      </w:tr>
      <w:tr w:rsidR="00983FD9" w:rsidRPr="002D70DA" w:rsidTr="00C20C6A">
        <w:trPr>
          <w:trHeight w:val="107"/>
          <w:jc w:val="center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FD9" w:rsidRPr="002D70DA" w:rsidRDefault="00983FD9" w:rsidP="00C20C6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D70D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FD9" w:rsidRPr="008B2E49" w:rsidRDefault="00983FD9" w:rsidP="00C20C6A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983FD9" w:rsidRPr="002D70DA" w:rsidTr="00C20C6A">
        <w:trPr>
          <w:trHeight w:val="323"/>
          <w:jc w:val="center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FD9" w:rsidRPr="002D70DA" w:rsidRDefault="00983FD9" w:rsidP="00C20C6A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D70D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Rectificaciones de resultados de ejercicios anteriores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FD9" w:rsidRPr="008B2E49" w:rsidRDefault="00FA2DB9" w:rsidP="00C20C6A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FA2DB9">
              <w:rPr>
                <w:rFonts w:ascii="Arial" w:hAnsi="Arial" w:cs="Arial"/>
                <w:b/>
                <w:sz w:val="17"/>
                <w:szCs w:val="17"/>
              </w:rPr>
              <w:t>6,556,378,032</w:t>
            </w:r>
          </w:p>
        </w:tc>
      </w:tr>
    </w:tbl>
    <w:p w:rsidR="00983FD9" w:rsidRDefault="00983FD9" w:rsidP="00983FD9">
      <w:pPr>
        <w:spacing w:before="80" w:line="250" w:lineRule="exact"/>
        <w:ind w:left="709"/>
        <w:jc w:val="both"/>
        <w:rPr>
          <w:rFonts w:ascii="Arial" w:eastAsia="Calibri" w:hAnsi="Arial" w:cs="Arial"/>
          <w:spacing w:val="-1"/>
          <w:sz w:val="17"/>
          <w:szCs w:val="17"/>
        </w:rPr>
      </w:pPr>
    </w:p>
    <w:p w:rsidR="00983FD9" w:rsidRDefault="00983FD9" w:rsidP="00983FD9">
      <w:pPr>
        <w:spacing w:before="80" w:line="250" w:lineRule="exact"/>
        <w:ind w:left="709"/>
        <w:jc w:val="both"/>
        <w:rPr>
          <w:rFonts w:ascii="Arial" w:eastAsia="Calibri" w:hAnsi="Arial" w:cs="Arial"/>
          <w:spacing w:val="-1"/>
          <w:sz w:val="17"/>
          <w:szCs w:val="17"/>
        </w:rPr>
      </w:pPr>
      <w:proofErr w:type="spellStart"/>
      <w:r w:rsidRPr="006A5945">
        <w:rPr>
          <w:rFonts w:ascii="Arial" w:eastAsia="Calibri" w:hAnsi="Arial" w:cs="Arial"/>
          <w:spacing w:val="-1"/>
          <w:sz w:val="17"/>
          <w:szCs w:val="17"/>
        </w:rPr>
        <w:t>Revalúos</w:t>
      </w:r>
      <w:proofErr w:type="spellEnd"/>
      <w:r w:rsidRPr="006A5945">
        <w:rPr>
          <w:rFonts w:ascii="Arial" w:eastAsia="Calibri" w:hAnsi="Arial" w:cs="Arial"/>
          <w:spacing w:val="-1"/>
          <w:sz w:val="17"/>
          <w:szCs w:val="17"/>
        </w:rPr>
        <w:t xml:space="preserve"> registrados por el Poder Ejecutivo por un importe de </w:t>
      </w:r>
      <w:r w:rsidR="006A5945" w:rsidRPr="006A5945">
        <w:rPr>
          <w:rFonts w:ascii="Arial" w:eastAsia="Calibri" w:hAnsi="Arial" w:cs="Arial"/>
          <w:spacing w:val="-1"/>
          <w:sz w:val="17"/>
          <w:szCs w:val="17"/>
        </w:rPr>
        <w:t xml:space="preserve">593,873,643 y </w:t>
      </w:r>
      <w:r w:rsidRPr="006A5945">
        <w:rPr>
          <w:rFonts w:ascii="Arial" w:eastAsia="Calibri" w:hAnsi="Arial" w:cs="Arial"/>
          <w:spacing w:val="-1"/>
          <w:sz w:val="17"/>
          <w:szCs w:val="17"/>
        </w:rPr>
        <w:t xml:space="preserve">por el Poder Legislativo por un importe de </w:t>
      </w:r>
      <w:r w:rsidR="006A5945" w:rsidRPr="006A5945">
        <w:rPr>
          <w:rFonts w:ascii="Arial" w:eastAsia="Calibri" w:hAnsi="Arial" w:cs="Arial"/>
          <w:spacing w:val="-1"/>
          <w:sz w:val="17"/>
          <w:szCs w:val="17"/>
        </w:rPr>
        <w:t>404,389.</w:t>
      </w:r>
    </w:p>
    <w:p w:rsidR="006A5945" w:rsidRDefault="006A5945" w:rsidP="00983FD9">
      <w:pPr>
        <w:spacing w:before="80" w:line="250" w:lineRule="exact"/>
        <w:ind w:left="709"/>
        <w:jc w:val="both"/>
        <w:rPr>
          <w:rFonts w:ascii="Arial" w:eastAsia="Calibri" w:hAnsi="Arial" w:cs="Arial"/>
          <w:spacing w:val="-1"/>
          <w:sz w:val="17"/>
          <w:szCs w:val="17"/>
        </w:rPr>
      </w:pPr>
      <w:r>
        <w:rPr>
          <w:rFonts w:ascii="Arial" w:eastAsia="Calibri" w:hAnsi="Arial" w:cs="Arial"/>
          <w:spacing w:val="-1"/>
          <w:sz w:val="17"/>
          <w:szCs w:val="17"/>
        </w:rPr>
        <w:t>Rectificaciones de resultados de ejercicios anteriores distribuido de la siguiente manera:</w:t>
      </w:r>
    </w:p>
    <w:p w:rsidR="006A5945" w:rsidRDefault="006A5945" w:rsidP="00983FD9">
      <w:pPr>
        <w:spacing w:before="80" w:line="250" w:lineRule="exact"/>
        <w:ind w:left="709"/>
        <w:jc w:val="both"/>
        <w:rPr>
          <w:rFonts w:ascii="Arial" w:eastAsia="Calibri" w:hAnsi="Arial" w:cs="Arial"/>
          <w:spacing w:val="-1"/>
          <w:sz w:val="17"/>
          <w:szCs w:val="17"/>
        </w:rPr>
      </w:pPr>
    </w:p>
    <w:p w:rsidR="006A5945" w:rsidRPr="007935C4" w:rsidRDefault="006A5945" w:rsidP="006A5945">
      <w:pPr>
        <w:autoSpaceDE w:val="0"/>
        <w:autoSpaceDN w:val="0"/>
        <w:adjustRightInd w:val="0"/>
        <w:spacing w:before="240" w:after="120"/>
        <w:jc w:val="center"/>
        <w:rPr>
          <w:rFonts w:ascii="Arial" w:eastAsia="Calibri" w:hAnsi="Arial" w:cs="Arial"/>
          <w:b/>
          <w:spacing w:val="-1"/>
          <w:sz w:val="17"/>
          <w:szCs w:val="17"/>
        </w:rPr>
      </w:pPr>
      <w:r w:rsidRPr="007935C4">
        <w:rPr>
          <w:rFonts w:ascii="Arial" w:eastAsia="Calibri" w:hAnsi="Arial" w:cs="Arial"/>
          <w:b/>
          <w:spacing w:val="-1"/>
          <w:sz w:val="17"/>
          <w:szCs w:val="17"/>
        </w:rPr>
        <w:t>(Pesos)</w:t>
      </w:r>
    </w:p>
    <w:tbl>
      <w:tblPr>
        <w:tblW w:w="70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  <w:tblDescription w:val="monto"/>
      </w:tblPr>
      <w:tblGrid>
        <w:gridCol w:w="4900"/>
        <w:gridCol w:w="2180"/>
      </w:tblGrid>
      <w:tr w:rsidR="006A5945" w:rsidRPr="007935C4" w:rsidTr="006A5945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6A5945" w:rsidRPr="007935C4" w:rsidRDefault="006A5945" w:rsidP="00436CE4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7935C4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Entidad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6A5945" w:rsidRPr="007935C4" w:rsidRDefault="006A5945" w:rsidP="00436CE4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7935C4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2021</w:t>
            </w:r>
          </w:p>
        </w:tc>
      </w:tr>
      <w:tr w:rsidR="006A5945" w:rsidRPr="007935C4" w:rsidTr="006A5945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945" w:rsidRPr="007935C4" w:rsidRDefault="006A5945" w:rsidP="00436CE4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7935C4">
              <w:rPr>
                <w:rFonts w:ascii="Arial" w:hAnsi="Arial" w:cs="Arial"/>
                <w:b/>
                <w:sz w:val="17"/>
                <w:szCs w:val="17"/>
              </w:rPr>
              <w:t>Poder Ejecutivo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945" w:rsidRPr="007935C4" w:rsidRDefault="006A5945" w:rsidP="00436CE4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6,559,713,142</w:t>
            </w:r>
          </w:p>
        </w:tc>
      </w:tr>
      <w:tr w:rsidR="006A5945" w:rsidRPr="007935C4" w:rsidTr="006A5945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945" w:rsidRPr="007935C4" w:rsidRDefault="006A5945" w:rsidP="00436CE4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7935C4">
              <w:rPr>
                <w:rFonts w:ascii="Arial" w:hAnsi="Arial" w:cs="Arial"/>
                <w:b/>
                <w:sz w:val="17"/>
                <w:szCs w:val="17"/>
              </w:rPr>
              <w:t>Órganos Autónomos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945" w:rsidRPr="007935C4" w:rsidRDefault="006A5945" w:rsidP="00436CE4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-3,335,110</w:t>
            </w:r>
          </w:p>
        </w:tc>
      </w:tr>
      <w:tr w:rsidR="006A5945" w:rsidRPr="007935C4" w:rsidTr="006A5945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945" w:rsidRPr="0065168E" w:rsidRDefault="006A5945" w:rsidP="006A5945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     </w:t>
            </w:r>
            <w:r w:rsidRPr="0065168E">
              <w:rPr>
                <w:rFonts w:ascii="Arial" w:hAnsi="Arial" w:cs="Arial"/>
                <w:sz w:val="17"/>
                <w:szCs w:val="17"/>
              </w:rPr>
              <w:t>Entidad Superior de Fiscalización del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945" w:rsidRPr="0065168E" w:rsidRDefault="006A5945" w:rsidP="006A5945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-</w:t>
            </w:r>
            <w:r w:rsidRPr="0065168E">
              <w:rPr>
                <w:rFonts w:ascii="Arial" w:hAnsi="Arial" w:cs="Arial"/>
                <w:sz w:val="17"/>
                <w:szCs w:val="17"/>
              </w:rPr>
              <w:t>593,367</w:t>
            </w:r>
          </w:p>
        </w:tc>
      </w:tr>
      <w:tr w:rsidR="006A5945" w:rsidRPr="007935C4" w:rsidTr="006A5945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945" w:rsidRPr="0065168E" w:rsidRDefault="006A5945" w:rsidP="006A5945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     </w:t>
            </w:r>
            <w:r w:rsidRPr="0065168E">
              <w:rPr>
                <w:rFonts w:ascii="Arial" w:hAnsi="Arial" w:cs="Arial"/>
                <w:sz w:val="17"/>
                <w:szCs w:val="17"/>
              </w:rPr>
              <w:t>Fiscalía General del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945" w:rsidRPr="0065168E" w:rsidRDefault="006A5945" w:rsidP="006A5945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-</w:t>
            </w:r>
            <w:r w:rsidRPr="0065168E">
              <w:rPr>
                <w:rFonts w:ascii="Arial" w:hAnsi="Arial" w:cs="Arial"/>
                <w:sz w:val="17"/>
                <w:szCs w:val="17"/>
              </w:rPr>
              <w:t>1,125,437</w:t>
            </w:r>
          </w:p>
        </w:tc>
      </w:tr>
      <w:tr w:rsidR="006A5945" w:rsidRPr="007935C4" w:rsidTr="006A5945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945" w:rsidRPr="0065168E" w:rsidRDefault="006A5945" w:rsidP="006A5945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lastRenderedPageBreak/>
              <w:t xml:space="preserve">    </w:t>
            </w:r>
            <w:r w:rsidRPr="0065168E">
              <w:rPr>
                <w:rFonts w:ascii="Arial" w:hAnsi="Arial" w:cs="Arial"/>
                <w:sz w:val="17"/>
                <w:szCs w:val="17"/>
              </w:rPr>
              <w:t>Instituto Electoral del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945" w:rsidRPr="0065168E" w:rsidRDefault="006A5945" w:rsidP="006A5945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65168E">
              <w:rPr>
                <w:rFonts w:ascii="Arial" w:hAnsi="Arial" w:cs="Arial"/>
                <w:sz w:val="17"/>
                <w:szCs w:val="17"/>
              </w:rPr>
              <w:t>326,220</w:t>
            </w:r>
          </w:p>
        </w:tc>
      </w:tr>
      <w:tr w:rsidR="006A5945" w:rsidRPr="007935C4" w:rsidTr="006A5945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945" w:rsidRPr="0065168E" w:rsidRDefault="006A5945" w:rsidP="006A5945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   </w:t>
            </w:r>
            <w:r w:rsidRPr="0065168E">
              <w:rPr>
                <w:rFonts w:ascii="Arial" w:hAnsi="Arial" w:cs="Arial"/>
                <w:sz w:val="17"/>
                <w:szCs w:val="17"/>
              </w:rPr>
              <w:t>Tribunal de Conciliación y Arbitraje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945" w:rsidRPr="0065168E" w:rsidRDefault="006A5945" w:rsidP="006A5945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-</w:t>
            </w:r>
            <w:r w:rsidRPr="0065168E">
              <w:rPr>
                <w:rFonts w:ascii="Arial" w:hAnsi="Arial" w:cs="Arial"/>
                <w:sz w:val="17"/>
                <w:szCs w:val="17"/>
              </w:rPr>
              <w:t>1,885,696</w:t>
            </w:r>
          </w:p>
        </w:tc>
      </w:tr>
      <w:tr w:rsidR="006A5945" w:rsidRPr="007935C4" w:rsidTr="006A5945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945" w:rsidRPr="0065168E" w:rsidRDefault="006A5945" w:rsidP="006A5945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   </w:t>
            </w:r>
            <w:r w:rsidRPr="0065168E">
              <w:rPr>
                <w:rFonts w:ascii="Arial" w:hAnsi="Arial" w:cs="Arial"/>
                <w:sz w:val="17"/>
                <w:szCs w:val="17"/>
              </w:rPr>
              <w:t>Tribunal Electoral del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945" w:rsidRPr="0065168E" w:rsidRDefault="006A5945" w:rsidP="006A5945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-</w:t>
            </w:r>
            <w:r w:rsidRPr="0065168E">
              <w:rPr>
                <w:rFonts w:ascii="Arial" w:hAnsi="Arial" w:cs="Arial"/>
                <w:sz w:val="17"/>
                <w:szCs w:val="17"/>
              </w:rPr>
              <w:t>56,830</w:t>
            </w:r>
          </w:p>
        </w:tc>
      </w:tr>
      <w:tr w:rsidR="006A5945" w:rsidRPr="007935C4" w:rsidTr="006A5945">
        <w:trPr>
          <w:trHeight w:val="240"/>
          <w:jc w:val="center"/>
        </w:trPr>
        <w:tc>
          <w:tcPr>
            <w:tcW w:w="4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945" w:rsidRPr="007935C4" w:rsidRDefault="006A5945" w:rsidP="00436CE4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7935C4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Total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5945" w:rsidRPr="007935C4" w:rsidRDefault="006A5945" w:rsidP="00436CE4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6,556,378,032</w:t>
            </w:r>
          </w:p>
        </w:tc>
      </w:tr>
    </w:tbl>
    <w:p w:rsidR="006A5945" w:rsidRPr="007935C4" w:rsidRDefault="006A5945" w:rsidP="006A5945">
      <w:pPr>
        <w:rPr>
          <w:rFonts w:ascii="Arial" w:eastAsia="Calibri" w:hAnsi="Arial" w:cs="Arial"/>
          <w:spacing w:val="-1"/>
          <w:sz w:val="17"/>
          <w:szCs w:val="17"/>
        </w:rPr>
      </w:pPr>
    </w:p>
    <w:p w:rsidR="00983FD9" w:rsidRDefault="00983FD9" w:rsidP="00983FD9">
      <w:pPr>
        <w:spacing w:before="80" w:line="250" w:lineRule="exact"/>
        <w:ind w:left="709"/>
        <w:jc w:val="both"/>
        <w:rPr>
          <w:rFonts w:ascii="Arial" w:eastAsia="Calibri" w:hAnsi="Arial" w:cs="Arial"/>
          <w:spacing w:val="-1"/>
          <w:sz w:val="17"/>
          <w:szCs w:val="17"/>
        </w:rPr>
      </w:pPr>
    </w:p>
    <w:p w:rsidR="00983FD9" w:rsidRDefault="00983FD9" w:rsidP="00983FD9">
      <w:pPr>
        <w:spacing w:before="80" w:line="250" w:lineRule="exact"/>
        <w:ind w:left="709"/>
        <w:jc w:val="both"/>
        <w:rPr>
          <w:rFonts w:ascii="Arial" w:eastAsia="Calibri" w:hAnsi="Arial" w:cs="Arial"/>
          <w:spacing w:val="-1"/>
          <w:sz w:val="17"/>
          <w:szCs w:val="17"/>
        </w:rPr>
      </w:pPr>
    </w:p>
    <w:p w:rsidR="00983FD9" w:rsidRDefault="00983FD9" w:rsidP="00983FD9">
      <w:pPr>
        <w:spacing w:before="80" w:line="250" w:lineRule="exact"/>
        <w:ind w:left="709"/>
        <w:jc w:val="both"/>
        <w:rPr>
          <w:rFonts w:ascii="Arial" w:eastAsia="Calibri" w:hAnsi="Arial" w:cs="Arial"/>
          <w:spacing w:val="-1"/>
          <w:sz w:val="17"/>
          <w:szCs w:val="17"/>
        </w:rPr>
      </w:pPr>
    </w:p>
    <w:p w:rsidR="00983FD9" w:rsidRDefault="00983FD9" w:rsidP="00983FD9">
      <w:pPr>
        <w:spacing w:before="80" w:line="250" w:lineRule="exact"/>
        <w:ind w:left="709"/>
        <w:jc w:val="both"/>
        <w:rPr>
          <w:rFonts w:ascii="Arial" w:eastAsia="Calibri" w:hAnsi="Arial" w:cs="Arial"/>
          <w:spacing w:val="-1"/>
          <w:sz w:val="17"/>
          <w:szCs w:val="17"/>
        </w:rPr>
      </w:pPr>
    </w:p>
    <w:p w:rsidR="00983FD9" w:rsidRDefault="00983FD9" w:rsidP="00983FD9">
      <w:pPr>
        <w:spacing w:before="80" w:line="250" w:lineRule="exact"/>
        <w:ind w:left="709"/>
        <w:jc w:val="both"/>
        <w:rPr>
          <w:rFonts w:ascii="Arial" w:eastAsia="Calibri" w:hAnsi="Arial" w:cs="Arial"/>
          <w:spacing w:val="-1"/>
          <w:sz w:val="17"/>
          <w:szCs w:val="17"/>
        </w:rPr>
      </w:pPr>
    </w:p>
    <w:p w:rsidR="00983FD9" w:rsidRDefault="00983FD9" w:rsidP="00983FD9">
      <w:pPr>
        <w:spacing w:before="80" w:line="250" w:lineRule="exact"/>
        <w:ind w:left="709"/>
        <w:jc w:val="both"/>
        <w:rPr>
          <w:rFonts w:ascii="Arial" w:eastAsia="Calibri" w:hAnsi="Arial" w:cs="Arial"/>
          <w:spacing w:val="-1"/>
          <w:sz w:val="17"/>
          <w:szCs w:val="17"/>
        </w:rPr>
      </w:pPr>
    </w:p>
    <w:p w:rsidR="00983FD9" w:rsidRDefault="00983FD9" w:rsidP="00983FD9">
      <w:pPr>
        <w:spacing w:before="80" w:line="250" w:lineRule="exact"/>
        <w:ind w:left="709"/>
        <w:jc w:val="both"/>
        <w:rPr>
          <w:rFonts w:ascii="Arial" w:eastAsia="Calibri" w:hAnsi="Arial" w:cs="Arial"/>
          <w:spacing w:val="-1"/>
          <w:sz w:val="17"/>
          <w:szCs w:val="17"/>
        </w:rPr>
      </w:pPr>
    </w:p>
    <w:p w:rsidR="00417EA8" w:rsidRDefault="00417EA8" w:rsidP="00983FD9">
      <w:pPr>
        <w:spacing w:before="80" w:line="250" w:lineRule="exact"/>
        <w:ind w:left="709"/>
        <w:jc w:val="both"/>
        <w:rPr>
          <w:rFonts w:ascii="Arial" w:eastAsia="Calibri" w:hAnsi="Arial" w:cs="Arial"/>
          <w:spacing w:val="-1"/>
          <w:sz w:val="17"/>
          <w:szCs w:val="17"/>
        </w:rPr>
      </w:pPr>
    </w:p>
    <w:p w:rsidR="00417EA8" w:rsidRDefault="00417EA8" w:rsidP="00983FD9">
      <w:pPr>
        <w:spacing w:before="80" w:line="250" w:lineRule="exact"/>
        <w:ind w:left="709"/>
        <w:jc w:val="both"/>
        <w:rPr>
          <w:rFonts w:ascii="Arial" w:eastAsia="Calibri" w:hAnsi="Arial" w:cs="Arial"/>
          <w:spacing w:val="-1"/>
          <w:sz w:val="17"/>
          <w:szCs w:val="17"/>
        </w:rPr>
      </w:pPr>
    </w:p>
    <w:p w:rsidR="00417EA8" w:rsidRDefault="00417EA8" w:rsidP="00983FD9">
      <w:pPr>
        <w:spacing w:before="80" w:line="250" w:lineRule="exact"/>
        <w:ind w:left="709"/>
        <w:jc w:val="both"/>
        <w:rPr>
          <w:rFonts w:ascii="Arial" w:eastAsia="Calibri" w:hAnsi="Arial" w:cs="Arial"/>
          <w:spacing w:val="-1"/>
          <w:sz w:val="17"/>
          <w:szCs w:val="17"/>
        </w:rPr>
      </w:pPr>
    </w:p>
    <w:p w:rsidR="00417EA8" w:rsidRDefault="00417EA8" w:rsidP="00983FD9">
      <w:pPr>
        <w:spacing w:before="80" w:line="250" w:lineRule="exact"/>
        <w:ind w:left="709"/>
        <w:jc w:val="both"/>
        <w:rPr>
          <w:rFonts w:ascii="Arial" w:eastAsia="Calibri" w:hAnsi="Arial" w:cs="Arial"/>
          <w:spacing w:val="-1"/>
          <w:sz w:val="17"/>
          <w:szCs w:val="17"/>
        </w:rPr>
      </w:pPr>
    </w:p>
    <w:p w:rsidR="00417EA8" w:rsidRDefault="00417EA8" w:rsidP="00983FD9">
      <w:pPr>
        <w:spacing w:before="80" w:line="250" w:lineRule="exact"/>
        <w:ind w:left="709"/>
        <w:jc w:val="both"/>
        <w:rPr>
          <w:rFonts w:ascii="Arial" w:eastAsia="Calibri" w:hAnsi="Arial" w:cs="Arial"/>
          <w:spacing w:val="-1"/>
          <w:sz w:val="17"/>
          <w:szCs w:val="17"/>
        </w:rPr>
      </w:pPr>
    </w:p>
    <w:p w:rsidR="00417EA8" w:rsidRDefault="00417EA8" w:rsidP="00983FD9">
      <w:pPr>
        <w:spacing w:before="80" w:line="250" w:lineRule="exact"/>
        <w:ind w:left="709"/>
        <w:jc w:val="both"/>
        <w:rPr>
          <w:rFonts w:ascii="Arial" w:eastAsia="Calibri" w:hAnsi="Arial" w:cs="Arial"/>
          <w:spacing w:val="-1"/>
          <w:sz w:val="17"/>
          <w:szCs w:val="17"/>
        </w:rPr>
      </w:pPr>
    </w:p>
    <w:p w:rsidR="00417EA8" w:rsidRDefault="00417EA8" w:rsidP="00983FD9">
      <w:pPr>
        <w:spacing w:before="80" w:line="250" w:lineRule="exact"/>
        <w:ind w:left="709"/>
        <w:jc w:val="both"/>
        <w:rPr>
          <w:rFonts w:ascii="Arial" w:eastAsia="Calibri" w:hAnsi="Arial" w:cs="Arial"/>
          <w:spacing w:val="-1"/>
          <w:sz w:val="17"/>
          <w:szCs w:val="17"/>
        </w:rPr>
      </w:pPr>
    </w:p>
    <w:p w:rsidR="00417EA8" w:rsidRDefault="00417EA8" w:rsidP="00983FD9">
      <w:pPr>
        <w:spacing w:before="80" w:line="250" w:lineRule="exact"/>
        <w:ind w:left="709"/>
        <w:jc w:val="both"/>
        <w:rPr>
          <w:rFonts w:ascii="Arial" w:eastAsia="Calibri" w:hAnsi="Arial" w:cs="Arial"/>
          <w:spacing w:val="-1"/>
          <w:sz w:val="17"/>
          <w:szCs w:val="17"/>
        </w:rPr>
      </w:pPr>
    </w:p>
    <w:p w:rsidR="00417EA8" w:rsidRDefault="00417EA8" w:rsidP="00983FD9">
      <w:pPr>
        <w:spacing w:before="80" w:line="250" w:lineRule="exact"/>
        <w:ind w:left="709"/>
        <w:jc w:val="both"/>
        <w:rPr>
          <w:rFonts w:ascii="Arial" w:eastAsia="Calibri" w:hAnsi="Arial" w:cs="Arial"/>
          <w:spacing w:val="-1"/>
          <w:sz w:val="17"/>
          <w:szCs w:val="17"/>
        </w:rPr>
      </w:pPr>
    </w:p>
    <w:p w:rsidR="00417EA8" w:rsidRDefault="00417EA8" w:rsidP="00983FD9">
      <w:pPr>
        <w:spacing w:before="80" w:line="250" w:lineRule="exact"/>
        <w:ind w:left="709"/>
        <w:jc w:val="both"/>
        <w:rPr>
          <w:rFonts w:ascii="Arial" w:eastAsia="Calibri" w:hAnsi="Arial" w:cs="Arial"/>
          <w:spacing w:val="-1"/>
          <w:sz w:val="17"/>
          <w:szCs w:val="17"/>
        </w:rPr>
      </w:pPr>
    </w:p>
    <w:p w:rsidR="00417EA8" w:rsidRDefault="00417EA8" w:rsidP="00983FD9">
      <w:pPr>
        <w:spacing w:before="80" w:line="250" w:lineRule="exact"/>
        <w:ind w:left="709"/>
        <w:jc w:val="both"/>
        <w:rPr>
          <w:rFonts w:ascii="Arial" w:eastAsia="Calibri" w:hAnsi="Arial" w:cs="Arial"/>
          <w:spacing w:val="-1"/>
          <w:sz w:val="17"/>
          <w:szCs w:val="17"/>
        </w:rPr>
      </w:pPr>
    </w:p>
    <w:p w:rsidR="00417EA8" w:rsidRDefault="00417EA8" w:rsidP="00983FD9">
      <w:pPr>
        <w:spacing w:before="80" w:line="250" w:lineRule="exact"/>
        <w:ind w:left="709"/>
        <w:jc w:val="both"/>
        <w:rPr>
          <w:rFonts w:ascii="Arial" w:eastAsia="Calibri" w:hAnsi="Arial" w:cs="Arial"/>
          <w:spacing w:val="-1"/>
          <w:sz w:val="17"/>
          <w:szCs w:val="17"/>
        </w:rPr>
      </w:pPr>
    </w:p>
    <w:p w:rsidR="00417EA8" w:rsidRDefault="00417EA8" w:rsidP="00983FD9">
      <w:pPr>
        <w:spacing w:before="80" w:line="250" w:lineRule="exact"/>
        <w:ind w:left="709"/>
        <w:jc w:val="both"/>
        <w:rPr>
          <w:rFonts w:ascii="Arial" w:eastAsia="Calibri" w:hAnsi="Arial" w:cs="Arial"/>
          <w:spacing w:val="-1"/>
          <w:sz w:val="17"/>
          <w:szCs w:val="17"/>
        </w:rPr>
      </w:pPr>
    </w:p>
    <w:p w:rsidR="00417EA8" w:rsidRDefault="00417EA8" w:rsidP="00983FD9">
      <w:pPr>
        <w:spacing w:before="80" w:line="250" w:lineRule="exact"/>
        <w:ind w:left="709"/>
        <w:jc w:val="both"/>
        <w:rPr>
          <w:rFonts w:ascii="Arial" w:eastAsia="Calibri" w:hAnsi="Arial" w:cs="Arial"/>
          <w:spacing w:val="-1"/>
          <w:sz w:val="17"/>
          <w:szCs w:val="17"/>
        </w:rPr>
      </w:pPr>
    </w:p>
    <w:p w:rsidR="00417EA8" w:rsidRDefault="00417EA8" w:rsidP="00983FD9">
      <w:pPr>
        <w:spacing w:before="80" w:line="250" w:lineRule="exact"/>
        <w:ind w:left="709"/>
        <w:jc w:val="both"/>
        <w:rPr>
          <w:rFonts w:ascii="Arial" w:eastAsia="Calibri" w:hAnsi="Arial" w:cs="Arial"/>
          <w:spacing w:val="-1"/>
          <w:sz w:val="17"/>
          <w:szCs w:val="17"/>
        </w:rPr>
      </w:pPr>
    </w:p>
    <w:p w:rsidR="00417EA8" w:rsidRDefault="00417EA8" w:rsidP="00983FD9">
      <w:pPr>
        <w:spacing w:before="80" w:line="250" w:lineRule="exact"/>
        <w:ind w:left="709"/>
        <w:jc w:val="both"/>
        <w:rPr>
          <w:rFonts w:ascii="Arial" w:eastAsia="Calibri" w:hAnsi="Arial" w:cs="Arial"/>
          <w:spacing w:val="-1"/>
          <w:sz w:val="17"/>
          <w:szCs w:val="17"/>
        </w:rPr>
      </w:pPr>
    </w:p>
    <w:p w:rsidR="00417EA8" w:rsidRDefault="00417EA8" w:rsidP="00085412">
      <w:pPr>
        <w:spacing w:before="80" w:line="250" w:lineRule="exact"/>
        <w:jc w:val="both"/>
        <w:rPr>
          <w:rFonts w:ascii="Arial" w:eastAsia="Calibri" w:hAnsi="Arial" w:cs="Arial"/>
          <w:spacing w:val="-1"/>
          <w:sz w:val="17"/>
          <w:szCs w:val="17"/>
        </w:rPr>
      </w:pPr>
    </w:p>
    <w:p w:rsidR="00983FD9" w:rsidRPr="00ED016E" w:rsidRDefault="00983FD9" w:rsidP="00ED016E">
      <w:pPr>
        <w:autoSpaceDE w:val="0"/>
        <w:autoSpaceDN w:val="0"/>
        <w:adjustRightInd w:val="0"/>
        <w:spacing w:before="240" w:after="120"/>
        <w:jc w:val="both"/>
        <w:rPr>
          <w:rFonts w:ascii="Arial" w:hAnsi="Arial" w:cs="Arial"/>
          <w:b/>
          <w:sz w:val="17"/>
          <w:szCs w:val="17"/>
        </w:rPr>
      </w:pPr>
    </w:p>
    <w:p w:rsidR="00CF338E" w:rsidRPr="007935C4" w:rsidRDefault="00CF338E" w:rsidP="00983FD9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240" w:after="120"/>
        <w:jc w:val="both"/>
        <w:rPr>
          <w:rFonts w:ascii="Arial" w:hAnsi="Arial" w:cs="Arial"/>
          <w:b/>
          <w:sz w:val="17"/>
          <w:szCs w:val="17"/>
        </w:rPr>
      </w:pPr>
      <w:r w:rsidRPr="007935C4">
        <w:rPr>
          <w:rFonts w:ascii="Arial" w:hAnsi="Arial" w:cs="Arial"/>
          <w:b/>
          <w:sz w:val="17"/>
          <w:szCs w:val="17"/>
        </w:rPr>
        <w:lastRenderedPageBreak/>
        <w:t>Notas al Estado de Actividades</w:t>
      </w:r>
    </w:p>
    <w:p w:rsidR="00DD12CE" w:rsidRPr="007935C4" w:rsidRDefault="00DD12CE" w:rsidP="00CF338E">
      <w:pPr>
        <w:autoSpaceDE w:val="0"/>
        <w:autoSpaceDN w:val="0"/>
        <w:adjustRightInd w:val="0"/>
        <w:spacing w:before="240" w:after="120"/>
        <w:jc w:val="both"/>
        <w:rPr>
          <w:rFonts w:ascii="Arial" w:hAnsi="Arial" w:cs="Arial"/>
          <w:b/>
          <w:sz w:val="17"/>
          <w:szCs w:val="17"/>
        </w:rPr>
      </w:pPr>
    </w:p>
    <w:p w:rsidR="00CF338E" w:rsidRPr="007935C4" w:rsidRDefault="000008C2" w:rsidP="00795E45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before="240" w:after="120"/>
        <w:jc w:val="both"/>
        <w:rPr>
          <w:rFonts w:ascii="Arial" w:hAnsi="Arial" w:cs="Arial"/>
          <w:b/>
          <w:sz w:val="17"/>
          <w:szCs w:val="17"/>
        </w:rPr>
      </w:pPr>
      <w:r w:rsidRPr="007935C4">
        <w:rPr>
          <w:rFonts w:ascii="Arial" w:hAnsi="Arial" w:cs="Arial"/>
          <w:b/>
          <w:sz w:val="17"/>
          <w:szCs w:val="17"/>
        </w:rPr>
        <w:t>Ingresos de gestión</w:t>
      </w:r>
    </w:p>
    <w:p w:rsidR="000008C2" w:rsidRPr="007935C4" w:rsidRDefault="000008C2" w:rsidP="00DD12CE">
      <w:pPr>
        <w:spacing w:before="80" w:line="250" w:lineRule="exact"/>
        <w:ind w:left="709"/>
        <w:jc w:val="both"/>
        <w:rPr>
          <w:rFonts w:ascii="Arial" w:eastAsia="Calibri" w:hAnsi="Arial" w:cs="Arial"/>
          <w:spacing w:val="-1"/>
          <w:sz w:val="17"/>
          <w:szCs w:val="17"/>
        </w:rPr>
      </w:pPr>
      <w:r w:rsidRPr="007935C4">
        <w:rPr>
          <w:rFonts w:ascii="Arial" w:eastAsia="Calibri" w:hAnsi="Arial" w:cs="Arial"/>
          <w:spacing w:val="-1"/>
          <w:sz w:val="17"/>
          <w:szCs w:val="17"/>
        </w:rPr>
        <w:t xml:space="preserve">De los rubros de impuestos, contribuciones de mejoras, derechos, productos, aprovechamientos, </w:t>
      </w:r>
      <w:r w:rsidR="007C302E" w:rsidRPr="007935C4">
        <w:rPr>
          <w:rFonts w:ascii="Arial" w:eastAsia="Calibri" w:hAnsi="Arial" w:cs="Arial"/>
          <w:spacing w:val="-1"/>
          <w:sz w:val="17"/>
          <w:szCs w:val="17"/>
        </w:rPr>
        <w:t>e ingresos por venta de bienes de servicios</w:t>
      </w:r>
      <w:r w:rsidRPr="007935C4">
        <w:rPr>
          <w:rFonts w:ascii="Arial" w:eastAsia="Calibri" w:hAnsi="Arial" w:cs="Arial"/>
          <w:spacing w:val="-1"/>
          <w:sz w:val="17"/>
          <w:szCs w:val="17"/>
        </w:rPr>
        <w:t xml:space="preserve">, se informa los montos totales </w:t>
      </w:r>
      <w:r w:rsidR="005D109B" w:rsidRPr="007935C4">
        <w:rPr>
          <w:rFonts w:ascii="Arial" w:eastAsia="Calibri" w:hAnsi="Arial" w:cs="Arial"/>
          <w:spacing w:val="-1"/>
          <w:sz w:val="17"/>
          <w:szCs w:val="17"/>
        </w:rPr>
        <w:t xml:space="preserve">al </w:t>
      </w:r>
      <w:r w:rsidR="001E5A70" w:rsidRPr="007935C4">
        <w:rPr>
          <w:rFonts w:ascii="Arial" w:eastAsia="Calibri" w:hAnsi="Arial" w:cs="Arial"/>
          <w:spacing w:val="-1"/>
          <w:sz w:val="17"/>
          <w:szCs w:val="17"/>
        </w:rPr>
        <w:t xml:space="preserve">31 de diciembre del </w:t>
      </w:r>
      <w:r w:rsidR="00983FD9" w:rsidRPr="007935C4">
        <w:rPr>
          <w:rFonts w:ascii="Arial" w:eastAsia="Calibri" w:hAnsi="Arial" w:cs="Arial"/>
          <w:spacing w:val="-1"/>
          <w:sz w:val="17"/>
          <w:szCs w:val="17"/>
        </w:rPr>
        <w:t>2021</w:t>
      </w:r>
      <w:r w:rsidRPr="007935C4">
        <w:rPr>
          <w:rFonts w:ascii="Arial" w:eastAsia="Calibri" w:hAnsi="Arial" w:cs="Arial"/>
          <w:spacing w:val="-1"/>
          <w:sz w:val="17"/>
          <w:szCs w:val="17"/>
        </w:rPr>
        <w:t>:</w:t>
      </w:r>
    </w:p>
    <w:p w:rsidR="000008C2" w:rsidRPr="007935C4" w:rsidRDefault="000008C2" w:rsidP="000008C2">
      <w:pPr>
        <w:autoSpaceDE w:val="0"/>
        <w:autoSpaceDN w:val="0"/>
        <w:adjustRightInd w:val="0"/>
        <w:spacing w:before="240" w:after="120"/>
        <w:jc w:val="center"/>
        <w:rPr>
          <w:rFonts w:ascii="Arial" w:eastAsia="Calibri" w:hAnsi="Arial" w:cs="Arial"/>
          <w:b/>
          <w:spacing w:val="-1"/>
          <w:sz w:val="17"/>
          <w:szCs w:val="17"/>
        </w:rPr>
      </w:pPr>
      <w:r w:rsidRPr="007935C4">
        <w:rPr>
          <w:rFonts w:ascii="Arial" w:eastAsia="Calibri" w:hAnsi="Arial" w:cs="Arial"/>
          <w:b/>
          <w:spacing w:val="-1"/>
          <w:sz w:val="17"/>
          <w:szCs w:val="17"/>
        </w:rPr>
        <w:t>(Pesos)</w:t>
      </w:r>
    </w:p>
    <w:tbl>
      <w:tblPr>
        <w:tblW w:w="92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00"/>
        <w:gridCol w:w="2180"/>
        <w:gridCol w:w="2180"/>
      </w:tblGrid>
      <w:tr w:rsidR="000008C2" w:rsidRPr="007935C4" w:rsidTr="003E0EA9">
        <w:trPr>
          <w:trHeight w:val="143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0008C2" w:rsidRPr="007935C4" w:rsidRDefault="00F9045D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7935C4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C</w:t>
            </w:r>
            <w:r w:rsidR="00882163" w:rsidRPr="007935C4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uenta</w:t>
            </w:r>
            <w:r w:rsidRPr="007935C4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 de ingresos: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0008C2" w:rsidRPr="007935C4" w:rsidRDefault="00983FD9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7935C4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2021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0008C2" w:rsidRPr="007935C4" w:rsidRDefault="00983FD9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7935C4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2020</w:t>
            </w:r>
          </w:p>
        </w:tc>
      </w:tr>
      <w:tr w:rsidR="007935C4" w:rsidRPr="007935C4" w:rsidTr="003E0EA9">
        <w:trPr>
          <w:trHeight w:val="240"/>
          <w:jc w:val="center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5C4" w:rsidRPr="007935C4" w:rsidRDefault="007935C4" w:rsidP="007935C4">
            <w:pPr>
              <w:rPr>
                <w:rFonts w:ascii="Arial" w:hAnsi="Arial" w:cs="Arial"/>
                <w:sz w:val="17"/>
                <w:szCs w:val="17"/>
              </w:rPr>
            </w:pPr>
            <w:r w:rsidRPr="007935C4">
              <w:rPr>
                <w:rFonts w:ascii="Arial" w:hAnsi="Arial" w:cs="Arial"/>
                <w:sz w:val="17"/>
                <w:szCs w:val="17"/>
              </w:rPr>
              <w:t>Impuestos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5C4" w:rsidRPr="007935C4" w:rsidRDefault="007935C4" w:rsidP="007935C4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7935C4">
              <w:rPr>
                <w:rFonts w:ascii="Arial" w:hAnsi="Arial" w:cs="Arial"/>
                <w:sz w:val="17"/>
                <w:szCs w:val="17"/>
              </w:rPr>
              <w:t xml:space="preserve"> 3,406,727,471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5C4" w:rsidRPr="007935C4" w:rsidRDefault="007935C4" w:rsidP="007935C4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7935C4">
              <w:rPr>
                <w:rFonts w:ascii="Arial" w:hAnsi="Arial" w:cs="Arial"/>
                <w:sz w:val="17"/>
                <w:szCs w:val="17"/>
              </w:rPr>
              <w:t xml:space="preserve"> 2,747,999,288 </w:t>
            </w:r>
          </w:p>
        </w:tc>
      </w:tr>
      <w:tr w:rsidR="007935C4" w:rsidRPr="007935C4" w:rsidTr="003E0EA9">
        <w:trPr>
          <w:trHeight w:val="240"/>
          <w:jc w:val="center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5C4" w:rsidRPr="007935C4" w:rsidRDefault="007935C4" w:rsidP="007935C4">
            <w:pPr>
              <w:rPr>
                <w:rFonts w:ascii="Arial" w:hAnsi="Arial" w:cs="Arial"/>
                <w:sz w:val="17"/>
                <w:szCs w:val="17"/>
              </w:rPr>
            </w:pPr>
            <w:r w:rsidRPr="007935C4">
              <w:rPr>
                <w:rFonts w:ascii="Arial" w:hAnsi="Arial" w:cs="Arial"/>
                <w:sz w:val="17"/>
                <w:szCs w:val="17"/>
              </w:rPr>
              <w:t>Derechos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5C4" w:rsidRPr="007935C4" w:rsidRDefault="007935C4" w:rsidP="007935C4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7935C4">
              <w:rPr>
                <w:rFonts w:ascii="Arial" w:hAnsi="Arial" w:cs="Arial"/>
                <w:sz w:val="17"/>
                <w:szCs w:val="17"/>
              </w:rPr>
              <w:t xml:space="preserve"> 1,736,351,962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5C4" w:rsidRPr="007935C4" w:rsidRDefault="007935C4" w:rsidP="007935C4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7935C4">
              <w:rPr>
                <w:rFonts w:ascii="Arial" w:hAnsi="Arial" w:cs="Arial"/>
                <w:sz w:val="17"/>
                <w:szCs w:val="17"/>
              </w:rPr>
              <w:t xml:space="preserve"> 1,301,115,045 </w:t>
            </w:r>
          </w:p>
        </w:tc>
      </w:tr>
      <w:tr w:rsidR="007935C4" w:rsidRPr="007935C4" w:rsidTr="003E0EA9">
        <w:trPr>
          <w:trHeight w:val="240"/>
          <w:jc w:val="center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5C4" w:rsidRPr="007935C4" w:rsidRDefault="007935C4" w:rsidP="007935C4">
            <w:pPr>
              <w:rPr>
                <w:rFonts w:ascii="Arial" w:hAnsi="Arial" w:cs="Arial"/>
                <w:sz w:val="17"/>
                <w:szCs w:val="17"/>
              </w:rPr>
            </w:pPr>
            <w:r w:rsidRPr="007935C4">
              <w:rPr>
                <w:rFonts w:ascii="Arial" w:hAnsi="Arial" w:cs="Arial"/>
                <w:sz w:val="17"/>
                <w:szCs w:val="17"/>
              </w:rPr>
              <w:t>Productos de Tipo Corriente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5C4" w:rsidRPr="007935C4" w:rsidRDefault="007935C4" w:rsidP="007935C4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7935C4">
              <w:rPr>
                <w:rFonts w:ascii="Arial" w:hAnsi="Arial" w:cs="Arial"/>
                <w:sz w:val="17"/>
                <w:szCs w:val="17"/>
              </w:rPr>
              <w:t xml:space="preserve"> 234,556,483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5C4" w:rsidRPr="007935C4" w:rsidRDefault="007935C4" w:rsidP="007935C4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7935C4">
              <w:rPr>
                <w:rFonts w:ascii="Arial" w:hAnsi="Arial" w:cs="Arial"/>
                <w:sz w:val="17"/>
                <w:szCs w:val="17"/>
              </w:rPr>
              <w:t xml:space="preserve"> 388,304,774 </w:t>
            </w:r>
          </w:p>
        </w:tc>
      </w:tr>
      <w:tr w:rsidR="007935C4" w:rsidRPr="007935C4" w:rsidTr="003E0EA9">
        <w:trPr>
          <w:trHeight w:val="240"/>
          <w:jc w:val="center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5C4" w:rsidRPr="007935C4" w:rsidRDefault="007935C4" w:rsidP="007935C4">
            <w:pPr>
              <w:rPr>
                <w:rFonts w:ascii="Arial" w:hAnsi="Arial" w:cs="Arial"/>
                <w:sz w:val="17"/>
                <w:szCs w:val="17"/>
              </w:rPr>
            </w:pPr>
            <w:r w:rsidRPr="007935C4">
              <w:rPr>
                <w:rFonts w:ascii="Arial" w:hAnsi="Arial" w:cs="Arial"/>
                <w:sz w:val="17"/>
                <w:szCs w:val="17"/>
              </w:rPr>
              <w:t>Aprovechamientos de Tipo Corriente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5C4" w:rsidRPr="007935C4" w:rsidRDefault="007935C4" w:rsidP="007935C4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7935C4">
              <w:rPr>
                <w:rFonts w:ascii="Arial" w:hAnsi="Arial" w:cs="Arial"/>
                <w:sz w:val="17"/>
                <w:szCs w:val="17"/>
              </w:rPr>
              <w:t xml:space="preserve"> 239,305,061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5C4" w:rsidRPr="007935C4" w:rsidRDefault="007935C4" w:rsidP="007935C4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7935C4">
              <w:rPr>
                <w:rFonts w:ascii="Arial" w:hAnsi="Arial" w:cs="Arial"/>
                <w:sz w:val="17"/>
                <w:szCs w:val="17"/>
              </w:rPr>
              <w:t xml:space="preserve"> 161,836,288 </w:t>
            </w:r>
          </w:p>
        </w:tc>
      </w:tr>
      <w:tr w:rsidR="007935C4" w:rsidRPr="007935C4" w:rsidTr="003E0EA9">
        <w:trPr>
          <w:trHeight w:val="240"/>
          <w:jc w:val="center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5C4" w:rsidRPr="007935C4" w:rsidRDefault="007935C4" w:rsidP="007935C4">
            <w:pPr>
              <w:rPr>
                <w:rFonts w:ascii="Arial" w:hAnsi="Arial" w:cs="Arial"/>
                <w:sz w:val="17"/>
                <w:szCs w:val="17"/>
              </w:rPr>
            </w:pPr>
            <w:r w:rsidRPr="007935C4">
              <w:rPr>
                <w:rFonts w:ascii="Arial" w:hAnsi="Arial" w:cs="Arial"/>
                <w:sz w:val="17"/>
                <w:szCs w:val="17"/>
              </w:rPr>
              <w:t>Ingresos por Venta de Bienes y Servicios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5C4" w:rsidRPr="007935C4" w:rsidRDefault="007935C4" w:rsidP="007935C4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7935C4">
              <w:rPr>
                <w:rFonts w:ascii="Arial" w:hAnsi="Arial" w:cs="Arial"/>
                <w:sz w:val="17"/>
                <w:szCs w:val="17"/>
              </w:rPr>
              <w:t xml:space="preserve"> 144,969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5C4" w:rsidRPr="007935C4" w:rsidRDefault="007935C4" w:rsidP="007935C4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7935C4">
              <w:rPr>
                <w:rFonts w:ascii="Arial" w:hAnsi="Arial" w:cs="Arial"/>
                <w:sz w:val="17"/>
                <w:szCs w:val="17"/>
              </w:rPr>
              <w:t xml:space="preserve"> 6,235 </w:t>
            </w:r>
          </w:p>
        </w:tc>
      </w:tr>
      <w:tr w:rsidR="007935C4" w:rsidRPr="007935C4" w:rsidTr="003E0EA9">
        <w:trPr>
          <w:trHeight w:val="240"/>
          <w:jc w:val="center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35C4" w:rsidRPr="007935C4" w:rsidRDefault="007935C4" w:rsidP="007935C4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7935C4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Ingresos de Gestión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5C4" w:rsidRPr="007935C4" w:rsidRDefault="007935C4" w:rsidP="007935C4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7935C4">
              <w:rPr>
                <w:rFonts w:ascii="Arial" w:hAnsi="Arial" w:cs="Arial"/>
                <w:b/>
                <w:sz w:val="17"/>
                <w:szCs w:val="17"/>
              </w:rPr>
              <w:t xml:space="preserve"> 5,617,085,946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935C4" w:rsidRPr="007935C4" w:rsidRDefault="007935C4" w:rsidP="007935C4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7935C4">
              <w:rPr>
                <w:rFonts w:ascii="Arial" w:hAnsi="Arial" w:cs="Arial"/>
                <w:b/>
                <w:sz w:val="17"/>
                <w:szCs w:val="17"/>
              </w:rPr>
              <w:t xml:space="preserve"> 4,599,261,631 </w:t>
            </w:r>
          </w:p>
        </w:tc>
      </w:tr>
    </w:tbl>
    <w:p w:rsidR="00041BED" w:rsidRPr="007935C4" w:rsidRDefault="00041BED" w:rsidP="00CF338E">
      <w:pPr>
        <w:spacing w:before="80" w:line="250" w:lineRule="exact"/>
        <w:ind w:left="709"/>
        <w:jc w:val="both"/>
        <w:rPr>
          <w:rFonts w:ascii="Arial" w:eastAsia="Calibri" w:hAnsi="Arial" w:cs="Arial"/>
          <w:spacing w:val="-1"/>
          <w:sz w:val="17"/>
          <w:szCs w:val="17"/>
        </w:rPr>
      </w:pPr>
    </w:p>
    <w:p w:rsidR="00752A6C" w:rsidRPr="007935C4" w:rsidRDefault="00752A6C" w:rsidP="00752A6C">
      <w:pPr>
        <w:autoSpaceDE w:val="0"/>
        <w:autoSpaceDN w:val="0"/>
        <w:adjustRightInd w:val="0"/>
        <w:spacing w:before="240" w:after="120"/>
        <w:ind w:left="709"/>
        <w:rPr>
          <w:rFonts w:ascii="Arial" w:eastAsia="Calibri" w:hAnsi="Arial" w:cs="Arial"/>
          <w:spacing w:val="-1"/>
          <w:sz w:val="17"/>
          <w:szCs w:val="17"/>
        </w:rPr>
      </w:pPr>
      <w:r w:rsidRPr="007935C4">
        <w:rPr>
          <w:rFonts w:ascii="Arial" w:eastAsia="Calibri" w:hAnsi="Arial" w:cs="Arial"/>
          <w:spacing w:val="-1"/>
          <w:sz w:val="17"/>
          <w:szCs w:val="17"/>
        </w:rPr>
        <w:t>Los cuales están distribuido de la siguiente manera:</w:t>
      </w:r>
    </w:p>
    <w:p w:rsidR="00752A6C" w:rsidRPr="007935C4" w:rsidRDefault="00752A6C" w:rsidP="00752A6C">
      <w:pPr>
        <w:autoSpaceDE w:val="0"/>
        <w:autoSpaceDN w:val="0"/>
        <w:adjustRightInd w:val="0"/>
        <w:spacing w:before="240" w:after="120"/>
        <w:jc w:val="center"/>
        <w:rPr>
          <w:rFonts w:ascii="Arial" w:eastAsia="Calibri" w:hAnsi="Arial" w:cs="Arial"/>
          <w:b/>
          <w:spacing w:val="-1"/>
          <w:sz w:val="17"/>
          <w:szCs w:val="17"/>
        </w:rPr>
      </w:pPr>
      <w:r w:rsidRPr="007935C4">
        <w:rPr>
          <w:rFonts w:ascii="Arial" w:eastAsia="Calibri" w:hAnsi="Arial" w:cs="Arial"/>
          <w:b/>
          <w:spacing w:val="-1"/>
          <w:sz w:val="17"/>
          <w:szCs w:val="17"/>
        </w:rPr>
        <w:t>(Pesos)</w:t>
      </w:r>
    </w:p>
    <w:tbl>
      <w:tblPr>
        <w:tblW w:w="92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  <w:tblDescription w:val="monto"/>
      </w:tblPr>
      <w:tblGrid>
        <w:gridCol w:w="4900"/>
        <w:gridCol w:w="2180"/>
        <w:gridCol w:w="2180"/>
      </w:tblGrid>
      <w:tr w:rsidR="003E3E0F" w:rsidRPr="007935C4" w:rsidTr="003E0EA9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3E3E0F" w:rsidRPr="007935C4" w:rsidRDefault="003E3E0F" w:rsidP="00F338A3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7935C4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Entidad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3E3E0F" w:rsidRPr="007935C4" w:rsidRDefault="00983FD9" w:rsidP="00F338A3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7935C4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2021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3E3E0F" w:rsidRPr="007935C4" w:rsidRDefault="00983FD9" w:rsidP="00F338A3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7935C4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2020</w:t>
            </w:r>
          </w:p>
        </w:tc>
      </w:tr>
      <w:tr w:rsidR="007935C4" w:rsidRPr="007935C4" w:rsidTr="003E0EA9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5C4" w:rsidRPr="007935C4" w:rsidRDefault="007935C4" w:rsidP="007935C4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7935C4">
              <w:rPr>
                <w:rFonts w:ascii="Arial" w:hAnsi="Arial" w:cs="Arial"/>
                <w:b/>
                <w:sz w:val="17"/>
                <w:szCs w:val="17"/>
              </w:rPr>
              <w:t>Poder Ejecutivo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5C4" w:rsidRPr="00ED016E" w:rsidRDefault="007935C4" w:rsidP="007935C4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ED016E">
              <w:rPr>
                <w:rFonts w:ascii="Arial" w:hAnsi="Arial" w:cs="Arial"/>
                <w:b/>
                <w:sz w:val="17"/>
                <w:szCs w:val="17"/>
              </w:rPr>
              <w:t>5,582,812,109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5C4" w:rsidRPr="00ED016E" w:rsidRDefault="007935C4" w:rsidP="007935C4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ED016E">
              <w:rPr>
                <w:rFonts w:ascii="Arial" w:hAnsi="Arial" w:cs="Arial"/>
                <w:b/>
                <w:sz w:val="17"/>
                <w:szCs w:val="17"/>
              </w:rPr>
              <w:t>4,567,322,417</w:t>
            </w:r>
          </w:p>
        </w:tc>
      </w:tr>
      <w:tr w:rsidR="007935C4" w:rsidRPr="007935C4" w:rsidTr="003E0EA9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5C4" w:rsidRPr="007935C4" w:rsidRDefault="007935C4" w:rsidP="007935C4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7935C4">
              <w:rPr>
                <w:rFonts w:ascii="Arial" w:hAnsi="Arial" w:cs="Arial"/>
                <w:b/>
                <w:sz w:val="17"/>
                <w:szCs w:val="17"/>
              </w:rPr>
              <w:t>Poder Judicial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5C4" w:rsidRPr="00ED016E" w:rsidRDefault="007935C4" w:rsidP="007935C4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ED016E">
              <w:rPr>
                <w:rFonts w:ascii="Arial" w:hAnsi="Arial" w:cs="Arial"/>
                <w:b/>
                <w:sz w:val="17"/>
                <w:szCs w:val="17"/>
              </w:rPr>
              <w:t>9,843,683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5C4" w:rsidRPr="00ED016E" w:rsidRDefault="007935C4" w:rsidP="007935C4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ED016E">
              <w:rPr>
                <w:rFonts w:ascii="Arial" w:hAnsi="Arial" w:cs="Arial"/>
                <w:b/>
                <w:sz w:val="17"/>
                <w:szCs w:val="17"/>
              </w:rPr>
              <w:t>8,875,800</w:t>
            </w:r>
          </w:p>
        </w:tc>
      </w:tr>
      <w:tr w:rsidR="007935C4" w:rsidRPr="007935C4" w:rsidTr="003E0EA9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5C4" w:rsidRPr="007935C4" w:rsidRDefault="007935C4" w:rsidP="007935C4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7935C4">
              <w:rPr>
                <w:rFonts w:ascii="Arial" w:hAnsi="Arial" w:cs="Arial"/>
                <w:b/>
                <w:sz w:val="17"/>
                <w:szCs w:val="17"/>
              </w:rPr>
              <w:t>Poder Legislativo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5C4" w:rsidRPr="00ED016E" w:rsidRDefault="007935C4" w:rsidP="007935C4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ED016E">
              <w:rPr>
                <w:rFonts w:ascii="Arial" w:hAnsi="Arial" w:cs="Arial"/>
                <w:b/>
                <w:sz w:val="17"/>
                <w:szCs w:val="17"/>
              </w:rPr>
              <w:t>149,822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5C4" w:rsidRPr="00ED016E" w:rsidRDefault="007935C4" w:rsidP="007935C4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ED016E">
              <w:rPr>
                <w:rFonts w:ascii="Arial" w:hAnsi="Arial" w:cs="Arial"/>
                <w:b/>
                <w:sz w:val="17"/>
                <w:szCs w:val="17"/>
              </w:rPr>
              <w:t>92,341</w:t>
            </w:r>
          </w:p>
        </w:tc>
      </w:tr>
      <w:tr w:rsidR="007935C4" w:rsidRPr="007935C4" w:rsidTr="003E0EA9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5C4" w:rsidRPr="007935C4" w:rsidRDefault="007935C4" w:rsidP="007935C4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7935C4">
              <w:rPr>
                <w:rFonts w:ascii="Arial" w:hAnsi="Arial" w:cs="Arial"/>
                <w:b/>
                <w:sz w:val="17"/>
                <w:szCs w:val="17"/>
              </w:rPr>
              <w:t>Órganos Autónomos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5C4" w:rsidRPr="00ED016E" w:rsidRDefault="007935C4" w:rsidP="007935C4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ED016E">
              <w:rPr>
                <w:rFonts w:ascii="Arial" w:hAnsi="Arial" w:cs="Arial"/>
                <w:b/>
                <w:sz w:val="17"/>
                <w:szCs w:val="17"/>
              </w:rPr>
              <w:t>24,280,332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5C4" w:rsidRPr="00ED016E" w:rsidRDefault="007935C4" w:rsidP="007935C4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ED016E">
              <w:rPr>
                <w:rFonts w:ascii="Arial" w:hAnsi="Arial" w:cs="Arial"/>
                <w:b/>
                <w:sz w:val="17"/>
                <w:szCs w:val="17"/>
              </w:rPr>
              <w:t>22,971,073</w:t>
            </w:r>
          </w:p>
        </w:tc>
      </w:tr>
      <w:tr w:rsidR="007935C4" w:rsidRPr="007935C4" w:rsidTr="003E0EA9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5C4" w:rsidRPr="007935C4" w:rsidRDefault="007935C4" w:rsidP="007935C4">
            <w:pPr>
              <w:ind w:left="709"/>
              <w:rPr>
                <w:rFonts w:ascii="Arial" w:hAnsi="Arial" w:cs="Arial"/>
                <w:sz w:val="17"/>
                <w:szCs w:val="17"/>
              </w:rPr>
            </w:pPr>
            <w:r w:rsidRPr="007935C4">
              <w:rPr>
                <w:rFonts w:ascii="Arial" w:hAnsi="Arial" w:cs="Arial"/>
                <w:sz w:val="17"/>
                <w:szCs w:val="17"/>
              </w:rPr>
              <w:t>Comisión de Transparencia y Acceso a la Información Pública del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5C4" w:rsidRPr="007935C4" w:rsidRDefault="007935C4" w:rsidP="007935C4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7935C4">
              <w:rPr>
                <w:rFonts w:ascii="Arial" w:hAnsi="Arial" w:cs="Arial"/>
                <w:sz w:val="17"/>
                <w:szCs w:val="17"/>
              </w:rPr>
              <w:t>133,558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5C4" w:rsidRPr="007935C4" w:rsidRDefault="007935C4" w:rsidP="007935C4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-</w:t>
            </w:r>
          </w:p>
        </w:tc>
      </w:tr>
      <w:tr w:rsidR="007935C4" w:rsidRPr="007935C4" w:rsidTr="003E0EA9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5C4" w:rsidRPr="007935C4" w:rsidRDefault="007935C4" w:rsidP="007935C4">
            <w:pPr>
              <w:ind w:left="709"/>
              <w:rPr>
                <w:rFonts w:ascii="Arial" w:hAnsi="Arial" w:cs="Arial"/>
                <w:sz w:val="17"/>
                <w:szCs w:val="17"/>
              </w:rPr>
            </w:pPr>
            <w:r w:rsidRPr="007935C4">
              <w:rPr>
                <w:rFonts w:ascii="Arial" w:hAnsi="Arial" w:cs="Arial"/>
                <w:sz w:val="17"/>
                <w:szCs w:val="17"/>
              </w:rPr>
              <w:t>Fiscalía General del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5C4" w:rsidRPr="007935C4" w:rsidRDefault="007935C4" w:rsidP="007935C4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7935C4">
              <w:rPr>
                <w:rFonts w:ascii="Arial" w:hAnsi="Arial" w:cs="Arial"/>
                <w:sz w:val="17"/>
                <w:szCs w:val="17"/>
              </w:rPr>
              <w:t>23,812,023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5C4" w:rsidRPr="007935C4" w:rsidRDefault="007935C4" w:rsidP="007935C4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7935C4">
              <w:rPr>
                <w:rFonts w:ascii="Arial" w:hAnsi="Arial" w:cs="Arial"/>
                <w:sz w:val="17"/>
                <w:szCs w:val="17"/>
              </w:rPr>
              <w:t>21,988,669</w:t>
            </w:r>
          </w:p>
        </w:tc>
      </w:tr>
      <w:tr w:rsidR="007935C4" w:rsidRPr="007935C4" w:rsidTr="003E0EA9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5C4" w:rsidRPr="007935C4" w:rsidRDefault="007935C4" w:rsidP="007935C4">
            <w:pPr>
              <w:ind w:left="709"/>
              <w:rPr>
                <w:rFonts w:ascii="Arial" w:hAnsi="Arial" w:cs="Arial"/>
                <w:sz w:val="17"/>
                <w:szCs w:val="17"/>
              </w:rPr>
            </w:pPr>
            <w:r w:rsidRPr="007935C4">
              <w:rPr>
                <w:rFonts w:ascii="Arial" w:hAnsi="Arial" w:cs="Arial"/>
                <w:sz w:val="17"/>
                <w:szCs w:val="17"/>
              </w:rPr>
              <w:t>Instituto Electoral del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5C4" w:rsidRPr="007935C4" w:rsidRDefault="007935C4" w:rsidP="007935C4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7935C4">
              <w:rPr>
                <w:rFonts w:ascii="Arial" w:hAnsi="Arial" w:cs="Arial"/>
                <w:sz w:val="17"/>
                <w:szCs w:val="17"/>
              </w:rPr>
              <w:t>12,442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5C4" w:rsidRPr="007935C4" w:rsidRDefault="007935C4" w:rsidP="007935C4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7935C4">
              <w:rPr>
                <w:rFonts w:ascii="Arial" w:hAnsi="Arial" w:cs="Arial"/>
                <w:sz w:val="17"/>
                <w:szCs w:val="17"/>
              </w:rPr>
              <w:t>6,235</w:t>
            </w:r>
          </w:p>
        </w:tc>
      </w:tr>
      <w:tr w:rsidR="007935C4" w:rsidRPr="007935C4" w:rsidTr="003E0EA9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5C4" w:rsidRPr="007935C4" w:rsidRDefault="007935C4" w:rsidP="007935C4">
            <w:pPr>
              <w:ind w:left="709"/>
              <w:rPr>
                <w:rFonts w:ascii="Arial" w:hAnsi="Arial" w:cs="Arial"/>
                <w:sz w:val="17"/>
                <w:szCs w:val="17"/>
              </w:rPr>
            </w:pPr>
            <w:r w:rsidRPr="007935C4">
              <w:rPr>
                <w:rFonts w:ascii="Arial" w:hAnsi="Arial" w:cs="Arial"/>
                <w:sz w:val="17"/>
                <w:szCs w:val="17"/>
              </w:rPr>
              <w:t>Tribunal de Justicia Administrativa del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5C4" w:rsidRPr="007935C4" w:rsidRDefault="007935C4" w:rsidP="007935C4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7935C4">
              <w:rPr>
                <w:rFonts w:ascii="Arial" w:hAnsi="Arial" w:cs="Arial"/>
                <w:sz w:val="17"/>
                <w:szCs w:val="17"/>
              </w:rPr>
              <w:t>321,745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5C4" w:rsidRPr="007935C4" w:rsidRDefault="007935C4" w:rsidP="007935C4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7935C4">
              <w:rPr>
                <w:rFonts w:ascii="Arial" w:hAnsi="Arial" w:cs="Arial"/>
                <w:sz w:val="17"/>
                <w:szCs w:val="17"/>
              </w:rPr>
              <w:t>13,214</w:t>
            </w:r>
          </w:p>
        </w:tc>
      </w:tr>
      <w:tr w:rsidR="007935C4" w:rsidRPr="007935C4" w:rsidTr="003E0EA9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5C4" w:rsidRPr="007935C4" w:rsidRDefault="007935C4" w:rsidP="007935C4">
            <w:pPr>
              <w:ind w:left="709"/>
              <w:rPr>
                <w:rFonts w:ascii="Arial" w:hAnsi="Arial" w:cs="Arial"/>
                <w:sz w:val="17"/>
                <w:szCs w:val="17"/>
              </w:rPr>
            </w:pPr>
            <w:r w:rsidRPr="007935C4">
              <w:rPr>
                <w:rFonts w:ascii="Arial" w:hAnsi="Arial" w:cs="Arial"/>
                <w:sz w:val="17"/>
                <w:szCs w:val="17"/>
              </w:rPr>
              <w:t>Tribunal Electoral del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5C4" w:rsidRPr="007935C4" w:rsidRDefault="007935C4" w:rsidP="007935C4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7935C4">
              <w:rPr>
                <w:rFonts w:ascii="Arial" w:hAnsi="Arial" w:cs="Arial"/>
                <w:sz w:val="17"/>
                <w:szCs w:val="17"/>
              </w:rPr>
              <w:t>564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5C4" w:rsidRPr="007935C4" w:rsidRDefault="007935C4" w:rsidP="007935C4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7935C4">
              <w:rPr>
                <w:rFonts w:ascii="Arial" w:hAnsi="Arial" w:cs="Arial"/>
                <w:sz w:val="17"/>
                <w:szCs w:val="17"/>
              </w:rPr>
              <w:t>962,954</w:t>
            </w:r>
          </w:p>
        </w:tc>
      </w:tr>
      <w:tr w:rsidR="007935C4" w:rsidRPr="007935C4" w:rsidTr="003E0EA9">
        <w:trPr>
          <w:trHeight w:val="240"/>
          <w:jc w:val="center"/>
        </w:trPr>
        <w:tc>
          <w:tcPr>
            <w:tcW w:w="4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5C4" w:rsidRPr="007935C4" w:rsidRDefault="007935C4" w:rsidP="007935C4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7935C4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Total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7935C4" w:rsidRPr="007935C4" w:rsidRDefault="007935C4" w:rsidP="007935C4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7935C4">
              <w:rPr>
                <w:rFonts w:ascii="Arial" w:hAnsi="Arial" w:cs="Arial"/>
                <w:b/>
                <w:sz w:val="17"/>
                <w:szCs w:val="17"/>
              </w:rPr>
              <w:t>5,617,085,946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5C4" w:rsidRPr="007935C4" w:rsidRDefault="007935C4" w:rsidP="007935C4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7935C4">
              <w:rPr>
                <w:rFonts w:ascii="Arial" w:hAnsi="Arial" w:cs="Arial"/>
                <w:b/>
                <w:sz w:val="17"/>
                <w:szCs w:val="17"/>
              </w:rPr>
              <w:t>4,599,261,631</w:t>
            </w:r>
          </w:p>
        </w:tc>
      </w:tr>
    </w:tbl>
    <w:p w:rsidR="00F87E9E" w:rsidRPr="007935C4" w:rsidRDefault="00F87E9E">
      <w:pPr>
        <w:rPr>
          <w:rFonts w:ascii="Arial" w:eastAsia="Calibri" w:hAnsi="Arial" w:cs="Arial"/>
          <w:spacing w:val="-1"/>
          <w:sz w:val="17"/>
          <w:szCs w:val="17"/>
        </w:rPr>
      </w:pPr>
    </w:p>
    <w:p w:rsidR="003E3E0F" w:rsidRPr="007935C4" w:rsidRDefault="003E3E0F">
      <w:pPr>
        <w:rPr>
          <w:rFonts w:ascii="Arial" w:eastAsia="Calibri" w:hAnsi="Arial" w:cs="Arial"/>
          <w:spacing w:val="-1"/>
          <w:sz w:val="17"/>
          <w:szCs w:val="17"/>
        </w:rPr>
      </w:pPr>
      <w:r w:rsidRPr="007935C4">
        <w:rPr>
          <w:rFonts w:ascii="Arial" w:eastAsia="Calibri" w:hAnsi="Arial" w:cs="Arial"/>
          <w:spacing w:val="-1"/>
          <w:sz w:val="17"/>
          <w:szCs w:val="17"/>
        </w:rPr>
        <w:br w:type="page"/>
      </w:r>
    </w:p>
    <w:p w:rsidR="005502D4" w:rsidRPr="00436CE4" w:rsidRDefault="00436CE4" w:rsidP="00436CE4">
      <w:pPr>
        <w:spacing w:before="80" w:line="250" w:lineRule="exact"/>
        <w:ind w:left="709"/>
        <w:jc w:val="both"/>
        <w:rPr>
          <w:rFonts w:ascii="Arial" w:eastAsia="Calibri" w:hAnsi="Arial" w:cs="Arial"/>
          <w:spacing w:val="-1"/>
          <w:sz w:val="17"/>
          <w:szCs w:val="17"/>
        </w:rPr>
      </w:pPr>
      <w:r w:rsidRPr="00436CE4">
        <w:rPr>
          <w:rFonts w:ascii="Arial" w:eastAsia="Calibri" w:hAnsi="Arial" w:cs="Arial"/>
          <w:spacing w:val="-1"/>
          <w:sz w:val="17"/>
          <w:szCs w:val="17"/>
        </w:rPr>
        <w:lastRenderedPageBreak/>
        <w:t>Del rubro</w:t>
      </w:r>
      <w:r w:rsidR="005502D4" w:rsidRPr="00436CE4">
        <w:rPr>
          <w:rFonts w:ascii="Arial" w:eastAsia="Calibri" w:hAnsi="Arial" w:cs="Arial"/>
          <w:spacing w:val="-1"/>
          <w:sz w:val="17"/>
          <w:szCs w:val="17"/>
        </w:rPr>
        <w:t xml:space="preserve"> de </w:t>
      </w:r>
      <w:r w:rsidRPr="00436CE4">
        <w:rPr>
          <w:rFonts w:ascii="Arial" w:eastAsia="Calibri" w:hAnsi="Arial" w:cs="Arial"/>
          <w:spacing w:val="-1"/>
          <w:sz w:val="17"/>
          <w:szCs w:val="17"/>
        </w:rPr>
        <w:t>Participaciones, Aportaciones, Convenios, Incentivos Derivados de la Colaboración Fiscal y Fondos Distintos de Aportaciones</w:t>
      </w:r>
      <w:r w:rsidR="005502D4" w:rsidRPr="00436CE4">
        <w:rPr>
          <w:rFonts w:ascii="Arial" w:eastAsia="Calibri" w:hAnsi="Arial" w:cs="Arial"/>
          <w:spacing w:val="-1"/>
          <w:sz w:val="17"/>
          <w:szCs w:val="17"/>
        </w:rPr>
        <w:t xml:space="preserve"> se informa </w:t>
      </w:r>
      <w:r w:rsidR="005571BF" w:rsidRPr="00436CE4">
        <w:rPr>
          <w:rFonts w:ascii="Arial" w:eastAsia="Calibri" w:hAnsi="Arial" w:cs="Arial"/>
          <w:spacing w:val="-1"/>
          <w:sz w:val="17"/>
          <w:szCs w:val="17"/>
        </w:rPr>
        <w:t xml:space="preserve">que el saldo </w:t>
      </w:r>
      <w:r w:rsidR="005502D4" w:rsidRPr="00436CE4">
        <w:rPr>
          <w:rFonts w:ascii="Arial" w:eastAsia="Calibri" w:hAnsi="Arial" w:cs="Arial"/>
          <w:spacing w:val="-1"/>
          <w:sz w:val="17"/>
          <w:szCs w:val="17"/>
        </w:rPr>
        <w:t xml:space="preserve">al 31 de diciembre del </w:t>
      </w:r>
      <w:r w:rsidR="00983FD9" w:rsidRPr="00436CE4">
        <w:rPr>
          <w:rFonts w:ascii="Arial" w:eastAsia="Calibri" w:hAnsi="Arial" w:cs="Arial"/>
          <w:spacing w:val="-1"/>
          <w:sz w:val="17"/>
          <w:szCs w:val="17"/>
        </w:rPr>
        <w:t>2021</w:t>
      </w:r>
      <w:r w:rsidR="005571BF" w:rsidRPr="00436CE4">
        <w:rPr>
          <w:rFonts w:ascii="Arial" w:eastAsia="Calibri" w:hAnsi="Arial" w:cs="Arial"/>
          <w:spacing w:val="-1"/>
          <w:sz w:val="17"/>
          <w:szCs w:val="17"/>
        </w:rPr>
        <w:t xml:space="preserve"> es</w:t>
      </w:r>
      <w:r w:rsidR="00F87E9E" w:rsidRPr="00436CE4">
        <w:rPr>
          <w:rFonts w:ascii="Arial" w:eastAsia="Calibri" w:hAnsi="Arial" w:cs="Arial"/>
          <w:spacing w:val="-1"/>
          <w:sz w:val="17"/>
          <w:szCs w:val="17"/>
        </w:rPr>
        <w:t>:</w:t>
      </w:r>
    </w:p>
    <w:p w:rsidR="00F87E9E" w:rsidRPr="00436CE4" w:rsidRDefault="00F87E9E" w:rsidP="00F87E9E">
      <w:pPr>
        <w:autoSpaceDE w:val="0"/>
        <w:autoSpaceDN w:val="0"/>
        <w:adjustRightInd w:val="0"/>
        <w:spacing w:before="240" w:after="120"/>
        <w:ind w:left="360"/>
        <w:jc w:val="center"/>
        <w:rPr>
          <w:rFonts w:ascii="Arial" w:eastAsia="Calibri" w:hAnsi="Arial" w:cs="Arial"/>
          <w:b/>
          <w:spacing w:val="-1"/>
          <w:sz w:val="17"/>
          <w:szCs w:val="17"/>
        </w:rPr>
      </w:pPr>
      <w:r w:rsidRPr="00436CE4">
        <w:rPr>
          <w:rFonts w:ascii="Arial" w:eastAsia="Calibri" w:hAnsi="Arial" w:cs="Arial"/>
          <w:b/>
          <w:spacing w:val="-1"/>
          <w:sz w:val="17"/>
          <w:szCs w:val="17"/>
        </w:rPr>
        <w:t>(Pesos)</w:t>
      </w:r>
    </w:p>
    <w:tbl>
      <w:tblPr>
        <w:tblW w:w="898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3"/>
        <w:gridCol w:w="2091"/>
        <w:gridCol w:w="2148"/>
      </w:tblGrid>
      <w:tr w:rsidR="00F87E9E" w:rsidRPr="008C5CD4" w:rsidTr="00FF0778">
        <w:trPr>
          <w:trHeight w:val="480"/>
          <w:jc w:val="center"/>
        </w:trPr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F87E9E" w:rsidRPr="008C5CD4" w:rsidRDefault="00F87E9E" w:rsidP="00FE0D85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C5CD4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Cuenta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F87E9E" w:rsidRPr="008C5CD4" w:rsidRDefault="00983FD9" w:rsidP="00FE0D85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C5CD4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2021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F87E9E" w:rsidRPr="008C5CD4" w:rsidRDefault="00983FD9" w:rsidP="00FE0D85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C5CD4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2020</w:t>
            </w:r>
          </w:p>
        </w:tc>
      </w:tr>
      <w:tr w:rsidR="00436CE4" w:rsidRPr="008C5CD4" w:rsidTr="00FF0778">
        <w:trPr>
          <w:trHeight w:val="240"/>
          <w:jc w:val="center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CE4" w:rsidRPr="008C5CD4" w:rsidRDefault="00436CE4" w:rsidP="00436CE4">
            <w:pPr>
              <w:rPr>
                <w:rFonts w:ascii="Arial" w:hAnsi="Arial" w:cs="Arial"/>
                <w:sz w:val="17"/>
                <w:szCs w:val="17"/>
              </w:rPr>
            </w:pPr>
            <w:r w:rsidRPr="008C5CD4">
              <w:rPr>
                <w:rFonts w:ascii="Arial" w:hAnsi="Arial" w:cs="Arial"/>
                <w:sz w:val="17"/>
                <w:szCs w:val="17"/>
              </w:rPr>
              <w:t>Participaciones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CE4" w:rsidRPr="008C5CD4" w:rsidRDefault="00436CE4" w:rsidP="00436CE4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C5CD4">
              <w:rPr>
                <w:rFonts w:ascii="Arial" w:hAnsi="Arial" w:cs="Arial"/>
                <w:sz w:val="17"/>
                <w:szCs w:val="17"/>
              </w:rPr>
              <w:t>16,211,541,519</w:t>
            </w:r>
          </w:p>
        </w:tc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CE4" w:rsidRPr="008C5CD4" w:rsidRDefault="007B78D2" w:rsidP="00436CE4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C5CD4">
              <w:rPr>
                <w:rFonts w:ascii="Arial" w:hAnsi="Arial" w:cs="Arial"/>
                <w:sz w:val="17"/>
                <w:szCs w:val="17"/>
              </w:rPr>
              <w:t>16,553,090,400</w:t>
            </w:r>
          </w:p>
        </w:tc>
      </w:tr>
      <w:tr w:rsidR="00436CE4" w:rsidRPr="008C5CD4" w:rsidTr="00FF0778">
        <w:trPr>
          <w:trHeight w:val="240"/>
          <w:jc w:val="center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CE4" w:rsidRPr="008C5CD4" w:rsidRDefault="00436CE4" w:rsidP="00436CE4">
            <w:pPr>
              <w:rPr>
                <w:rFonts w:ascii="Arial" w:hAnsi="Arial" w:cs="Arial"/>
                <w:sz w:val="17"/>
                <w:szCs w:val="17"/>
              </w:rPr>
            </w:pPr>
            <w:r w:rsidRPr="008C5CD4">
              <w:rPr>
                <w:rFonts w:ascii="Arial" w:hAnsi="Arial" w:cs="Arial"/>
                <w:sz w:val="17"/>
                <w:szCs w:val="17"/>
              </w:rPr>
              <w:t>Aportaciones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CE4" w:rsidRPr="008C5CD4" w:rsidRDefault="00436CE4" w:rsidP="00436CE4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C5CD4">
              <w:rPr>
                <w:rFonts w:ascii="Arial" w:hAnsi="Arial" w:cs="Arial"/>
                <w:sz w:val="17"/>
                <w:szCs w:val="17"/>
              </w:rPr>
              <w:t>12,921,986,619</w:t>
            </w:r>
          </w:p>
        </w:tc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CE4" w:rsidRPr="008C5CD4" w:rsidRDefault="007B78D2" w:rsidP="00436CE4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C5CD4">
              <w:rPr>
                <w:rFonts w:ascii="Arial" w:hAnsi="Arial" w:cs="Arial"/>
                <w:sz w:val="17"/>
                <w:szCs w:val="17"/>
              </w:rPr>
              <w:t>12,699,478,269</w:t>
            </w:r>
          </w:p>
        </w:tc>
      </w:tr>
      <w:tr w:rsidR="00436CE4" w:rsidRPr="008C5CD4" w:rsidTr="00FF0778">
        <w:trPr>
          <w:trHeight w:val="240"/>
          <w:jc w:val="center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CE4" w:rsidRPr="008C5CD4" w:rsidRDefault="00436CE4" w:rsidP="00436CE4">
            <w:pPr>
              <w:rPr>
                <w:rFonts w:ascii="Arial" w:hAnsi="Arial" w:cs="Arial"/>
                <w:sz w:val="17"/>
                <w:szCs w:val="17"/>
              </w:rPr>
            </w:pPr>
            <w:r w:rsidRPr="008C5CD4">
              <w:rPr>
                <w:rFonts w:ascii="Arial" w:hAnsi="Arial" w:cs="Arial"/>
                <w:sz w:val="17"/>
                <w:szCs w:val="17"/>
              </w:rPr>
              <w:t>Convenios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CE4" w:rsidRPr="008C5CD4" w:rsidRDefault="00436CE4" w:rsidP="00436CE4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C5CD4">
              <w:rPr>
                <w:rFonts w:ascii="Arial" w:hAnsi="Arial" w:cs="Arial"/>
                <w:sz w:val="17"/>
                <w:szCs w:val="17"/>
              </w:rPr>
              <w:t>3,231,282,944</w:t>
            </w:r>
          </w:p>
        </w:tc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CE4" w:rsidRPr="008C5CD4" w:rsidRDefault="007B78D2" w:rsidP="00436CE4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C5CD4">
              <w:rPr>
                <w:rFonts w:ascii="Arial" w:hAnsi="Arial" w:cs="Arial"/>
                <w:sz w:val="17"/>
                <w:szCs w:val="17"/>
              </w:rPr>
              <w:t>3,474,327,501</w:t>
            </w:r>
          </w:p>
        </w:tc>
      </w:tr>
      <w:tr w:rsidR="00436CE4" w:rsidRPr="008C5CD4" w:rsidTr="00FF0778">
        <w:trPr>
          <w:trHeight w:val="240"/>
          <w:jc w:val="center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CE4" w:rsidRPr="008C5CD4" w:rsidRDefault="00436CE4" w:rsidP="00436CE4">
            <w:pPr>
              <w:rPr>
                <w:rFonts w:ascii="Arial" w:hAnsi="Arial" w:cs="Arial"/>
                <w:sz w:val="17"/>
                <w:szCs w:val="17"/>
              </w:rPr>
            </w:pPr>
            <w:r w:rsidRPr="008C5CD4">
              <w:rPr>
                <w:rFonts w:ascii="Arial" w:hAnsi="Arial" w:cs="Arial"/>
                <w:sz w:val="17"/>
                <w:szCs w:val="17"/>
              </w:rPr>
              <w:t xml:space="preserve"> Incentivos Derivados de la Colaboración Fiscal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CE4" w:rsidRPr="008C5CD4" w:rsidRDefault="00436CE4" w:rsidP="00436CE4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C5CD4">
              <w:rPr>
                <w:rFonts w:ascii="Arial" w:hAnsi="Arial" w:cs="Arial"/>
                <w:sz w:val="17"/>
                <w:szCs w:val="17"/>
              </w:rPr>
              <w:t>1,649,398,894</w:t>
            </w:r>
          </w:p>
        </w:tc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CE4" w:rsidRPr="008C5CD4" w:rsidRDefault="007B78D2" w:rsidP="00436CE4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C5CD4">
              <w:rPr>
                <w:rFonts w:ascii="Arial" w:hAnsi="Arial" w:cs="Arial"/>
                <w:sz w:val="17"/>
                <w:szCs w:val="17"/>
              </w:rPr>
              <w:t>1,738,650,911</w:t>
            </w:r>
          </w:p>
        </w:tc>
      </w:tr>
      <w:tr w:rsidR="00436CE4" w:rsidRPr="00436CE4" w:rsidTr="00FF0778">
        <w:trPr>
          <w:trHeight w:val="240"/>
          <w:jc w:val="center"/>
        </w:trPr>
        <w:tc>
          <w:tcPr>
            <w:tcW w:w="474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CE4" w:rsidRPr="008C5CD4" w:rsidRDefault="00436CE4" w:rsidP="00436CE4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C5CD4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Total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CE4" w:rsidRPr="008C5CD4" w:rsidRDefault="00436CE4" w:rsidP="00436CE4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8C5CD4">
              <w:rPr>
                <w:rFonts w:ascii="Arial" w:hAnsi="Arial" w:cs="Arial"/>
                <w:b/>
                <w:sz w:val="17"/>
                <w:szCs w:val="17"/>
              </w:rPr>
              <w:t>34,014,209,977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CE4" w:rsidRPr="008C5CD4" w:rsidRDefault="008C5CD4" w:rsidP="00436CE4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8C5CD4">
              <w:rPr>
                <w:rFonts w:ascii="Arial" w:hAnsi="Arial" w:cs="Arial"/>
                <w:b/>
                <w:sz w:val="17"/>
                <w:szCs w:val="17"/>
              </w:rPr>
              <w:t>34,465,547,080</w:t>
            </w:r>
          </w:p>
        </w:tc>
      </w:tr>
    </w:tbl>
    <w:p w:rsidR="00F15CC6" w:rsidRPr="00B6686F" w:rsidRDefault="00F15CC6" w:rsidP="00F87E9E">
      <w:pPr>
        <w:autoSpaceDE w:val="0"/>
        <w:autoSpaceDN w:val="0"/>
        <w:adjustRightInd w:val="0"/>
        <w:spacing w:before="240" w:after="120"/>
        <w:ind w:left="709"/>
        <w:rPr>
          <w:rFonts w:ascii="Arial" w:eastAsia="Calibri" w:hAnsi="Arial" w:cs="Arial"/>
          <w:spacing w:val="-1"/>
          <w:sz w:val="17"/>
          <w:szCs w:val="17"/>
          <w:highlight w:val="cyan"/>
        </w:rPr>
      </w:pPr>
    </w:p>
    <w:p w:rsidR="00F87E9E" w:rsidRPr="00436CE4" w:rsidRDefault="00F87E9E" w:rsidP="007B78D2">
      <w:pPr>
        <w:autoSpaceDE w:val="0"/>
        <w:autoSpaceDN w:val="0"/>
        <w:adjustRightInd w:val="0"/>
        <w:spacing w:before="240" w:after="120"/>
        <w:ind w:firstLine="709"/>
        <w:rPr>
          <w:rFonts w:ascii="Arial" w:eastAsia="Calibri" w:hAnsi="Arial" w:cs="Arial"/>
          <w:spacing w:val="-1"/>
          <w:sz w:val="17"/>
          <w:szCs w:val="17"/>
        </w:rPr>
      </w:pPr>
      <w:r w:rsidRPr="00436CE4">
        <w:rPr>
          <w:rFonts w:ascii="Arial" w:eastAsia="Calibri" w:hAnsi="Arial" w:cs="Arial"/>
          <w:spacing w:val="-1"/>
          <w:sz w:val="17"/>
          <w:szCs w:val="17"/>
        </w:rPr>
        <w:t>La cual está distribuido de la siguiente manera:</w:t>
      </w:r>
    </w:p>
    <w:p w:rsidR="00F87E9E" w:rsidRPr="00436CE4" w:rsidRDefault="00F87E9E" w:rsidP="00F87E9E">
      <w:pPr>
        <w:autoSpaceDE w:val="0"/>
        <w:autoSpaceDN w:val="0"/>
        <w:adjustRightInd w:val="0"/>
        <w:spacing w:before="240" w:after="120"/>
        <w:jc w:val="center"/>
        <w:rPr>
          <w:rFonts w:ascii="Arial" w:eastAsia="Calibri" w:hAnsi="Arial" w:cs="Arial"/>
          <w:b/>
          <w:spacing w:val="-1"/>
          <w:sz w:val="17"/>
          <w:szCs w:val="17"/>
        </w:rPr>
      </w:pPr>
      <w:r w:rsidRPr="00436CE4">
        <w:rPr>
          <w:rFonts w:ascii="Arial" w:eastAsia="Calibri" w:hAnsi="Arial" w:cs="Arial"/>
          <w:b/>
          <w:spacing w:val="-1"/>
          <w:sz w:val="17"/>
          <w:szCs w:val="17"/>
        </w:rPr>
        <w:t>(Pesos)</w:t>
      </w:r>
    </w:p>
    <w:tbl>
      <w:tblPr>
        <w:tblW w:w="92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  <w:tblDescription w:val="monto"/>
      </w:tblPr>
      <w:tblGrid>
        <w:gridCol w:w="4900"/>
        <w:gridCol w:w="2180"/>
        <w:gridCol w:w="2180"/>
      </w:tblGrid>
      <w:tr w:rsidR="004A6342" w:rsidRPr="00436CE4" w:rsidTr="004863A1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4A6342" w:rsidRPr="00436CE4" w:rsidRDefault="004A6342" w:rsidP="00F338A3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36CE4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Entidad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4A6342" w:rsidRPr="00436CE4" w:rsidRDefault="00983FD9" w:rsidP="00F338A3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36CE4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2021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4A6342" w:rsidRPr="00436CE4" w:rsidRDefault="00983FD9" w:rsidP="00F338A3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highlight w:val="yellow"/>
              </w:rPr>
            </w:pPr>
            <w:r w:rsidRPr="008C5CD4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2020</w:t>
            </w:r>
          </w:p>
        </w:tc>
      </w:tr>
      <w:tr w:rsidR="00436CE4" w:rsidRPr="00436CE4" w:rsidTr="004863A1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CE4" w:rsidRPr="007B78D2" w:rsidRDefault="00436CE4" w:rsidP="00436CE4">
            <w:pPr>
              <w:rPr>
                <w:rFonts w:ascii="Arial" w:hAnsi="Arial" w:cs="Arial"/>
                <w:sz w:val="17"/>
                <w:szCs w:val="17"/>
              </w:rPr>
            </w:pPr>
            <w:r w:rsidRPr="007B78D2">
              <w:rPr>
                <w:rFonts w:ascii="Arial" w:hAnsi="Arial" w:cs="Arial"/>
                <w:sz w:val="17"/>
                <w:szCs w:val="17"/>
              </w:rPr>
              <w:t>Poder Ejecutivo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CE4" w:rsidRPr="007B78D2" w:rsidRDefault="00436CE4" w:rsidP="00436CE4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7B78D2">
              <w:rPr>
                <w:rFonts w:ascii="Arial" w:hAnsi="Arial" w:cs="Arial"/>
                <w:sz w:val="17"/>
                <w:szCs w:val="17"/>
              </w:rPr>
              <w:t>34,014,209,977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CE4" w:rsidRPr="007B78D2" w:rsidRDefault="008C5CD4" w:rsidP="00436CE4">
            <w:pPr>
              <w:jc w:val="right"/>
              <w:rPr>
                <w:rFonts w:ascii="Arial" w:hAnsi="Arial" w:cs="Arial"/>
                <w:sz w:val="17"/>
                <w:szCs w:val="17"/>
                <w:highlight w:val="yellow"/>
              </w:rPr>
            </w:pPr>
            <w:r w:rsidRPr="008C5CD4">
              <w:rPr>
                <w:rFonts w:ascii="Arial" w:hAnsi="Arial" w:cs="Arial"/>
                <w:sz w:val="17"/>
                <w:szCs w:val="17"/>
              </w:rPr>
              <w:t>34,465,547,080</w:t>
            </w:r>
          </w:p>
        </w:tc>
      </w:tr>
      <w:tr w:rsidR="00436CE4" w:rsidRPr="00436CE4" w:rsidTr="004863A1">
        <w:trPr>
          <w:trHeight w:val="240"/>
          <w:jc w:val="center"/>
        </w:trPr>
        <w:tc>
          <w:tcPr>
            <w:tcW w:w="4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CE4" w:rsidRPr="00436CE4" w:rsidRDefault="00436CE4" w:rsidP="00436CE4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36CE4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Total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436CE4" w:rsidRPr="00436CE4" w:rsidRDefault="00436CE4" w:rsidP="00436CE4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436CE4">
              <w:rPr>
                <w:rFonts w:ascii="Arial" w:hAnsi="Arial" w:cs="Arial"/>
                <w:b/>
                <w:sz w:val="17"/>
                <w:szCs w:val="17"/>
              </w:rPr>
              <w:t>34,014,209,977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6CE4" w:rsidRPr="00436CE4" w:rsidRDefault="008C5CD4" w:rsidP="00436CE4">
            <w:pPr>
              <w:jc w:val="right"/>
              <w:rPr>
                <w:rFonts w:ascii="Arial" w:hAnsi="Arial" w:cs="Arial"/>
                <w:b/>
                <w:sz w:val="17"/>
                <w:szCs w:val="17"/>
                <w:highlight w:val="yellow"/>
              </w:rPr>
            </w:pPr>
            <w:r w:rsidRPr="008C5CD4">
              <w:rPr>
                <w:rFonts w:ascii="Arial" w:hAnsi="Arial" w:cs="Arial"/>
                <w:b/>
                <w:sz w:val="17"/>
                <w:szCs w:val="17"/>
              </w:rPr>
              <w:t>34,465,547,080</w:t>
            </w:r>
          </w:p>
        </w:tc>
      </w:tr>
    </w:tbl>
    <w:p w:rsidR="005571BF" w:rsidRPr="00B6686F" w:rsidRDefault="005571BF">
      <w:pPr>
        <w:rPr>
          <w:rFonts w:ascii="Arial" w:eastAsia="Calibri" w:hAnsi="Arial" w:cs="Arial"/>
          <w:spacing w:val="-1"/>
          <w:sz w:val="17"/>
          <w:szCs w:val="17"/>
          <w:highlight w:val="cyan"/>
        </w:rPr>
      </w:pPr>
    </w:p>
    <w:p w:rsidR="003A0AB6" w:rsidRPr="00FA2DB9" w:rsidRDefault="003A0AB6">
      <w:pPr>
        <w:rPr>
          <w:rFonts w:ascii="Arial" w:eastAsia="Calibri" w:hAnsi="Arial" w:cs="Arial"/>
          <w:b/>
          <w:spacing w:val="-1"/>
          <w:sz w:val="17"/>
          <w:szCs w:val="17"/>
          <w:highlight w:val="yellow"/>
        </w:rPr>
      </w:pPr>
    </w:p>
    <w:p w:rsidR="007B78D2" w:rsidRDefault="007B78D2" w:rsidP="00436CE4">
      <w:pPr>
        <w:spacing w:before="80" w:line="250" w:lineRule="exact"/>
        <w:ind w:firstLine="709"/>
        <w:jc w:val="both"/>
        <w:rPr>
          <w:rFonts w:ascii="Arial" w:eastAsia="Calibri" w:hAnsi="Arial" w:cs="Arial"/>
          <w:spacing w:val="-1"/>
          <w:sz w:val="17"/>
          <w:szCs w:val="17"/>
        </w:rPr>
      </w:pPr>
    </w:p>
    <w:p w:rsidR="007B78D2" w:rsidRDefault="007B78D2" w:rsidP="00436CE4">
      <w:pPr>
        <w:spacing w:before="80" w:line="250" w:lineRule="exact"/>
        <w:ind w:firstLine="709"/>
        <w:jc w:val="both"/>
        <w:rPr>
          <w:rFonts w:ascii="Arial" w:eastAsia="Calibri" w:hAnsi="Arial" w:cs="Arial"/>
          <w:spacing w:val="-1"/>
          <w:sz w:val="17"/>
          <w:szCs w:val="17"/>
        </w:rPr>
      </w:pPr>
    </w:p>
    <w:p w:rsidR="00436CE4" w:rsidRDefault="00436CE4" w:rsidP="00471CD1">
      <w:pPr>
        <w:spacing w:before="80" w:line="250" w:lineRule="exact"/>
        <w:ind w:left="709"/>
        <w:jc w:val="both"/>
        <w:rPr>
          <w:rFonts w:ascii="Arial" w:eastAsia="Calibri" w:hAnsi="Arial" w:cs="Arial"/>
          <w:spacing w:val="-1"/>
          <w:sz w:val="17"/>
          <w:szCs w:val="17"/>
        </w:rPr>
      </w:pPr>
      <w:r w:rsidRPr="00436CE4">
        <w:rPr>
          <w:rFonts w:ascii="Arial" w:eastAsia="Calibri" w:hAnsi="Arial" w:cs="Arial"/>
          <w:spacing w:val="-1"/>
          <w:sz w:val="17"/>
          <w:szCs w:val="17"/>
        </w:rPr>
        <w:t>Del rubro de Transferencias, Asignaciones, Subsidios y Subvenciones, y Pensiones y Jubilaciones se informa que el saldo al 31 de diciembre del 2021 es</w:t>
      </w:r>
      <w:r w:rsidR="00471CD1">
        <w:rPr>
          <w:rFonts w:ascii="Arial" w:eastAsia="Calibri" w:hAnsi="Arial" w:cs="Arial"/>
          <w:spacing w:val="-1"/>
          <w:sz w:val="17"/>
          <w:szCs w:val="17"/>
        </w:rPr>
        <w:t xml:space="preserve"> de </w:t>
      </w:r>
      <w:r w:rsidR="00471CD1" w:rsidRPr="00471CD1">
        <w:rPr>
          <w:rFonts w:ascii="Arial" w:eastAsia="Calibri" w:hAnsi="Arial" w:cs="Arial"/>
          <w:spacing w:val="-1"/>
          <w:sz w:val="17"/>
          <w:szCs w:val="17"/>
        </w:rPr>
        <w:t>468,924</w:t>
      </w:r>
      <w:r w:rsidR="00471CD1">
        <w:rPr>
          <w:rFonts w:ascii="Arial" w:eastAsia="Calibri" w:hAnsi="Arial" w:cs="Arial"/>
          <w:spacing w:val="-1"/>
          <w:sz w:val="17"/>
          <w:szCs w:val="17"/>
        </w:rPr>
        <w:t xml:space="preserve"> el </w:t>
      </w:r>
      <w:r w:rsidR="00471CD1" w:rsidRPr="00326156">
        <w:rPr>
          <w:rFonts w:ascii="Arial" w:eastAsia="Calibri" w:hAnsi="Arial" w:cs="Arial"/>
          <w:spacing w:val="-1"/>
          <w:sz w:val="17"/>
          <w:szCs w:val="17"/>
        </w:rPr>
        <w:t>cual corresponde a la Fiscalía General del Estado de Querétaro</w:t>
      </w:r>
      <w:r w:rsidR="00471CD1">
        <w:rPr>
          <w:rFonts w:ascii="Arial" w:eastAsia="Calibri" w:hAnsi="Arial" w:cs="Arial"/>
          <w:spacing w:val="-1"/>
          <w:sz w:val="17"/>
          <w:szCs w:val="17"/>
        </w:rPr>
        <w:t>.</w:t>
      </w:r>
    </w:p>
    <w:p w:rsidR="00471CD1" w:rsidRDefault="00471CD1" w:rsidP="00471CD1">
      <w:pPr>
        <w:spacing w:before="80" w:line="250" w:lineRule="exact"/>
        <w:ind w:left="709"/>
        <w:jc w:val="both"/>
        <w:rPr>
          <w:rFonts w:ascii="Arial" w:eastAsia="Calibri" w:hAnsi="Arial" w:cs="Arial"/>
          <w:spacing w:val="-1"/>
          <w:sz w:val="17"/>
          <w:szCs w:val="17"/>
        </w:rPr>
      </w:pPr>
    </w:p>
    <w:p w:rsidR="00471CD1" w:rsidRDefault="00471CD1" w:rsidP="00471CD1">
      <w:pPr>
        <w:spacing w:before="80" w:line="250" w:lineRule="exact"/>
        <w:ind w:left="709"/>
        <w:jc w:val="both"/>
        <w:rPr>
          <w:rFonts w:ascii="Arial" w:eastAsia="Calibri" w:hAnsi="Arial" w:cs="Arial"/>
          <w:spacing w:val="-1"/>
          <w:sz w:val="17"/>
          <w:szCs w:val="17"/>
        </w:rPr>
      </w:pPr>
    </w:p>
    <w:p w:rsidR="00471CD1" w:rsidRDefault="00471CD1" w:rsidP="00471CD1">
      <w:pPr>
        <w:spacing w:before="80" w:line="250" w:lineRule="exact"/>
        <w:ind w:left="709"/>
        <w:jc w:val="both"/>
        <w:rPr>
          <w:rFonts w:ascii="Arial" w:eastAsia="Calibri" w:hAnsi="Arial" w:cs="Arial"/>
          <w:spacing w:val="-1"/>
          <w:sz w:val="17"/>
          <w:szCs w:val="17"/>
        </w:rPr>
      </w:pPr>
    </w:p>
    <w:p w:rsidR="00471CD1" w:rsidRDefault="00471CD1" w:rsidP="00471CD1">
      <w:pPr>
        <w:spacing w:before="80" w:line="250" w:lineRule="exact"/>
        <w:ind w:left="709"/>
        <w:jc w:val="both"/>
        <w:rPr>
          <w:rFonts w:ascii="Arial" w:eastAsia="Calibri" w:hAnsi="Arial" w:cs="Arial"/>
          <w:spacing w:val="-1"/>
          <w:sz w:val="17"/>
          <w:szCs w:val="17"/>
        </w:rPr>
      </w:pPr>
    </w:p>
    <w:p w:rsidR="00471CD1" w:rsidRDefault="00471CD1" w:rsidP="00471CD1">
      <w:pPr>
        <w:spacing w:before="80" w:line="250" w:lineRule="exact"/>
        <w:ind w:left="709"/>
        <w:jc w:val="both"/>
        <w:rPr>
          <w:rFonts w:ascii="Arial" w:eastAsia="Calibri" w:hAnsi="Arial" w:cs="Arial"/>
          <w:spacing w:val="-1"/>
          <w:sz w:val="17"/>
          <w:szCs w:val="17"/>
        </w:rPr>
      </w:pPr>
    </w:p>
    <w:p w:rsidR="00471CD1" w:rsidRDefault="00471CD1" w:rsidP="00471CD1">
      <w:pPr>
        <w:spacing w:before="80" w:line="250" w:lineRule="exact"/>
        <w:ind w:left="709"/>
        <w:jc w:val="both"/>
        <w:rPr>
          <w:rFonts w:ascii="Arial" w:eastAsia="Calibri" w:hAnsi="Arial" w:cs="Arial"/>
          <w:spacing w:val="-1"/>
          <w:sz w:val="17"/>
          <w:szCs w:val="17"/>
        </w:rPr>
      </w:pPr>
    </w:p>
    <w:p w:rsidR="00471CD1" w:rsidRPr="00B6686F" w:rsidRDefault="00471CD1" w:rsidP="00471CD1">
      <w:pPr>
        <w:spacing w:before="80" w:line="250" w:lineRule="exact"/>
        <w:ind w:left="709"/>
        <w:jc w:val="both"/>
        <w:rPr>
          <w:rFonts w:ascii="Arial" w:eastAsia="Calibri" w:hAnsi="Arial" w:cs="Arial"/>
          <w:spacing w:val="-1"/>
          <w:sz w:val="17"/>
          <w:szCs w:val="17"/>
          <w:highlight w:val="cyan"/>
        </w:rPr>
      </w:pPr>
    </w:p>
    <w:p w:rsidR="00436CE4" w:rsidRDefault="00436CE4" w:rsidP="00436CE4">
      <w:pPr>
        <w:spacing w:before="80" w:line="250" w:lineRule="exact"/>
        <w:ind w:firstLine="709"/>
        <w:jc w:val="both"/>
        <w:rPr>
          <w:rFonts w:ascii="Arial" w:eastAsia="Calibri" w:hAnsi="Arial" w:cs="Arial"/>
          <w:spacing w:val="-1"/>
          <w:sz w:val="17"/>
          <w:szCs w:val="17"/>
          <w:highlight w:val="cyan"/>
        </w:rPr>
      </w:pPr>
    </w:p>
    <w:p w:rsidR="00FF58C8" w:rsidRDefault="00FF58C8">
      <w:pPr>
        <w:rPr>
          <w:rFonts w:ascii="Arial" w:eastAsia="Calibri" w:hAnsi="Arial" w:cs="Arial"/>
          <w:spacing w:val="-1"/>
          <w:sz w:val="17"/>
          <w:szCs w:val="17"/>
          <w:highlight w:val="cyan"/>
        </w:rPr>
      </w:pPr>
    </w:p>
    <w:p w:rsidR="007B78D2" w:rsidRPr="00FA2DB9" w:rsidRDefault="007B78D2">
      <w:pPr>
        <w:rPr>
          <w:rFonts w:ascii="Arial" w:eastAsia="Calibri" w:hAnsi="Arial" w:cs="Arial"/>
          <w:b/>
          <w:spacing w:val="-1"/>
          <w:sz w:val="17"/>
          <w:szCs w:val="17"/>
          <w:highlight w:val="yellow"/>
        </w:rPr>
      </w:pPr>
    </w:p>
    <w:p w:rsidR="00577A8F" w:rsidRPr="008A42C3" w:rsidRDefault="00577A8F" w:rsidP="00795E45">
      <w:pPr>
        <w:pStyle w:val="Prrafodelista"/>
        <w:numPr>
          <w:ilvl w:val="0"/>
          <w:numId w:val="11"/>
        </w:numPr>
        <w:spacing w:before="80" w:line="250" w:lineRule="exact"/>
        <w:jc w:val="both"/>
        <w:rPr>
          <w:rFonts w:ascii="Arial" w:eastAsia="Calibri" w:hAnsi="Arial" w:cs="Arial"/>
          <w:b/>
          <w:spacing w:val="-1"/>
          <w:sz w:val="17"/>
          <w:szCs w:val="17"/>
        </w:rPr>
      </w:pPr>
      <w:r w:rsidRPr="008A42C3">
        <w:rPr>
          <w:rFonts w:ascii="Arial" w:eastAsia="Calibri" w:hAnsi="Arial" w:cs="Arial"/>
          <w:b/>
          <w:spacing w:val="-1"/>
          <w:sz w:val="17"/>
          <w:szCs w:val="17"/>
        </w:rPr>
        <w:lastRenderedPageBreak/>
        <w:t>Otros Ingresos y Beneficios</w:t>
      </w:r>
    </w:p>
    <w:p w:rsidR="00B4359F" w:rsidRPr="008A42C3" w:rsidRDefault="00B4359F" w:rsidP="00B4359F">
      <w:pPr>
        <w:autoSpaceDE w:val="0"/>
        <w:autoSpaceDN w:val="0"/>
        <w:adjustRightInd w:val="0"/>
        <w:spacing w:before="240" w:after="120"/>
        <w:ind w:left="709"/>
        <w:rPr>
          <w:rFonts w:ascii="Arial" w:eastAsia="Calibri" w:hAnsi="Arial" w:cs="Arial"/>
          <w:spacing w:val="-1"/>
          <w:sz w:val="17"/>
          <w:szCs w:val="17"/>
        </w:rPr>
      </w:pPr>
      <w:r w:rsidRPr="008A42C3">
        <w:rPr>
          <w:rFonts w:ascii="Arial" w:eastAsia="Calibri" w:hAnsi="Arial" w:cs="Arial"/>
          <w:spacing w:val="-1"/>
          <w:sz w:val="17"/>
          <w:szCs w:val="17"/>
        </w:rPr>
        <w:t xml:space="preserve">Del rubro de </w:t>
      </w:r>
      <w:r w:rsidR="007D4616" w:rsidRPr="008A42C3">
        <w:rPr>
          <w:rFonts w:ascii="Arial" w:eastAsia="Calibri" w:hAnsi="Arial" w:cs="Arial"/>
          <w:spacing w:val="-1"/>
          <w:sz w:val="17"/>
          <w:szCs w:val="17"/>
        </w:rPr>
        <w:t>Ingresos Financieros</w:t>
      </w:r>
      <w:r w:rsidRPr="008A42C3">
        <w:rPr>
          <w:rFonts w:ascii="Arial" w:eastAsia="Calibri" w:hAnsi="Arial" w:cs="Arial"/>
          <w:spacing w:val="-1"/>
          <w:sz w:val="17"/>
          <w:szCs w:val="17"/>
        </w:rPr>
        <w:t xml:space="preserve"> se informa que el saldo al 31 de diciembre del </w:t>
      </w:r>
      <w:r w:rsidR="00983FD9" w:rsidRPr="008A42C3">
        <w:rPr>
          <w:rFonts w:ascii="Arial" w:eastAsia="Calibri" w:hAnsi="Arial" w:cs="Arial"/>
          <w:spacing w:val="-1"/>
          <w:sz w:val="17"/>
          <w:szCs w:val="17"/>
        </w:rPr>
        <w:t>2021</w:t>
      </w:r>
      <w:r w:rsidRPr="008A42C3">
        <w:rPr>
          <w:rFonts w:ascii="Arial" w:eastAsia="Calibri" w:hAnsi="Arial" w:cs="Arial"/>
          <w:spacing w:val="-1"/>
          <w:sz w:val="17"/>
          <w:szCs w:val="17"/>
        </w:rPr>
        <w:t xml:space="preserve"> es de:</w:t>
      </w:r>
    </w:p>
    <w:p w:rsidR="00B4359F" w:rsidRPr="008A42C3" w:rsidRDefault="00B4359F" w:rsidP="00B4359F">
      <w:pPr>
        <w:autoSpaceDE w:val="0"/>
        <w:autoSpaceDN w:val="0"/>
        <w:adjustRightInd w:val="0"/>
        <w:spacing w:before="240" w:after="120"/>
        <w:ind w:left="360"/>
        <w:jc w:val="center"/>
        <w:rPr>
          <w:rFonts w:ascii="Arial" w:eastAsia="Calibri" w:hAnsi="Arial" w:cs="Arial"/>
          <w:b/>
          <w:spacing w:val="-1"/>
          <w:sz w:val="17"/>
          <w:szCs w:val="17"/>
        </w:rPr>
      </w:pPr>
      <w:r w:rsidRPr="008A42C3">
        <w:rPr>
          <w:rFonts w:ascii="Arial" w:eastAsia="Calibri" w:hAnsi="Arial" w:cs="Arial"/>
          <w:b/>
          <w:spacing w:val="-1"/>
          <w:sz w:val="17"/>
          <w:szCs w:val="17"/>
        </w:rPr>
        <w:t>(Pesos)</w:t>
      </w:r>
    </w:p>
    <w:tbl>
      <w:tblPr>
        <w:tblW w:w="898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3"/>
        <w:gridCol w:w="2091"/>
        <w:gridCol w:w="2148"/>
      </w:tblGrid>
      <w:tr w:rsidR="00B4359F" w:rsidRPr="008A42C3" w:rsidTr="00C33801">
        <w:trPr>
          <w:trHeight w:val="480"/>
          <w:jc w:val="center"/>
        </w:trPr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B4359F" w:rsidRPr="008A42C3" w:rsidRDefault="00B4359F" w:rsidP="00FE0D85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A42C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Cuenta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B4359F" w:rsidRPr="008A42C3" w:rsidRDefault="00983FD9" w:rsidP="00FE0D85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A42C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2021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B4359F" w:rsidRPr="008A42C3" w:rsidRDefault="00983FD9" w:rsidP="00FE0D85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A42C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2020</w:t>
            </w:r>
          </w:p>
        </w:tc>
      </w:tr>
      <w:tr w:rsidR="00B6686F" w:rsidRPr="008A42C3" w:rsidTr="00C33801">
        <w:trPr>
          <w:trHeight w:val="240"/>
          <w:jc w:val="center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86F" w:rsidRPr="008A42C3" w:rsidRDefault="00B6686F" w:rsidP="00B6686F">
            <w:pPr>
              <w:rPr>
                <w:rFonts w:ascii="Arial" w:hAnsi="Arial" w:cs="Arial"/>
                <w:sz w:val="17"/>
                <w:szCs w:val="17"/>
              </w:rPr>
            </w:pPr>
            <w:r w:rsidRPr="008A42C3">
              <w:rPr>
                <w:rFonts w:ascii="Arial" w:hAnsi="Arial" w:cs="Arial"/>
                <w:sz w:val="17"/>
                <w:szCs w:val="17"/>
              </w:rPr>
              <w:t xml:space="preserve">Ingresos Financieros  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86F" w:rsidRPr="008A42C3" w:rsidRDefault="00B6686F" w:rsidP="008A42C3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A42C3">
              <w:rPr>
                <w:rFonts w:ascii="Arial" w:hAnsi="Arial" w:cs="Arial"/>
                <w:sz w:val="17"/>
                <w:szCs w:val="17"/>
              </w:rPr>
              <w:t>26,320,320</w:t>
            </w:r>
          </w:p>
        </w:tc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86F" w:rsidRPr="008A42C3" w:rsidRDefault="00B6686F" w:rsidP="008A42C3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A42C3">
              <w:rPr>
                <w:rFonts w:ascii="Arial" w:hAnsi="Arial" w:cs="Arial"/>
                <w:sz w:val="17"/>
                <w:szCs w:val="17"/>
              </w:rPr>
              <w:t>32,855,694</w:t>
            </w:r>
          </w:p>
        </w:tc>
      </w:tr>
      <w:tr w:rsidR="00B6686F" w:rsidRPr="008A42C3" w:rsidTr="00C33801">
        <w:trPr>
          <w:trHeight w:val="240"/>
          <w:jc w:val="center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86F" w:rsidRPr="008A42C3" w:rsidRDefault="00B6686F" w:rsidP="00B6686F">
            <w:pPr>
              <w:rPr>
                <w:rFonts w:ascii="Arial" w:hAnsi="Arial" w:cs="Arial"/>
                <w:sz w:val="17"/>
                <w:szCs w:val="17"/>
              </w:rPr>
            </w:pPr>
            <w:r w:rsidRPr="008A42C3">
              <w:rPr>
                <w:rFonts w:ascii="Arial" w:hAnsi="Arial" w:cs="Arial"/>
                <w:sz w:val="17"/>
                <w:szCs w:val="17"/>
              </w:rPr>
              <w:t>Otros Ingresos y Beneficios Varios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86F" w:rsidRPr="008A42C3" w:rsidRDefault="00B6686F" w:rsidP="008A42C3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A42C3">
              <w:rPr>
                <w:rFonts w:ascii="Arial" w:hAnsi="Arial" w:cs="Arial"/>
                <w:sz w:val="17"/>
                <w:szCs w:val="17"/>
              </w:rPr>
              <w:t>745,692,077</w:t>
            </w:r>
          </w:p>
        </w:tc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86F" w:rsidRPr="008A42C3" w:rsidRDefault="00B6686F" w:rsidP="008A42C3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A42C3">
              <w:rPr>
                <w:rFonts w:ascii="Arial" w:hAnsi="Arial" w:cs="Arial"/>
                <w:sz w:val="17"/>
                <w:szCs w:val="17"/>
              </w:rPr>
              <w:t>1,700,348,217</w:t>
            </w:r>
          </w:p>
        </w:tc>
      </w:tr>
      <w:tr w:rsidR="00B6686F" w:rsidRPr="008A42C3" w:rsidTr="00C33801">
        <w:trPr>
          <w:trHeight w:val="240"/>
          <w:jc w:val="center"/>
        </w:trPr>
        <w:tc>
          <w:tcPr>
            <w:tcW w:w="474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86F" w:rsidRPr="008A42C3" w:rsidRDefault="00B6686F" w:rsidP="00B6686F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A42C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Total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86F" w:rsidRPr="008A42C3" w:rsidRDefault="00B6686F" w:rsidP="008A42C3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8A42C3">
              <w:rPr>
                <w:rFonts w:ascii="Arial" w:hAnsi="Arial" w:cs="Arial"/>
                <w:b/>
                <w:sz w:val="17"/>
                <w:szCs w:val="17"/>
              </w:rPr>
              <w:t>772,012,397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86F" w:rsidRPr="008A42C3" w:rsidRDefault="00B6686F" w:rsidP="008A42C3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8A42C3">
              <w:rPr>
                <w:rFonts w:ascii="Arial" w:hAnsi="Arial" w:cs="Arial"/>
                <w:b/>
                <w:sz w:val="17"/>
                <w:szCs w:val="17"/>
              </w:rPr>
              <w:t>1,733,203,911</w:t>
            </w:r>
          </w:p>
        </w:tc>
      </w:tr>
    </w:tbl>
    <w:p w:rsidR="00B4359F" w:rsidRPr="008A42C3" w:rsidRDefault="00B4359F" w:rsidP="00B4359F">
      <w:pPr>
        <w:autoSpaceDE w:val="0"/>
        <w:autoSpaceDN w:val="0"/>
        <w:adjustRightInd w:val="0"/>
        <w:spacing w:before="240" w:after="120"/>
        <w:ind w:left="709"/>
        <w:rPr>
          <w:rFonts w:ascii="Arial" w:eastAsia="Calibri" w:hAnsi="Arial" w:cs="Arial"/>
          <w:spacing w:val="-1"/>
          <w:sz w:val="17"/>
          <w:szCs w:val="17"/>
        </w:rPr>
      </w:pPr>
    </w:p>
    <w:p w:rsidR="00B4359F" w:rsidRPr="008A42C3" w:rsidRDefault="00B4359F">
      <w:pPr>
        <w:rPr>
          <w:rFonts w:ascii="Arial" w:eastAsia="Calibri" w:hAnsi="Arial" w:cs="Arial"/>
          <w:spacing w:val="-1"/>
          <w:sz w:val="17"/>
          <w:szCs w:val="17"/>
        </w:rPr>
      </w:pPr>
    </w:p>
    <w:p w:rsidR="00B4359F" w:rsidRPr="008A42C3" w:rsidRDefault="00B6686F" w:rsidP="00C56C94">
      <w:pPr>
        <w:autoSpaceDE w:val="0"/>
        <w:autoSpaceDN w:val="0"/>
        <w:adjustRightInd w:val="0"/>
        <w:spacing w:before="240" w:after="120"/>
        <w:ind w:left="709"/>
        <w:rPr>
          <w:rFonts w:ascii="Arial" w:eastAsia="Calibri" w:hAnsi="Arial" w:cs="Arial"/>
          <w:spacing w:val="-1"/>
          <w:sz w:val="17"/>
          <w:szCs w:val="17"/>
        </w:rPr>
      </w:pPr>
      <w:r w:rsidRPr="008A42C3">
        <w:rPr>
          <w:rFonts w:ascii="Arial" w:eastAsia="Calibri" w:hAnsi="Arial" w:cs="Arial"/>
          <w:spacing w:val="-1"/>
          <w:sz w:val="17"/>
          <w:szCs w:val="17"/>
        </w:rPr>
        <w:t>Ingresos Financieros</w:t>
      </w:r>
      <w:r w:rsidR="00C56C94">
        <w:rPr>
          <w:rFonts w:ascii="Arial" w:eastAsia="Calibri" w:hAnsi="Arial" w:cs="Arial"/>
          <w:spacing w:val="-1"/>
          <w:sz w:val="17"/>
          <w:szCs w:val="17"/>
        </w:rPr>
        <w:t xml:space="preserve"> </w:t>
      </w:r>
      <w:r w:rsidR="00C56C94" w:rsidRPr="003406B3">
        <w:rPr>
          <w:rFonts w:ascii="Arial" w:eastAsia="Calibri" w:hAnsi="Arial" w:cs="Arial"/>
          <w:spacing w:val="-1"/>
          <w:sz w:val="17"/>
          <w:szCs w:val="17"/>
        </w:rPr>
        <w:t>está distribuido de la siguiente manera:</w:t>
      </w:r>
    </w:p>
    <w:p w:rsidR="00B4359F" w:rsidRPr="008A42C3" w:rsidRDefault="00B4359F" w:rsidP="00B4359F">
      <w:pPr>
        <w:autoSpaceDE w:val="0"/>
        <w:autoSpaceDN w:val="0"/>
        <w:adjustRightInd w:val="0"/>
        <w:spacing w:before="240" w:after="120"/>
        <w:jc w:val="center"/>
        <w:rPr>
          <w:rFonts w:ascii="Arial" w:eastAsia="Calibri" w:hAnsi="Arial" w:cs="Arial"/>
          <w:b/>
          <w:spacing w:val="-1"/>
          <w:sz w:val="17"/>
          <w:szCs w:val="17"/>
        </w:rPr>
      </w:pPr>
      <w:r w:rsidRPr="008A42C3">
        <w:rPr>
          <w:rFonts w:ascii="Arial" w:eastAsia="Calibri" w:hAnsi="Arial" w:cs="Arial"/>
          <w:b/>
          <w:spacing w:val="-1"/>
          <w:sz w:val="17"/>
          <w:szCs w:val="17"/>
        </w:rPr>
        <w:t>(Pesos)</w:t>
      </w:r>
    </w:p>
    <w:tbl>
      <w:tblPr>
        <w:tblW w:w="92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  <w:tblDescription w:val="monto"/>
      </w:tblPr>
      <w:tblGrid>
        <w:gridCol w:w="4900"/>
        <w:gridCol w:w="2180"/>
        <w:gridCol w:w="2180"/>
      </w:tblGrid>
      <w:tr w:rsidR="00473C7B" w:rsidRPr="008A42C3" w:rsidTr="00C33801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473C7B" w:rsidRPr="008A42C3" w:rsidRDefault="00473C7B" w:rsidP="009831D5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A42C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Entidad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473C7B" w:rsidRPr="008A42C3" w:rsidRDefault="00983FD9" w:rsidP="009831D5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A42C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2021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473C7B" w:rsidRPr="008A42C3" w:rsidRDefault="00983FD9" w:rsidP="009831D5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A42C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2020</w:t>
            </w:r>
          </w:p>
        </w:tc>
      </w:tr>
      <w:tr w:rsidR="00B6686F" w:rsidRPr="008A42C3" w:rsidTr="00C33801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86F" w:rsidRPr="008A42C3" w:rsidRDefault="00B6686F" w:rsidP="00B6686F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8A42C3">
              <w:rPr>
                <w:rFonts w:ascii="Arial" w:hAnsi="Arial" w:cs="Arial"/>
                <w:b/>
                <w:sz w:val="17"/>
                <w:szCs w:val="17"/>
              </w:rPr>
              <w:t>Poder Judicial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86F" w:rsidRPr="00ED016E" w:rsidRDefault="00B6686F" w:rsidP="008A42C3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ED016E">
              <w:rPr>
                <w:rFonts w:ascii="Arial" w:hAnsi="Arial" w:cs="Arial"/>
                <w:b/>
                <w:sz w:val="17"/>
                <w:szCs w:val="17"/>
              </w:rPr>
              <w:t>21,983,426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86F" w:rsidRPr="00ED016E" w:rsidRDefault="00B6686F" w:rsidP="008A42C3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ED016E">
              <w:rPr>
                <w:rFonts w:ascii="Arial" w:hAnsi="Arial" w:cs="Arial"/>
                <w:b/>
                <w:sz w:val="17"/>
                <w:szCs w:val="17"/>
              </w:rPr>
              <w:t>30,039,872</w:t>
            </w:r>
          </w:p>
        </w:tc>
      </w:tr>
      <w:tr w:rsidR="00B6686F" w:rsidRPr="008A42C3" w:rsidTr="00C33801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86F" w:rsidRPr="008A42C3" w:rsidRDefault="00B6686F" w:rsidP="00B6686F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8A42C3">
              <w:rPr>
                <w:rFonts w:ascii="Arial" w:hAnsi="Arial" w:cs="Arial"/>
                <w:b/>
                <w:sz w:val="17"/>
                <w:szCs w:val="17"/>
              </w:rPr>
              <w:t>Órganos Autónomos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86F" w:rsidRPr="00ED016E" w:rsidRDefault="00B6686F" w:rsidP="008A42C3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ED016E">
              <w:rPr>
                <w:rFonts w:ascii="Arial" w:hAnsi="Arial" w:cs="Arial"/>
                <w:b/>
                <w:sz w:val="17"/>
                <w:szCs w:val="17"/>
              </w:rPr>
              <w:t>4,336,894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86F" w:rsidRPr="00ED016E" w:rsidRDefault="00B6686F" w:rsidP="008A42C3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ED016E">
              <w:rPr>
                <w:rFonts w:ascii="Arial" w:hAnsi="Arial" w:cs="Arial"/>
                <w:b/>
                <w:sz w:val="17"/>
                <w:szCs w:val="17"/>
              </w:rPr>
              <w:t>2,815,822</w:t>
            </w:r>
          </w:p>
        </w:tc>
      </w:tr>
      <w:tr w:rsidR="00B6686F" w:rsidRPr="008A42C3" w:rsidTr="00C33801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86F" w:rsidRPr="008A42C3" w:rsidRDefault="00B6686F" w:rsidP="00B6686F">
            <w:pPr>
              <w:ind w:left="497"/>
              <w:rPr>
                <w:rFonts w:ascii="Arial" w:hAnsi="Arial" w:cs="Arial"/>
                <w:sz w:val="17"/>
                <w:szCs w:val="17"/>
              </w:rPr>
            </w:pPr>
            <w:r w:rsidRPr="008A42C3">
              <w:rPr>
                <w:rFonts w:ascii="Arial" w:hAnsi="Arial" w:cs="Arial"/>
                <w:sz w:val="17"/>
                <w:szCs w:val="17"/>
              </w:rPr>
              <w:t>Comisión de Transparencia y Acceso a la</w:t>
            </w:r>
          </w:p>
          <w:p w:rsidR="00B6686F" w:rsidRPr="008A42C3" w:rsidRDefault="00B6686F" w:rsidP="00B6686F">
            <w:pPr>
              <w:ind w:left="497"/>
              <w:rPr>
                <w:rFonts w:ascii="Arial" w:hAnsi="Arial" w:cs="Arial"/>
                <w:sz w:val="17"/>
                <w:szCs w:val="17"/>
              </w:rPr>
            </w:pPr>
            <w:r w:rsidRPr="008A42C3">
              <w:rPr>
                <w:rFonts w:ascii="Arial" w:hAnsi="Arial" w:cs="Arial"/>
                <w:sz w:val="17"/>
                <w:szCs w:val="17"/>
              </w:rPr>
              <w:t>Información Pública del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86F" w:rsidRPr="008A42C3" w:rsidRDefault="008A42C3" w:rsidP="008A42C3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-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86F" w:rsidRPr="008A42C3" w:rsidRDefault="00B6686F" w:rsidP="008A42C3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A42C3">
              <w:rPr>
                <w:rFonts w:ascii="Arial" w:hAnsi="Arial" w:cs="Arial"/>
                <w:sz w:val="17"/>
                <w:szCs w:val="17"/>
              </w:rPr>
              <w:t>184</w:t>
            </w:r>
          </w:p>
        </w:tc>
      </w:tr>
      <w:tr w:rsidR="00B6686F" w:rsidRPr="008A42C3" w:rsidTr="00C33801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86F" w:rsidRPr="008A42C3" w:rsidRDefault="00B6686F" w:rsidP="00B6686F">
            <w:pPr>
              <w:ind w:left="497"/>
              <w:rPr>
                <w:rFonts w:ascii="Arial" w:hAnsi="Arial" w:cs="Arial"/>
                <w:sz w:val="17"/>
                <w:szCs w:val="17"/>
              </w:rPr>
            </w:pPr>
            <w:r w:rsidRPr="008A42C3">
              <w:rPr>
                <w:rFonts w:ascii="Arial" w:hAnsi="Arial" w:cs="Arial"/>
                <w:sz w:val="17"/>
                <w:szCs w:val="17"/>
              </w:rPr>
              <w:t>Entidad Superior de Fiscalización del Estado de</w:t>
            </w:r>
          </w:p>
          <w:p w:rsidR="00B6686F" w:rsidRPr="008A42C3" w:rsidRDefault="00B6686F" w:rsidP="00B6686F">
            <w:pPr>
              <w:ind w:left="497"/>
              <w:rPr>
                <w:rFonts w:ascii="Arial" w:hAnsi="Arial" w:cs="Arial"/>
                <w:sz w:val="17"/>
                <w:szCs w:val="17"/>
              </w:rPr>
            </w:pPr>
            <w:r w:rsidRPr="008A42C3">
              <w:rPr>
                <w:rFonts w:ascii="Arial" w:hAnsi="Arial" w:cs="Arial"/>
                <w:sz w:val="17"/>
                <w:szCs w:val="17"/>
              </w:rPr>
              <w:t>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86F" w:rsidRPr="008A42C3" w:rsidRDefault="00B6686F" w:rsidP="008A42C3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A42C3">
              <w:rPr>
                <w:rFonts w:ascii="Arial" w:hAnsi="Arial" w:cs="Arial"/>
                <w:sz w:val="17"/>
                <w:szCs w:val="17"/>
              </w:rPr>
              <w:t>2,089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86F" w:rsidRPr="008A42C3" w:rsidRDefault="00B6686F" w:rsidP="008A42C3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A42C3">
              <w:rPr>
                <w:rFonts w:ascii="Arial" w:hAnsi="Arial" w:cs="Arial"/>
                <w:sz w:val="17"/>
                <w:szCs w:val="17"/>
              </w:rPr>
              <w:t>122</w:t>
            </w:r>
          </w:p>
        </w:tc>
      </w:tr>
      <w:tr w:rsidR="00B6686F" w:rsidRPr="008A42C3" w:rsidTr="00C33801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86F" w:rsidRPr="008A42C3" w:rsidRDefault="00B6686F" w:rsidP="00B6686F">
            <w:pPr>
              <w:ind w:left="497"/>
              <w:rPr>
                <w:rFonts w:ascii="Arial" w:hAnsi="Arial" w:cs="Arial"/>
                <w:sz w:val="17"/>
                <w:szCs w:val="17"/>
              </w:rPr>
            </w:pPr>
            <w:r w:rsidRPr="008A42C3">
              <w:rPr>
                <w:rFonts w:ascii="Arial" w:hAnsi="Arial" w:cs="Arial"/>
                <w:sz w:val="17"/>
                <w:szCs w:val="17"/>
              </w:rPr>
              <w:t>Fiscalía General del Estado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86F" w:rsidRPr="008A42C3" w:rsidRDefault="00B6686F" w:rsidP="008A42C3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A42C3">
              <w:rPr>
                <w:rFonts w:ascii="Arial" w:hAnsi="Arial" w:cs="Arial"/>
                <w:sz w:val="17"/>
                <w:szCs w:val="17"/>
              </w:rPr>
              <w:t>1,883,056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86F" w:rsidRPr="008A42C3" w:rsidRDefault="00B6686F" w:rsidP="008A42C3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A42C3">
              <w:rPr>
                <w:rFonts w:ascii="Arial" w:hAnsi="Arial" w:cs="Arial"/>
                <w:sz w:val="17"/>
                <w:szCs w:val="17"/>
              </w:rPr>
              <w:t>2,344,233</w:t>
            </w:r>
          </w:p>
        </w:tc>
      </w:tr>
      <w:tr w:rsidR="00B6686F" w:rsidRPr="008A42C3" w:rsidTr="00C33801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86F" w:rsidRPr="008A42C3" w:rsidRDefault="00B6686F" w:rsidP="00B6686F">
            <w:pPr>
              <w:ind w:left="497"/>
              <w:rPr>
                <w:rFonts w:ascii="Arial" w:hAnsi="Arial" w:cs="Arial"/>
                <w:sz w:val="17"/>
                <w:szCs w:val="17"/>
              </w:rPr>
            </w:pPr>
            <w:r w:rsidRPr="008A42C3">
              <w:rPr>
                <w:rFonts w:ascii="Arial" w:hAnsi="Arial" w:cs="Arial"/>
                <w:sz w:val="17"/>
                <w:szCs w:val="17"/>
              </w:rPr>
              <w:t>Instituto Electoral del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86F" w:rsidRPr="008A42C3" w:rsidRDefault="00B6686F" w:rsidP="008A42C3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A42C3">
              <w:rPr>
                <w:rFonts w:ascii="Arial" w:hAnsi="Arial" w:cs="Arial"/>
                <w:sz w:val="17"/>
                <w:szCs w:val="17"/>
              </w:rPr>
              <w:t>2,450,912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86F" w:rsidRPr="008A42C3" w:rsidRDefault="00B6686F" w:rsidP="008A42C3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A42C3">
              <w:rPr>
                <w:rFonts w:ascii="Arial" w:hAnsi="Arial" w:cs="Arial"/>
                <w:sz w:val="17"/>
                <w:szCs w:val="17"/>
              </w:rPr>
              <w:t>471,283</w:t>
            </w:r>
          </w:p>
        </w:tc>
      </w:tr>
      <w:tr w:rsidR="00B6686F" w:rsidRPr="008A42C3" w:rsidTr="00C33801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86F" w:rsidRPr="008A42C3" w:rsidRDefault="00B6686F" w:rsidP="00B6686F">
            <w:pPr>
              <w:ind w:left="497"/>
              <w:rPr>
                <w:rFonts w:ascii="Arial" w:hAnsi="Arial" w:cs="Arial"/>
                <w:sz w:val="17"/>
                <w:szCs w:val="17"/>
              </w:rPr>
            </w:pPr>
            <w:r w:rsidRPr="008A42C3">
              <w:rPr>
                <w:rFonts w:ascii="Arial" w:hAnsi="Arial" w:cs="Arial"/>
                <w:sz w:val="17"/>
                <w:szCs w:val="17"/>
              </w:rPr>
              <w:t>Tribunal de Conciliación y Arbitraje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86F" w:rsidRPr="008A42C3" w:rsidRDefault="00B6686F" w:rsidP="008A42C3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A42C3">
              <w:rPr>
                <w:rFonts w:ascii="Arial" w:hAnsi="Arial" w:cs="Arial"/>
                <w:sz w:val="17"/>
                <w:szCs w:val="17"/>
              </w:rPr>
              <w:t>837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86F" w:rsidRPr="008A42C3" w:rsidRDefault="008A42C3" w:rsidP="008A42C3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-</w:t>
            </w:r>
          </w:p>
        </w:tc>
      </w:tr>
      <w:tr w:rsidR="00B6686F" w:rsidRPr="008A42C3" w:rsidTr="00C33801">
        <w:trPr>
          <w:trHeight w:val="240"/>
          <w:jc w:val="center"/>
        </w:trPr>
        <w:tc>
          <w:tcPr>
            <w:tcW w:w="4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86F" w:rsidRPr="008A42C3" w:rsidRDefault="00B6686F" w:rsidP="00B6686F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A42C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Total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B6686F" w:rsidRPr="008A42C3" w:rsidRDefault="00B6686F" w:rsidP="008A42C3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8A42C3">
              <w:rPr>
                <w:rFonts w:ascii="Arial" w:hAnsi="Arial" w:cs="Arial"/>
                <w:b/>
                <w:sz w:val="17"/>
                <w:szCs w:val="17"/>
              </w:rPr>
              <w:t>26,320,320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686F" w:rsidRPr="008A42C3" w:rsidRDefault="00B6686F" w:rsidP="008A42C3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8A42C3">
              <w:rPr>
                <w:rFonts w:ascii="Arial" w:hAnsi="Arial" w:cs="Arial"/>
                <w:b/>
                <w:sz w:val="17"/>
                <w:szCs w:val="17"/>
              </w:rPr>
              <w:t>32,855,694</w:t>
            </w:r>
          </w:p>
        </w:tc>
      </w:tr>
    </w:tbl>
    <w:p w:rsidR="00B4359F" w:rsidRPr="008A42C3" w:rsidRDefault="00B4359F" w:rsidP="00B4359F">
      <w:pPr>
        <w:autoSpaceDE w:val="0"/>
        <w:autoSpaceDN w:val="0"/>
        <w:adjustRightInd w:val="0"/>
        <w:spacing w:before="240" w:after="120"/>
        <w:ind w:left="709"/>
        <w:rPr>
          <w:rFonts w:ascii="Arial" w:eastAsia="Calibri" w:hAnsi="Arial" w:cs="Arial"/>
          <w:spacing w:val="-1"/>
          <w:sz w:val="17"/>
          <w:szCs w:val="17"/>
          <w:highlight w:val="yellow"/>
        </w:rPr>
      </w:pPr>
    </w:p>
    <w:p w:rsidR="00B6686F" w:rsidRPr="008A42C3" w:rsidRDefault="00B6686F" w:rsidP="00B6686F">
      <w:pPr>
        <w:autoSpaceDE w:val="0"/>
        <w:autoSpaceDN w:val="0"/>
        <w:adjustRightInd w:val="0"/>
        <w:spacing w:before="240" w:after="120"/>
        <w:ind w:left="709"/>
        <w:rPr>
          <w:rFonts w:ascii="Arial" w:eastAsia="Calibri" w:hAnsi="Arial" w:cs="Arial"/>
          <w:spacing w:val="-1"/>
          <w:sz w:val="17"/>
          <w:szCs w:val="17"/>
        </w:rPr>
      </w:pPr>
      <w:r w:rsidRPr="008A42C3">
        <w:rPr>
          <w:rFonts w:ascii="Arial" w:eastAsia="Calibri" w:hAnsi="Arial" w:cs="Arial"/>
          <w:spacing w:val="-1"/>
          <w:sz w:val="17"/>
          <w:szCs w:val="17"/>
        </w:rPr>
        <w:t>Otros Ingresos y Beneficios Varios</w:t>
      </w:r>
      <w:r w:rsidR="00C56C94" w:rsidRPr="003406B3">
        <w:rPr>
          <w:rFonts w:ascii="Arial" w:eastAsia="Calibri" w:hAnsi="Arial" w:cs="Arial"/>
          <w:spacing w:val="-1"/>
          <w:sz w:val="17"/>
          <w:szCs w:val="17"/>
        </w:rPr>
        <w:t xml:space="preserve"> está distribuido de la siguiente manera:</w:t>
      </w:r>
    </w:p>
    <w:p w:rsidR="00B6686F" w:rsidRPr="008A42C3" w:rsidRDefault="00B6686F" w:rsidP="00B6686F">
      <w:pPr>
        <w:autoSpaceDE w:val="0"/>
        <w:autoSpaceDN w:val="0"/>
        <w:adjustRightInd w:val="0"/>
        <w:spacing w:before="240" w:after="120"/>
        <w:jc w:val="center"/>
        <w:rPr>
          <w:rFonts w:ascii="Arial" w:eastAsia="Calibri" w:hAnsi="Arial" w:cs="Arial"/>
          <w:b/>
          <w:spacing w:val="-1"/>
          <w:sz w:val="17"/>
          <w:szCs w:val="17"/>
        </w:rPr>
      </w:pPr>
      <w:r w:rsidRPr="008A42C3">
        <w:rPr>
          <w:rFonts w:ascii="Arial" w:eastAsia="Calibri" w:hAnsi="Arial" w:cs="Arial"/>
          <w:b/>
          <w:spacing w:val="-1"/>
          <w:sz w:val="17"/>
          <w:szCs w:val="17"/>
        </w:rPr>
        <w:t>(Pesos)</w:t>
      </w:r>
    </w:p>
    <w:tbl>
      <w:tblPr>
        <w:tblW w:w="92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  <w:tblDescription w:val="monto"/>
      </w:tblPr>
      <w:tblGrid>
        <w:gridCol w:w="4900"/>
        <w:gridCol w:w="2180"/>
        <w:gridCol w:w="2180"/>
      </w:tblGrid>
      <w:tr w:rsidR="00B6686F" w:rsidRPr="008A42C3" w:rsidTr="00B6686F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B6686F" w:rsidRPr="008A42C3" w:rsidRDefault="00B6686F" w:rsidP="00B6686F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A42C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Entidad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B6686F" w:rsidRPr="008A42C3" w:rsidRDefault="00B6686F" w:rsidP="00B6686F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A42C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2021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B6686F" w:rsidRPr="008A42C3" w:rsidRDefault="00B6686F" w:rsidP="00B6686F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A42C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2020</w:t>
            </w:r>
          </w:p>
        </w:tc>
      </w:tr>
      <w:tr w:rsidR="00B6686F" w:rsidRPr="008A42C3" w:rsidTr="00B6686F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86F" w:rsidRPr="008A42C3" w:rsidRDefault="00B6686F" w:rsidP="00B6686F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8A42C3">
              <w:rPr>
                <w:rFonts w:ascii="Arial" w:hAnsi="Arial" w:cs="Arial"/>
                <w:b/>
                <w:sz w:val="17"/>
                <w:szCs w:val="17"/>
              </w:rPr>
              <w:t>Poder Ejecutivo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86F" w:rsidRPr="00ED016E" w:rsidRDefault="00B6686F" w:rsidP="008A42C3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ED016E">
              <w:rPr>
                <w:rFonts w:ascii="Arial" w:hAnsi="Arial" w:cs="Arial"/>
                <w:b/>
                <w:sz w:val="17"/>
                <w:szCs w:val="17"/>
              </w:rPr>
              <w:t>724,234,874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86F" w:rsidRPr="00ED016E" w:rsidRDefault="00B6686F" w:rsidP="008A42C3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ED016E">
              <w:rPr>
                <w:rFonts w:ascii="Arial" w:hAnsi="Arial" w:cs="Arial"/>
                <w:b/>
                <w:sz w:val="17"/>
                <w:szCs w:val="17"/>
              </w:rPr>
              <w:t>1,680,307,770</w:t>
            </w:r>
          </w:p>
        </w:tc>
      </w:tr>
      <w:tr w:rsidR="00B6686F" w:rsidRPr="008A42C3" w:rsidTr="00B6686F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86F" w:rsidRPr="008A42C3" w:rsidRDefault="00B6686F" w:rsidP="00B6686F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8A42C3">
              <w:rPr>
                <w:rFonts w:ascii="Arial" w:hAnsi="Arial" w:cs="Arial"/>
                <w:b/>
                <w:sz w:val="17"/>
                <w:szCs w:val="17"/>
              </w:rPr>
              <w:t>Poder Judicial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86F" w:rsidRPr="00ED016E" w:rsidRDefault="00B6686F" w:rsidP="008A42C3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ED016E">
              <w:rPr>
                <w:rFonts w:ascii="Arial" w:hAnsi="Arial" w:cs="Arial"/>
                <w:b/>
                <w:sz w:val="17"/>
                <w:szCs w:val="17"/>
              </w:rPr>
              <w:t>12,498,956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86F" w:rsidRPr="00ED016E" w:rsidRDefault="00B6686F" w:rsidP="008A42C3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ED016E">
              <w:rPr>
                <w:rFonts w:ascii="Arial" w:hAnsi="Arial" w:cs="Arial"/>
                <w:b/>
                <w:sz w:val="17"/>
                <w:szCs w:val="17"/>
              </w:rPr>
              <w:t>13,040,119</w:t>
            </w:r>
          </w:p>
        </w:tc>
      </w:tr>
      <w:tr w:rsidR="00B6686F" w:rsidRPr="008A42C3" w:rsidTr="00B6686F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86F" w:rsidRPr="008A42C3" w:rsidRDefault="00B6686F" w:rsidP="00B6686F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8A42C3">
              <w:rPr>
                <w:rFonts w:ascii="Arial" w:hAnsi="Arial" w:cs="Arial"/>
                <w:b/>
                <w:sz w:val="17"/>
                <w:szCs w:val="17"/>
              </w:rPr>
              <w:t>Poder Legislativo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86F" w:rsidRPr="00ED016E" w:rsidRDefault="00B6686F" w:rsidP="008A42C3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ED016E">
              <w:rPr>
                <w:rFonts w:ascii="Arial" w:hAnsi="Arial" w:cs="Arial"/>
                <w:b/>
                <w:sz w:val="17"/>
                <w:szCs w:val="17"/>
              </w:rPr>
              <w:t>92,749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86F" w:rsidRPr="00ED016E" w:rsidRDefault="00B6686F" w:rsidP="008A42C3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ED016E">
              <w:rPr>
                <w:rFonts w:ascii="Arial" w:hAnsi="Arial" w:cs="Arial"/>
                <w:b/>
                <w:sz w:val="17"/>
                <w:szCs w:val="17"/>
              </w:rPr>
              <w:t>70,900</w:t>
            </w:r>
          </w:p>
        </w:tc>
      </w:tr>
      <w:tr w:rsidR="00B6686F" w:rsidRPr="008A42C3" w:rsidTr="00B6686F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86F" w:rsidRPr="008A42C3" w:rsidRDefault="00B6686F" w:rsidP="00B6686F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8A42C3">
              <w:rPr>
                <w:rFonts w:ascii="Arial" w:hAnsi="Arial" w:cs="Arial"/>
                <w:b/>
                <w:sz w:val="17"/>
                <w:szCs w:val="17"/>
              </w:rPr>
              <w:t>Órganos Autónomos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86F" w:rsidRPr="00ED016E" w:rsidRDefault="00B6686F" w:rsidP="008A42C3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ED016E">
              <w:rPr>
                <w:rFonts w:ascii="Arial" w:hAnsi="Arial" w:cs="Arial"/>
                <w:b/>
                <w:sz w:val="17"/>
                <w:szCs w:val="17"/>
              </w:rPr>
              <w:t>8,865,498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86F" w:rsidRPr="00ED016E" w:rsidRDefault="00B6686F" w:rsidP="008A42C3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ED016E">
              <w:rPr>
                <w:rFonts w:ascii="Arial" w:hAnsi="Arial" w:cs="Arial"/>
                <w:b/>
                <w:sz w:val="17"/>
                <w:szCs w:val="17"/>
              </w:rPr>
              <w:t>6,929,428</w:t>
            </w:r>
          </w:p>
        </w:tc>
      </w:tr>
      <w:tr w:rsidR="00B6686F" w:rsidRPr="008A42C3" w:rsidTr="00B6686F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86F" w:rsidRPr="008A42C3" w:rsidRDefault="00B6686F" w:rsidP="00B6686F">
            <w:pPr>
              <w:ind w:left="497"/>
              <w:rPr>
                <w:rFonts w:ascii="Arial" w:hAnsi="Arial" w:cs="Arial"/>
                <w:sz w:val="17"/>
                <w:szCs w:val="17"/>
              </w:rPr>
            </w:pPr>
            <w:r w:rsidRPr="008A42C3">
              <w:rPr>
                <w:rFonts w:ascii="Arial" w:hAnsi="Arial" w:cs="Arial"/>
                <w:sz w:val="17"/>
                <w:szCs w:val="17"/>
              </w:rPr>
              <w:lastRenderedPageBreak/>
              <w:t>Comisión de Transparencia y Acceso a la</w:t>
            </w:r>
          </w:p>
          <w:p w:rsidR="00B6686F" w:rsidRPr="008A42C3" w:rsidRDefault="00B6686F" w:rsidP="00B6686F">
            <w:pPr>
              <w:ind w:left="497"/>
              <w:rPr>
                <w:rFonts w:ascii="Arial" w:hAnsi="Arial" w:cs="Arial"/>
                <w:sz w:val="17"/>
                <w:szCs w:val="17"/>
              </w:rPr>
            </w:pPr>
            <w:r w:rsidRPr="008A42C3">
              <w:rPr>
                <w:rFonts w:ascii="Arial" w:hAnsi="Arial" w:cs="Arial"/>
                <w:sz w:val="17"/>
                <w:szCs w:val="17"/>
              </w:rPr>
              <w:t>Información Pública del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86F" w:rsidRPr="008A42C3" w:rsidRDefault="008A42C3" w:rsidP="008A42C3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-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86F" w:rsidRPr="008A42C3" w:rsidRDefault="00B6686F" w:rsidP="008A42C3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A42C3">
              <w:rPr>
                <w:rFonts w:ascii="Arial" w:hAnsi="Arial" w:cs="Arial"/>
                <w:sz w:val="17"/>
                <w:szCs w:val="17"/>
              </w:rPr>
              <w:t>25,338</w:t>
            </w:r>
          </w:p>
        </w:tc>
      </w:tr>
      <w:tr w:rsidR="00B6686F" w:rsidRPr="008A42C3" w:rsidTr="00B6686F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86F" w:rsidRPr="008A42C3" w:rsidRDefault="00B6686F" w:rsidP="00B6686F">
            <w:pPr>
              <w:ind w:left="497"/>
              <w:rPr>
                <w:rFonts w:ascii="Arial" w:hAnsi="Arial" w:cs="Arial"/>
                <w:sz w:val="17"/>
                <w:szCs w:val="17"/>
              </w:rPr>
            </w:pPr>
            <w:r w:rsidRPr="008A42C3">
              <w:rPr>
                <w:rFonts w:ascii="Arial" w:hAnsi="Arial" w:cs="Arial"/>
                <w:sz w:val="17"/>
                <w:szCs w:val="17"/>
              </w:rPr>
              <w:t>Defensoría de los Derechos Humanos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86F" w:rsidRPr="008A42C3" w:rsidRDefault="00B6686F" w:rsidP="008A42C3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A42C3">
              <w:rPr>
                <w:rFonts w:ascii="Arial" w:hAnsi="Arial" w:cs="Arial"/>
                <w:sz w:val="17"/>
                <w:szCs w:val="17"/>
              </w:rPr>
              <w:t>94,667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86F" w:rsidRPr="008A42C3" w:rsidRDefault="00B6686F" w:rsidP="008A42C3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A42C3">
              <w:rPr>
                <w:rFonts w:ascii="Arial" w:hAnsi="Arial" w:cs="Arial"/>
                <w:sz w:val="17"/>
                <w:szCs w:val="17"/>
              </w:rPr>
              <w:t>1,990</w:t>
            </w:r>
          </w:p>
        </w:tc>
      </w:tr>
      <w:tr w:rsidR="00B6686F" w:rsidRPr="008A42C3" w:rsidTr="00B6686F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86F" w:rsidRPr="008A42C3" w:rsidRDefault="00B6686F" w:rsidP="00B6686F">
            <w:pPr>
              <w:ind w:left="497"/>
              <w:rPr>
                <w:rFonts w:ascii="Arial" w:hAnsi="Arial" w:cs="Arial"/>
                <w:sz w:val="17"/>
                <w:szCs w:val="17"/>
              </w:rPr>
            </w:pPr>
            <w:r w:rsidRPr="008A42C3">
              <w:rPr>
                <w:rFonts w:ascii="Arial" w:hAnsi="Arial" w:cs="Arial"/>
                <w:sz w:val="17"/>
                <w:szCs w:val="17"/>
              </w:rPr>
              <w:t>Entidad Superior de Fiscalización del Estado de</w:t>
            </w:r>
          </w:p>
          <w:p w:rsidR="00B6686F" w:rsidRPr="008A42C3" w:rsidRDefault="00B6686F" w:rsidP="00B6686F">
            <w:pPr>
              <w:ind w:left="497"/>
              <w:rPr>
                <w:rFonts w:ascii="Arial" w:hAnsi="Arial" w:cs="Arial"/>
                <w:sz w:val="17"/>
                <w:szCs w:val="17"/>
              </w:rPr>
            </w:pPr>
            <w:r w:rsidRPr="008A42C3">
              <w:rPr>
                <w:rFonts w:ascii="Arial" w:hAnsi="Arial" w:cs="Arial"/>
                <w:sz w:val="17"/>
                <w:szCs w:val="17"/>
              </w:rPr>
              <w:t>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86F" w:rsidRPr="008A42C3" w:rsidRDefault="00B6686F" w:rsidP="008A42C3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A42C3">
              <w:rPr>
                <w:rFonts w:ascii="Arial" w:hAnsi="Arial" w:cs="Arial"/>
                <w:sz w:val="17"/>
                <w:szCs w:val="17"/>
              </w:rPr>
              <w:t>1,157,033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86F" w:rsidRPr="008A42C3" w:rsidRDefault="00B6686F" w:rsidP="008A42C3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A42C3">
              <w:rPr>
                <w:rFonts w:ascii="Arial" w:hAnsi="Arial" w:cs="Arial"/>
                <w:sz w:val="17"/>
                <w:szCs w:val="17"/>
              </w:rPr>
              <w:t>414,745</w:t>
            </w:r>
          </w:p>
        </w:tc>
      </w:tr>
      <w:tr w:rsidR="00B6686F" w:rsidRPr="008A42C3" w:rsidTr="00B6686F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86F" w:rsidRPr="008A42C3" w:rsidRDefault="00B6686F" w:rsidP="00B6686F">
            <w:pPr>
              <w:ind w:left="497"/>
              <w:rPr>
                <w:rFonts w:ascii="Arial" w:hAnsi="Arial" w:cs="Arial"/>
                <w:sz w:val="17"/>
                <w:szCs w:val="17"/>
              </w:rPr>
            </w:pPr>
            <w:r w:rsidRPr="008A42C3">
              <w:rPr>
                <w:rFonts w:ascii="Arial" w:hAnsi="Arial" w:cs="Arial"/>
                <w:sz w:val="17"/>
                <w:szCs w:val="17"/>
              </w:rPr>
              <w:t>Fiscalía General del Estado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86F" w:rsidRPr="008A42C3" w:rsidRDefault="00B6686F" w:rsidP="008A42C3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A42C3">
              <w:rPr>
                <w:rFonts w:ascii="Arial" w:hAnsi="Arial" w:cs="Arial"/>
                <w:sz w:val="17"/>
                <w:szCs w:val="17"/>
              </w:rPr>
              <w:t>7,589,398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86F" w:rsidRPr="008A42C3" w:rsidRDefault="00B6686F" w:rsidP="008A42C3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A42C3">
              <w:rPr>
                <w:rFonts w:ascii="Arial" w:hAnsi="Arial" w:cs="Arial"/>
                <w:sz w:val="17"/>
                <w:szCs w:val="17"/>
              </w:rPr>
              <w:t>6,432,240</w:t>
            </w:r>
          </w:p>
        </w:tc>
      </w:tr>
      <w:tr w:rsidR="00B6686F" w:rsidRPr="008A42C3" w:rsidTr="00B6686F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86F" w:rsidRPr="008A42C3" w:rsidRDefault="00B6686F" w:rsidP="00B6686F">
            <w:pPr>
              <w:ind w:left="497"/>
              <w:rPr>
                <w:rFonts w:ascii="Arial" w:hAnsi="Arial" w:cs="Arial"/>
                <w:sz w:val="17"/>
                <w:szCs w:val="17"/>
              </w:rPr>
            </w:pPr>
            <w:r w:rsidRPr="008A42C3">
              <w:rPr>
                <w:rFonts w:ascii="Arial" w:hAnsi="Arial" w:cs="Arial"/>
                <w:sz w:val="17"/>
                <w:szCs w:val="17"/>
              </w:rPr>
              <w:t>Instituto Electoral del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86F" w:rsidRPr="008A42C3" w:rsidRDefault="00B6686F" w:rsidP="008A42C3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A42C3">
              <w:rPr>
                <w:rFonts w:ascii="Arial" w:hAnsi="Arial" w:cs="Arial"/>
                <w:sz w:val="17"/>
                <w:szCs w:val="17"/>
              </w:rPr>
              <w:t>24,400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86F" w:rsidRPr="008A42C3" w:rsidRDefault="00B6686F" w:rsidP="008A42C3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A42C3">
              <w:rPr>
                <w:rFonts w:ascii="Arial" w:hAnsi="Arial" w:cs="Arial"/>
                <w:sz w:val="17"/>
                <w:szCs w:val="17"/>
              </w:rPr>
              <w:t>55,114</w:t>
            </w:r>
          </w:p>
        </w:tc>
      </w:tr>
      <w:tr w:rsidR="00B6686F" w:rsidRPr="008A42C3" w:rsidTr="00B6686F">
        <w:trPr>
          <w:trHeight w:val="240"/>
          <w:jc w:val="center"/>
        </w:trPr>
        <w:tc>
          <w:tcPr>
            <w:tcW w:w="4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86F" w:rsidRPr="008A42C3" w:rsidRDefault="00B6686F" w:rsidP="00B6686F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A42C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Total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B6686F" w:rsidRPr="008A42C3" w:rsidRDefault="00B6686F" w:rsidP="008A42C3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8A42C3">
              <w:rPr>
                <w:rFonts w:ascii="Arial" w:hAnsi="Arial" w:cs="Arial"/>
                <w:b/>
                <w:sz w:val="17"/>
                <w:szCs w:val="17"/>
              </w:rPr>
              <w:t>745,692,077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686F" w:rsidRPr="008A42C3" w:rsidRDefault="00B6686F" w:rsidP="008A42C3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8A42C3">
              <w:rPr>
                <w:rFonts w:ascii="Arial" w:hAnsi="Arial" w:cs="Arial"/>
                <w:b/>
                <w:sz w:val="17"/>
                <w:szCs w:val="17"/>
              </w:rPr>
              <w:t>1,700,348,217</w:t>
            </w:r>
          </w:p>
        </w:tc>
      </w:tr>
    </w:tbl>
    <w:p w:rsidR="00B6686F" w:rsidRPr="008A42C3" w:rsidRDefault="00B6686F" w:rsidP="00B6686F">
      <w:pPr>
        <w:autoSpaceDE w:val="0"/>
        <w:autoSpaceDN w:val="0"/>
        <w:adjustRightInd w:val="0"/>
        <w:spacing w:before="240" w:after="120"/>
        <w:ind w:left="709"/>
        <w:rPr>
          <w:rFonts w:ascii="Arial" w:eastAsia="Calibri" w:hAnsi="Arial" w:cs="Arial"/>
          <w:spacing w:val="-1"/>
          <w:sz w:val="17"/>
          <w:szCs w:val="17"/>
          <w:highlight w:val="yellow"/>
        </w:rPr>
      </w:pPr>
    </w:p>
    <w:p w:rsidR="003A4D24" w:rsidRPr="008A42C3" w:rsidRDefault="003A4D24">
      <w:pPr>
        <w:rPr>
          <w:rFonts w:ascii="Arial" w:hAnsi="Arial" w:cs="Arial"/>
          <w:b/>
          <w:sz w:val="17"/>
          <w:szCs w:val="17"/>
          <w:highlight w:val="yellow"/>
        </w:rPr>
      </w:pPr>
      <w:r w:rsidRPr="008A42C3">
        <w:rPr>
          <w:rFonts w:ascii="Arial" w:hAnsi="Arial" w:cs="Arial"/>
          <w:b/>
          <w:sz w:val="17"/>
          <w:szCs w:val="17"/>
          <w:highlight w:val="yellow"/>
        </w:rPr>
        <w:br w:type="page"/>
      </w:r>
    </w:p>
    <w:p w:rsidR="00EE16EB" w:rsidRPr="008A42C3" w:rsidRDefault="00EE16EB" w:rsidP="00795E45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before="240" w:after="120"/>
        <w:jc w:val="both"/>
        <w:rPr>
          <w:rFonts w:ascii="Arial" w:hAnsi="Arial" w:cs="Arial"/>
          <w:b/>
          <w:sz w:val="17"/>
          <w:szCs w:val="17"/>
        </w:rPr>
      </w:pPr>
      <w:r w:rsidRPr="008A42C3">
        <w:rPr>
          <w:rFonts w:ascii="Arial" w:hAnsi="Arial" w:cs="Arial"/>
          <w:b/>
          <w:sz w:val="17"/>
          <w:szCs w:val="17"/>
        </w:rPr>
        <w:lastRenderedPageBreak/>
        <w:t>Gastos y otras pérdidas</w:t>
      </w:r>
    </w:p>
    <w:p w:rsidR="008A42C3" w:rsidRDefault="0015343C" w:rsidP="008A42C3">
      <w:pPr>
        <w:spacing w:before="80" w:line="250" w:lineRule="exact"/>
        <w:ind w:left="709"/>
        <w:jc w:val="both"/>
        <w:rPr>
          <w:rFonts w:ascii="Arial" w:eastAsia="Calibri" w:hAnsi="Arial" w:cs="Arial"/>
          <w:spacing w:val="-1"/>
          <w:sz w:val="17"/>
          <w:szCs w:val="17"/>
        </w:rPr>
      </w:pPr>
      <w:r w:rsidRPr="008A42C3">
        <w:rPr>
          <w:rFonts w:ascii="Arial" w:eastAsia="Calibri" w:hAnsi="Arial" w:cs="Arial"/>
          <w:spacing w:val="-1"/>
          <w:sz w:val="17"/>
          <w:szCs w:val="17"/>
        </w:rPr>
        <w:t>Del</w:t>
      </w:r>
      <w:r w:rsidR="007C302E" w:rsidRPr="008A42C3">
        <w:rPr>
          <w:rFonts w:ascii="Arial" w:eastAsia="Calibri" w:hAnsi="Arial" w:cs="Arial"/>
          <w:spacing w:val="-1"/>
          <w:sz w:val="17"/>
          <w:szCs w:val="17"/>
        </w:rPr>
        <w:t xml:space="preserve"> género de Gastos y otras pérdidas se informan los grupos </w:t>
      </w:r>
      <w:r w:rsidR="00E33439" w:rsidRPr="008A42C3">
        <w:rPr>
          <w:rFonts w:ascii="Arial" w:eastAsia="Calibri" w:hAnsi="Arial" w:cs="Arial"/>
          <w:spacing w:val="-1"/>
          <w:sz w:val="17"/>
          <w:szCs w:val="17"/>
        </w:rPr>
        <w:t>de Gastos de Funcionamiento; Transferencias, Asignaciones, Subsidios y Otras Ayudas; Participaciones y Aportaciones; Intereses, Comisiones y Otros Gastos de la Deuda Pública; Otros Gastos y Pérdidas Extraordinarias; e Inversión Pública</w:t>
      </w:r>
      <w:r w:rsidRPr="008A42C3">
        <w:rPr>
          <w:rFonts w:ascii="Arial" w:eastAsia="Calibri" w:hAnsi="Arial" w:cs="Arial"/>
          <w:spacing w:val="-1"/>
          <w:sz w:val="17"/>
          <w:szCs w:val="17"/>
        </w:rPr>
        <w:t xml:space="preserve">, los montos totales al 31 de diciembre del </w:t>
      </w:r>
      <w:r w:rsidR="00983FD9" w:rsidRPr="008A42C3">
        <w:rPr>
          <w:rFonts w:ascii="Arial" w:eastAsia="Calibri" w:hAnsi="Arial" w:cs="Arial"/>
          <w:spacing w:val="-1"/>
          <w:sz w:val="17"/>
          <w:szCs w:val="17"/>
        </w:rPr>
        <w:t>2021</w:t>
      </w:r>
      <w:r w:rsidRPr="008A42C3">
        <w:rPr>
          <w:rFonts w:ascii="Arial" w:eastAsia="Calibri" w:hAnsi="Arial" w:cs="Arial"/>
          <w:spacing w:val="-1"/>
          <w:sz w:val="17"/>
          <w:szCs w:val="17"/>
        </w:rPr>
        <w:t>:</w:t>
      </w:r>
    </w:p>
    <w:p w:rsidR="0015343C" w:rsidRPr="008A42C3" w:rsidRDefault="0015343C" w:rsidP="008A42C3">
      <w:pPr>
        <w:spacing w:before="80" w:line="250" w:lineRule="exact"/>
        <w:jc w:val="center"/>
        <w:rPr>
          <w:rFonts w:ascii="Arial" w:eastAsia="Calibri" w:hAnsi="Arial" w:cs="Arial"/>
          <w:spacing w:val="-1"/>
          <w:sz w:val="17"/>
          <w:szCs w:val="17"/>
        </w:rPr>
      </w:pPr>
      <w:r w:rsidRPr="008A42C3">
        <w:rPr>
          <w:rFonts w:ascii="Arial" w:eastAsia="Calibri" w:hAnsi="Arial" w:cs="Arial"/>
          <w:b/>
          <w:spacing w:val="-1"/>
          <w:sz w:val="17"/>
          <w:szCs w:val="17"/>
        </w:rPr>
        <w:t>(Pesos)</w:t>
      </w:r>
    </w:p>
    <w:tbl>
      <w:tblPr>
        <w:tblW w:w="92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00"/>
        <w:gridCol w:w="2180"/>
        <w:gridCol w:w="2180"/>
      </w:tblGrid>
      <w:tr w:rsidR="0015343C" w:rsidRPr="008A42C3" w:rsidTr="00404FB9">
        <w:trPr>
          <w:trHeight w:val="48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15343C" w:rsidRPr="008A42C3" w:rsidRDefault="0015343C" w:rsidP="00603D16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A42C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Cuenta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15343C" w:rsidRPr="008A42C3" w:rsidRDefault="00983FD9" w:rsidP="00603D16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A42C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2021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15343C" w:rsidRPr="008A42C3" w:rsidRDefault="00983FD9" w:rsidP="00603D16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A42C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2020</w:t>
            </w:r>
          </w:p>
        </w:tc>
      </w:tr>
      <w:tr w:rsidR="00B6686F" w:rsidRPr="008A42C3" w:rsidTr="00404FB9">
        <w:trPr>
          <w:trHeight w:val="269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86F" w:rsidRPr="008A42C3" w:rsidRDefault="00B6686F" w:rsidP="00B6686F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8A42C3">
              <w:rPr>
                <w:rFonts w:ascii="Arial" w:hAnsi="Arial" w:cs="Arial"/>
                <w:b/>
                <w:sz w:val="17"/>
                <w:szCs w:val="17"/>
              </w:rPr>
              <w:t>Gastos de Funcionamiento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86F" w:rsidRPr="003F0DA7" w:rsidRDefault="00B6686F" w:rsidP="008A42C3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3F0DA7">
              <w:rPr>
                <w:rFonts w:ascii="Arial" w:hAnsi="Arial" w:cs="Arial"/>
                <w:b/>
                <w:sz w:val="17"/>
                <w:szCs w:val="17"/>
              </w:rPr>
              <w:t xml:space="preserve"> 6,485,570,080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86F" w:rsidRPr="003F0DA7" w:rsidRDefault="00B6686F" w:rsidP="008A42C3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3F0DA7">
              <w:rPr>
                <w:rFonts w:ascii="Arial" w:hAnsi="Arial" w:cs="Arial"/>
                <w:b/>
                <w:sz w:val="17"/>
                <w:szCs w:val="17"/>
              </w:rPr>
              <w:t xml:space="preserve"> 5,881,114,503 </w:t>
            </w:r>
          </w:p>
        </w:tc>
      </w:tr>
      <w:tr w:rsidR="00B6686F" w:rsidRPr="008A42C3" w:rsidTr="00404FB9">
        <w:trPr>
          <w:trHeight w:val="243"/>
          <w:jc w:val="center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86F" w:rsidRPr="003F0DA7" w:rsidRDefault="00B6686F" w:rsidP="00B6686F">
            <w:pPr>
              <w:ind w:left="634"/>
              <w:rPr>
                <w:rFonts w:ascii="Arial" w:hAnsi="Arial" w:cs="Arial"/>
                <w:sz w:val="17"/>
                <w:szCs w:val="17"/>
              </w:rPr>
            </w:pPr>
            <w:r w:rsidRPr="003F0DA7">
              <w:rPr>
                <w:rFonts w:ascii="Arial" w:hAnsi="Arial" w:cs="Arial"/>
                <w:sz w:val="17"/>
                <w:szCs w:val="17"/>
              </w:rPr>
              <w:t>Servicios Personales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86F" w:rsidRPr="008A42C3" w:rsidRDefault="00B6686F" w:rsidP="008A42C3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A42C3">
              <w:rPr>
                <w:rFonts w:ascii="Arial" w:hAnsi="Arial" w:cs="Arial"/>
                <w:sz w:val="17"/>
                <w:szCs w:val="17"/>
              </w:rPr>
              <w:t xml:space="preserve"> 4,535,027,184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86F" w:rsidRPr="008A42C3" w:rsidRDefault="00B6686F" w:rsidP="008A42C3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A42C3">
              <w:rPr>
                <w:rFonts w:ascii="Arial" w:hAnsi="Arial" w:cs="Arial"/>
                <w:sz w:val="17"/>
                <w:szCs w:val="17"/>
              </w:rPr>
              <w:t xml:space="preserve"> 4,194,194,629 </w:t>
            </w:r>
          </w:p>
        </w:tc>
      </w:tr>
      <w:tr w:rsidR="00B6686F" w:rsidRPr="008A42C3" w:rsidTr="00404FB9">
        <w:trPr>
          <w:trHeight w:val="240"/>
          <w:jc w:val="center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86F" w:rsidRPr="003F0DA7" w:rsidRDefault="00B6686F" w:rsidP="00B6686F">
            <w:pPr>
              <w:ind w:left="634"/>
              <w:rPr>
                <w:rFonts w:ascii="Arial" w:hAnsi="Arial" w:cs="Arial"/>
                <w:sz w:val="17"/>
                <w:szCs w:val="17"/>
              </w:rPr>
            </w:pPr>
            <w:r w:rsidRPr="003F0DA7">
              <w:rPr>
                <w:rFonts w:ascii="Arial" w:hAnsi="Arial" w:cs="Arial"/>
                <w:sz w:val="17"/>
                <w:szCs w:val="17"/>
              </w:rPr>
              <w:t>Materiales y Suministros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86F" w:rsidRPr="008A42C3" w:rsidRDefault="00B6686F" w:rsidP="008A42C3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A42C3">
              <w:rPr>
                <w:rFonts w:ascii="Arial" w:hAnsi="Arial" w:cs="Arial"/>
                <w:sz w:val="17"/>
                <w:szCs w:val="17"/>
              </w:rPr>
              <w:t xml:space="preserve"> 312,700,627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86F" w:rsidRPr="008A42C3" w:rsidRDefault="00B6686F" w:rsidP="008A42C3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A42C3">
              <w:rPr>
                <w:rFonts w:ascii="Arial" w:hAnsi="Arial" w:cs="Arial"/>
                <w:sz w:val="17"/>
                <w:szCs w:val="17"/>
              </w:rPr>
              <w:t xml:space="preserve"> 284,796,618 </w:t>
            </w:r>
          </w:p>
        </w:tc>
      </w:tr>
      <w:tr w:rsidR="00B6686F" w:rsidRPr="008A42C3" w:rsidTr="00404FB9">
        <w:trPr>
          <w:trHeight w:val="240"/>
          <w:jc w:val="center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86F" w:rsidRPr="003F0DA7" w:rsidRDefault="00B6686F" w:rsidP="00B6686F">
            <w:pPr>
              <w:ind w:left="634"/>
              <w:rPr>
                <w:rFonts w:ascii="Arial" w:hAnsi="Arial" w:cs="Arial"/>
                <w:sz w:val="17"/>
                <w:szCs w:val="17"/>
              </w:rPr>
            </w:pPr>
            <w:r w:rsidRPr="003F0DA7">
              <w:rPr>
                <w:rFonts w:ascii="Arial" w:hAnsi="Arial" w:cs="Arial"/>
                <w:sz w:val="17"/>
                <w:szCs w:val="17"/>
              </w:rPr>
              <w:t>Servicios Generales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86F" w:rsidRPr="003F0DA7" w:rsidRDefault="00B6686F" w:rsidP="008A42C3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F0DA7">
              <w:rPr>
                <w:rFonts w:ascii="Arial" w:hAnsi="Arial" w:cs="Arial"/>
                <w:sz w:val="17"/>
                <w:szCs w:val="17"/>
              </w:rPr>
              <w:t xml:space="preserve"> 1,637,842,270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86F" w:rsidRPr="008A42C3" w:rsidRDefault="00B6686F" w:rsidP="008A42C3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A42C3">
              <w:rPr>
                <w:rFonts w:ascii="Arial" w:hAnsi="Arial" w:cs="Arial"/>
                <w:sz w:val="17"/>
                <w:szCs w:val="17"/>
              </w:rPr>
              <w:t xml:space="preserve"> 1,402,123,256 </w:t>
            </w:r>
          </w:p>
        </w:tc>
      </w:tr>
      <w:tr w:rsidR="00404FB9" w:rsidRPr="008A42C3" w:rsidTr="00404FB9">
        <w:trPr>
          <w:trHeight w:val="240"/>
          <w:jc w:val="center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FB9" w:rsidRPr="003F0DA7" w:rsidRDefault="00404FB9" w:rsidP="00404FB9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3F0DA7">
              <w:rPr>
                <w:rFonts w:ascii="Arial" w:hAnsi="Arial" w:cs="Arial"/>
                <w:b/>
                <w:sz w:val="17"/>
                <w:szCs w:val="17"/>
              </w:rPr>
              <w:t>Transferencias, Asignaciones, Subsidios y Otras Ayudas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FB9" w:rsidRPr="003F0DA7" w:rsidRDefault="003F0DA7" w:rsidP="008A42C3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3F0DA7">
              <w:rPr>
                <w:rFonts w:ascii="Arial" w:hAnsi="Arial" w:cs="Arial"/>
                <w:b/>
                <w:sz w:val="17"/>
                <w:szCs w:val="17"/>
              </w:rPr>
              <w:t>23,325,991,809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FB9" w:rsidRPr="008A42C3" w:rsidRDefault="003F0DA7" w:rsidP="008A42C3">
            <w:pPr>
              <w:jc w:val="right"/>
              <w:rPr>
                <w:rFonts w:ascii="Arial" w:hAnsi="Arial" w:cs="Arial"/>
                <w:b/>
                <w:sz w:val="17"/>
                <w:szCs w:val="17"/>
                <w:highlight w:val="cyan"/>
              </w:rPr>
            </w:pPr>
            <w:r w:rsidRPr="003F0DA7">
              <w:rPr>
                <w:rFonts w:ascii="Arial" w:hAnsi="Arial" w:cs="Arial"/>
                <w:b/>
                <w:sz w:val="17"/>
                <w:szCs w:val="17"/>
              </w:rPr>
              <w:t>25,118,504,638</w:t>
            </w:r>
          </w:p>
        </w:tc>
      </w:tr>
      <w:tr w:rsidR="00B6686F" w:rsidRPr="008A42C3" w:rsidTr="00404FB9">
        <w:trPr>
          <w:trHeight w:val="240"/>
          <w:jc w:val="center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86F" w:rsidRPr="003F0DA7" w:rsidRDefault="00B6686F" w:rsidP="00B6686F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3F0DA7">
              <w:rPr>
                <w:rFonts w:ascii="Arial" w:hAnsi="Arial" w:cs="Arial"/>
                <w:b/>
                <w:sz w:val="17"/>
                <w:szCs w:val="17"/>
              </w:rPr>
              <w:t>Participaciones y Aportaciones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86F" w:rsidRPr="003F0DA7" w:rsidRDefault="003F0DA7" w:rsidP="008A42C3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3F0DA7">
              <w:rPr>
                <w:rFonts w:ascii="Arial" w:hAnsi="Arial" w:cs="Arial"/>
                <w:b/>
                <w:sz w:val="17"/>
                <w:szCs w:val="17"/>
              </w:rPr>
              <w:t xml:space="preserve"> 9,681,303,694</w:t>
            </w:r>
            <w:r w:rsidR="00B6686F" w:rsidRPr="003F0DA7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86F" w:rsidRPr="007B78D2" w:rsidRDefault="00B6686F" w:rsidP="008A42C3">
            <w:pPr>
              <w:jc w:val="right"/>
              <w:rPr>
                <w:rFonts w:ascii="Arial" w:hAnsi="Arial" w:cs="Arial"/>
                <w:b/>
                <w:sz w:val="17"/>
                <w:szCs w:val="17"/>
                <w:highlight w:val="cyan"/>
              </w:rPr>
            </w:pPr>
            <w:r w:rsidRPr="003F0DA7">
              <w:rPr>
                <w:rFonts w:ascii="Arial" w:hAnsi="Arial" w:cs="Arial"/>
                <w:b/>
                <w:sz w:val="17"/>
                <w:szCs w:val="17"/>
              </w:rPr>
              <w:t xml:space="preserve"> 9,755,737,597 </w:t>
            </w:r>
          </w:p>
        </w:tc>
      </w:tr>
      <w:tr w:rsidR="00C56C94" w:rsidRPr="008A42C3" w:rsidTr="00404FB9">
        <w:trPr>
          <w:trHeight w:val="240"/>
          <w:jc w:val="center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C94" w:rsidRPr="003F0DA7" w:rsidRDefault="00C56C94" w:rsidP="00C56C94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3F0DA7">
              <w:rPr>
                <w:rFonts w:ascii="Arial" w:hAnsi="Arial" w:cs="Arial"/>
                <w:b/>
                <w:sz w:val="17"/>
                <w:szCs w:val="17"/>
              </w:rPr>
              <w:t>Intereses, Comisiones y Otros Gastos de la Deuda Pública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C94" w:rsidRPr="007B78D2" w:rsidRDefault="00C56C94" w:rsidP="00C56C94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7B78D2">
              <w:rPr>
                <w:rFonts w:ascii="Arial" w:hAnsi="Arial" w:cs="Arial"/>
                <w:b/>
                <w:sz w:val="17"/>
                <w:szCs w:val="17"/>
              </w:rPr>
              <w:t xml:space="preserve"> 3,555,980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C94" w:rsidRPr="007B78D2" w:rsidRDefault="00C56C94" w:rsidP="00C56C94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7B78D2">
              <w:rPr>
                <w:rFonts w:ascii="Arial" w:hAnsi="Arial" w:cs="Arial"/>
                <w:b/>
                <w:sz w:val="17"/>
                <w:szCs w:val="17"/>
              </w:rPr>
              <w:t xml:space="preserve"> 13,613,338 </w:t>
            </w:r>
          </w:p>
        </w:tc>
      </w:tr>
      <w:tr w:rsidR="00C56C94" w:rsidRPr="008A42C3" w:rsidTr="00404FB9">
        <w:trPr>
          <w:trHeight w:val="240"/>
          <w:jc w:val="center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C94" w:rsidRPr="008A42C3" w:rsidRDefault="00C56C94" w:rsidP="00C56C94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8A42C3">
              <w:rPr>
                <w:rFonts w:ascii="Arial" w:hAnsi="Arial" w:cs="Arial"/>
                <w:b/>
                <w:sz w:val="17"/>
                <w:szCs w:val="17"/>
              </w:rPr>
              <w:t>Otros Gastos y Pérdidas Extraordinarias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C94" w:rsidRPr="007B78D2" w:rsidRDefault="00C56C94" w:rsidP="00C56C94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7B78D2">
              <w:rPr>
                <w:rFonts w:ascii="Arial" w:hAnsi="Arial" w:cs="Arial"/>
                <w:b/>
                <w:sz w:val="17"/>
                <w:szCs w:val="17"/>
              </w:rPr>
              <w:t xml:space="preserve"> 897,414,329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C94" w:rsidRPr="007B78D2" w:rsidRDefault="00C56C94" w:rsidP="00C56C94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7B78D2">
              <w:rPr>
                <w:rFonts w:ascii="Arial" w:hAnsi="Arial" w:cs="Arial"/>
                <w:b/>
                <w:sz w:val="17"/>
                <w:szCs w:val="17"/>
              </w:rPr>
              <w:t xml:space="preserve"> 1,476,084,924 </w:t>
            </w:r>
          </w:p>
        </w:tc>
      </w:tr>
      <w:tr w:rsidR="00C56C94" w:rsidRPr="008A42C3" w:rsidTr="00404FB9">
        <w:trPr>
          <w:trHeight w:val="240"/>
          <w:jc w:val="center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C94" w:rsidRPr="008A42C3" w:rsidRDefault="00C56C94" w:rsidP="00C56C94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8A42C3">
              <w:rPr>
                <w:rFonts w:ascii="Arial" w:hAnsi="Arial" w:cs="Arial"/>
                <w:b/>
                <w:sz w:val="17"/>
                <w:szCs w:val="17"/>
              </w:rPr>
              <w:t>Inversión Pública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C94" w:rsidRPr="007B78D2" w:rsidRDefault="00C56C94" w:rsidP="00C56C94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7B78D2">
              <w:rPr>
                <w:rFonts w:ascii="Arial" w:hAnsi="Arial" w:cs="Arial"/>
                <w:b/>
                <w:sz w:val="17"/>
                <w:szCs w:val="17"/>
              </w:rPr>
              <w:t xml:space="preserve"> 366,211,017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C94" w:rsidRPr="007B78D2" w:rsidRDefault="00C56C94" w:rsidP="00C56C94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7B78D2">
              <w:rPr>
                <w:rFonts w:ascii="Arial" w:hAnsi="Arial" w:cs="Arial"/>
                <w:b/>
                <w:sz w:val="17"/>
                <w:szCs w:val="17"/>
              </w:rPr>
              <w:t xml:space="preserve"> 657,909,653 </w:t>
            </w:r>
          </w:p>
        </w:tc>
      </w:tr>
      <w:tr w:rsidR="00C56C94" w:rsidRPr="008A42C3" w:rsidTr="00404FB9">
        <w:trPr>
          <w:trHeight w:val="240"/>
          <w:jc w:val="center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56C94" w:rsidRPr="008A42C3" w:rsidRDefault="00C56C94" w:rsidP="00C56C94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A42C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Gastos y Otras Pérdidas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6C94" w:rsidRPr="00C56C94" w:rsidRDefault="003F0DA7" w:rsidP="00C56C94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40,760,046,910</w:t>
            </w:r>
            <w:r w:rsidR="00C56C94" w:rsidRPr="00C56C94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56C94" w:rsidRPr="00C56C94" w:rsidRDefault="00C56C94" w:rsidP="00C56C94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C56C94">
              <w:rPr>
                <w:rFonts w:ascii="Arial" w:hAnsi="Arial" w:cs="Arial"/>
                <w:b/>
                <w:sz w:val="17"/>
                <w:szCs w:val="17"/>
              </w:rPr>
              <w:t xml:space="preserve"> 42,902,964,653 </w:t>
            </w:r>
          </w:p>
        </w:tc>
      </w:tr>
    </w:tbl>
    <w:p w:rsidR="00510FDC" w:rsidRPr="008A42C3" w:rsidRDefault="00510FDC" w:rsidP="00510FDC">
      <w:pPr>
        <w:autoSpaceDE w:val="0"/>
        <w:autoSpaceDN w:val="0"/>
        <w:adjustRightInd w:val="0"/>
        <w:spacing w:before="240" w:after="120"/>
        <w:ind w:left="709"/>
        <w:rPr>
          <w:rFonts w:ascii="Arial" w:eastAsia="Calibri" w:hAnsi="Arial" w:cs="Arial"/>
          <w:spacing w:val="-1"/>
          <w:sz w:val="17"/>
          <w:szCs w:val="17"/>
        </w:rPr>
      </w:pPr>
      <w:r w:rsidRPr="008A42C3">
        <w:rPr>
          <w:rFonts w:ascii="Arial" w:eastAsia="Calibri" w:hAnsi="Arial" w:cs="Arial"/>
          <w:spacing w:val="-1"/>
          <w:sz w:val="17"/>
          <w:szCs w:val="17"/>
        </w:rPr>
        <w:t>El rubro de Servicios Personales está distribuido de la siguiente manera:</w:t>
      </w:r>
    </w:p>
    <w:p w:rsidR="00510FDC" w:rsidRPr="008A42C3" w:rsidRDefault="00510FDC" w:rsidP="00510FDC">
      <w:pPr>
        <w:autoSpaceDE w:val="0"/>
        <w:autoSpaceDN w:val="0"/>
        <w:adjustRightInd w:val="0"/>
        <w:spacing w:before="240" w:after="120"/>
        <w:jc w:val="center"/>
        <w:rPr>
          <w:rFonts w:ascii="Arial" w:eastAsia="Calibri" w:hAnsi="Arial" w:cs="Arial"/>
          <w:b/>
          <w:spacing w:val="-1"/>
          <w:sz w:val="17"/>
          <w:szCs w:val="17"/>
        </w:rPr>
      </w:pPr>
      <w:r w:rsidRPr="008A42C3">
        <w:rPr>
          <w:rFonts w:ascii="Arial" w:eastAsia="Calibri" w:hAnsi="Arial" w:cs="Arial"/>
          <w:b/>
          <w:spacing w:val="-1"/>
          <w:sz w:val="17"/>
          <w:szCs w:val="17"/>
        </w:rPr>
        <w:t>(Pesos)</w:t>
      </w:r>
    </w:p>
    <w:tbl>
      <w:tblPr>
        <w:tblW w:w="92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  <w:tblDescription w:val="monto"/>
      </w:tblPr>
      <w:tblGrid>
        <w:gridCol w:w="4900"/>
        <w:gridCol w:w="2180"/>
        <w:gridCol w:w="2180"/>
      </w:tblGrid>
      <w:tr w:rsidR="008A039E" w:rsidRPr="008A42C3" w:rsidTr="0016401B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8A039E" w:rsidRPr="008A42C3" w:rsidRDefault="008A039E" w:rsidP="009831D5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A42C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Entidad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8A039E" w:rsidRPr="008A42C3" w:rsidRDefault="00983FD9" w:rsidP="009831D5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A42C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2021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8A039E" w:rsidRPr="008A42C3" w:rsidRDefault="00983FD9" w:rsidP="009831D5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A42C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2020</w:t>
            </w:r>
          </w:p>
        </w:tc>
      </w:tr>
      <w:tr w:rsidR="00B6686F" w:rsidRPr="008A42C3" w:rsidTr="0016401B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86F" w:rsidRPr="008A42C3" w:rsidRDefault="00B6686F" w:rsidP="00B6686F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8A42C3">
              <w:rPr>
                <w:rFonts w:ascii="Arial" w:hAnsi="Arial" w:cs="Arial"/>
                <w:b/>
                <w:sz w:val="17"/>
                <w:szCs w:val="17"/>
              </w:rPr>
              <w:t>Poder Ejecutivo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86F" w:rsidRPr="00ED016E" w:rsidRDefault="00B6686F" w:rsidP="008A42C3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ED016E">
              <w:rPr>
                <w:rFonts w:ascii="Arial" w:hAnsi="Arial" w:cs="Arial"/>
                <w:b/>
                <w:sz w:val="17"/>
                <w:szCs w:val="17"/>
              </w:rPr>
              <w:t>2,481,040,153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86F" w:rsidRPr="00ED016E" w:rsidRDefault="00B6686F" w:rsidP="008A42C3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ED016E">
              <w:rPr>
                <w:rFonts w:ascii="Arial" w:hAnsi="Arial" w:cs="Arial"/>
                <w:b/>
                <w:sz w:val="17"/>
                <w:szCs w:val="17"/>
              </w:rPr>
              <w:t>2,310,479,943</w:t>
            </w:r>
          </w:p>
        </w:tc>
      </w:tr>
      <w:tr w:rsidR="00B6686F" w:rsidRPr="008A42C3" w:rsidTr="0016401B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86F" w:rsidRPr="008A42C3" w:rsidRDefault="00B6686F" w:rsidP="00B6686F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8A42C3">
              <w:rPr>
                <w:rFonts w:ascii="Arial" w:hAnsi="Arial" w:cs="Arial"/>
                <w:b/>
                <w:sz w:val="17"/>
                <w:szCs w:val="17"/>
              </w:rPr>
              <w:t>Poder Judicial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86F" w:rsidRPr="00ED016E" w:rsidRDefault="00B6686F" w:rsidP="008A42C3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ED016E">
              <w:rPr>
                <w:rFonts w:ascii="Arial" w:hAnsi="Arial" w:cs="Arial"/>
                <w:b/>
                <w:sz w:val="17"/>
                <w:szCs w:val="17"/>
              </w:rPr>
              <w:t>755,086,704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86F" w:rsidRPr="00ED016E" w:rsidRDefault="00B6686F" w:rsidP="008A42C3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ED016E">
              <w:rPr>
                <w:rFonts w:ascii="Arial" w:hAnsi="Arial" w:cs="Arial"/>
                <w:b/>
                <w:sz w:val="17"/>
                <w:szCs w:val="17"/>
              </w:rPr>
              <w:t>731,437,004</w:t>
            </w:r>
          </w:p>
        </w:tc>
      </w:tr>
      <w:tr w:rsidR="00B6686F" w:rsidRPr="008A42C3" w:rsidTr="0016401B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86F" w:rsidRPr="008A42C3" w:rsidRDefault="00B6686F" w:rsidP="00B6686F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8A42C3">
              <w:rPr>
                <w:rFonts w:ascii="Arial" w:hAnsi="Arial" w:cs="Arial"/>
                <w:b/>
                <w:sz w:val="17"/>
                <w:szCs w:val="17"/>
              </w:rPr>
              <w:t>Poder Legislativo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86F" w:rsidRPr="00ED016E" w:rsidRDefault="00B6686F" w:rsidP="008A42C3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ED016E">
              <w:rPr>
                <w:rFonts w:ascii="Arial" w:hAnsi="Arial" w:cs="Arial"/>
                <w:b/>
                <w:sz w:val="17"/>
                <w:szCs w:val="17"/>
              </w:rPr>
              <w:t>164,777,357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86F" w:rsidRPr="00ED016E" w:rsidRDefault="00B6686F" w:rsidP="008A42C3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ED016E">
              <w:rPr>
                <w:rFonts w:ascii="Arial" w:hAnsi="Arial" w:cs="Arial"/>
                <w:b/>
                <w:sz w:val="17"/>
                <w:szCs w:val="17"/>
              </w:rPr>
              <w:t>158,725,504</w:t>
            </w:r>
          </w:p>
        </w:tc>
      </w:tr>
      <w:tr w:rsidR="00B6686F" w:rsidRPr="008A42C3" w:rsidTr="0016401B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86F" w:rsidRPr="008A42C3" w:rsidRDefault="00B6686F" w:rsidP="00B6686F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8A42C3">
              <w:rPr>
                <w:rFonts w:ascii="Arial" w:hAnsi="Arial" w:cs="Arial"/>
                <w:b/>
                <w:sz w:val="17"/>
                <w:szCs w:val="17"/>
              </w:rPr>
              <w:t>Órganos Autónomos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86F" w:rsidRPr="00ED016E" w:rsidRDefault="00B6686F" w:rsidP="008A42C3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ED016E">
              <w:rPr>
                <w:rFonts w:ascii="Arial" w:hAnsi="Arial" w:cs="Arial"/>
                <w:b/>
                <w:sz w:val="17"/>
                <w:szCs w:val="17"/>
              </w:rPr>
              <w:t>1,134,122,970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86F" w:rsidRPr="00ED016E" w:rsidRDefault="00B6686F" w:rsidP="008A42C3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ED016E">
              <w:rPr>
                <w:rFonts w:ascii="Arial" w:hAnsi="Arial" w:cs="Arial"/>
                <w:b/>
                <w:sz w:val="17"/>
                <w:szCs w:val="17"/>
              </w:rPr>
              <w:t>993,552,178</w:t>
            </w:r>
          </w:p>
        </w:tc>
      </w:tr>
      <w:tr w:rsidR="00B6686F" w:rsidRPr="008A42C3" w:rsidTr="0016401B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86F" w:rsidRPr="008A42C3" w:rsidRDefault="00B6686F" w:rsidP="00B6686F">
            <w:pPr>
              <w:ind w:left="497"/>
              <w:rPr>
                <w:rFonts w:ascii="Arial" w:hAnsi="Arial" w:cs="Arial"/>
                <w:sz w:val="17"/>
                <w:szCs w:val="17"/>
              </w:rPr>
            </w:pPr>
            <w:r w:rsidRPr="008A42C3">
              <w:rPr>
                <w:rFonts w:ascii="Arial" w:hAnsi="Arial" w:cs="Arial"/>
                <w:sz w:val="17"/>
                <w:szCs w:val="17"/>
              </w:rPr>
              <w:t>Comisión de Transparencia y Acceso a la</w:t>
            </w:r>
          </w:p>
          <w:p w:rsidR="00B6686F" w:rsidRPr="008A42C3" w:rsidRDefault="00B6686F" w:rsidP="00B6686F">
            <w:pPr>
              <w:ind w:left="497"/>
              <w:rPr>
                <w:rFonts w:ascii="Arial" w:hAnsi="Arial" w:cs="Arial"/>
                <w:sz w:val="17"/>
                <w:szCs w:val="17"/>
              </w:rPr>
            </w:pPr>
            <w:r w:rsidRPr="008A42C3">
              <w:rPr>
                <w:rFonts w:ascii="Arial" w:hAnsi="Arial" w:cs="Arial"/>
                <w:sz w:val="17"/>
                <w:szCs w:val="17"/>
              </w:rPr>
              <w:t>Información Pública del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86F" w:rsidRPr="008A42C3" w:rsidRDefault="00B6686F" w:rsidP="008A42C3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A42C3">
              <w:rPr>
                <w:rFonts w:ascii="Arial" w:hAnsi="Arial" w:cs="Arial"/>
                <w:sz w:val="17"/>
                <w:szCs w:val="17"/>
              </w:rPr>
              <w:t>16,292,459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86F" w:rsidRPr="008A42C3" w:rsidRDefault="00B6686F" w:rsidP="008A42C3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A42C3">
              <w:rPr>
                <w:rFonts w:ascii="Arial" w:hAnsi="Arial" w:cs="Arial"/>
                <w:sz w:val="17"/>
                <w:szCs w:val="17"/>
              </w:rPr>
              <w:t>15,686,819</w:t>
            </w:r>
          </w:p>
        </w:tc>
      </w:tr>
      <w:tr w:rsidR="00B6686F" w:rsidRPr="008A42C3" w:rsidTr="0016401B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86F" w:rsidRPr="008A42C3" w:rsidRDefault="00B6686F" w:rsidP="00B6686F">
            <w:pPr>
              <w:ind w:left="497"/>
              <w:rPr>
                <w:rFonts w:ascii="Arial" w:hAnsi="Arial" w:cs="Arial"/>
                <w:sz w:val="17"/>
                <w:szCs w:val="17"/>
              </w:rPr>
            </w:pPr>
            <w:r w:rsidRPr="008A42C3">
              <w:rPr>
                <w:rFonts w:ascii="Arial" w:hAnsi="Arial" w:cs="Arial"/>
                <w:sz w:val="17"/>
                <w:szCs w:val="17"/>
              </w:rPr>
              <w:t>Defensoría de los Derechos Humanos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86F" w:rsidRPr="008A42C3" w:rsidRDefault="00B6686F" w:rsidP="008A42C3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A42C3">
              <w:rPr>
                <w:rFonts w:ascii="Arial" w:hAnsi="Arial" w:cs="Arial"/>
                <w:sz w:val="17"/>
                <w:szCs w:val="17"/>
              </w:rPr>
              <w:t>25,353,782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86F" w:rsidRPr="008A42C3" w:rsidRDefault="00B6686F" w:rsidP="008A42C3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A42C3">
              <w:rPr>
                <w:rFonts w:ascii="Arial" w:hAnsi="Arial" w:cs="Arial"/>
                <w:sz w:val="17"/>
                <w:szCs w:val="17"/>
              </w:rPr>
              <w:t>22,863,594</w:t>
            </w:r>
          </w:p>
        </w:tc>
      </w:tr>
      <w:tr w:rsidR="00B6686F" w:rsidRPr="008A42C3" w:rsidTr="0016401B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86F" w:rsidRPr="008A42C3" w:rsidRDefault="00B6686F" w:rsidP="00B6686F">
            <w:pPr>
              <w:ind w:left="497"/>
              <w:rPr>
                <w:rFonts w:ascii="Arial" w:hAnsi="Arial" w:cs="Arial"/>
                <w:sz w:val="17"/>
                <w:szCs w:val="17"/>
              </w:rPr>
            </w:pPr>
            <w:r w:rsidRPr="008A42C3">
              <w:rPr>
                <w:rFonts w:ascii="Arial" w:hAnsi="Arial" w:cs="Arial"/>
                <w:sz w:val="17"/>
                <w:szCs w:val="17"/>
              </w:rPr>
              <w:t>Entidad Superior de Fiscalización del Estado de</w:t>
            </w:r>
          </w:p>
          <w:p w:rsidR="00B6686F" w:rsidRPr="008A42C3" w:rsidRDefault="00B6686F" w:rsidP="00B6686F">
            <w:pPr>
              <w:ind w:left="497"/>
              <w:rPr>
                <w:rFonts w:ascii="Arial" w:hAnsi="Arial" w:cs="Arial"/>
                <w:sz w:val="17"/>
                <w:szCs w:val="17"/>
              </w:rPr>
            </w:pPr>
            <w:r w:rsidRPr="008A42C3">
              <w:rPr>
                <w:rFonts w:ascii="Arial" w:hAnsi="Arial" w:cs="Arial"/>
                <w:sz w:val="17"/>
                <w:szCs w:val="17"/>
              </w:rPr>
              <w:t>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86F" w:rsidRPr="008A42C3" w:rsidRDefault="00B6686F" w:rsidP="008A42C3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A42C3">
              <w:rPr>
                <w:rFonts w:ascii="Arial" w:hAnsi="Arial" w:cs="Arial"/>
                <w:sz w:val="17"/>
                <w:szCs w:val="17"/>
              </w:rPr>
              <w:t>76,419,049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86F" w:rsidRPr="008A42C3" w:rsidRDefault="00B6686F" w:rsidP="008A42C3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A42C3">
              <w:rPr>
                <w:rFonts w:ascii="Arial" w:hAnsi="Arial" w:cs="Arial"/>
                <w:sz w:val="17"/>
                <w:szCs w:val="17"/>
              </w:rPr>
              <w:t>70,152,287</w:t>
            </w:r>
          </w:p>
        </w:tc>
      </w:tr>
      <w:tr w:rsidR="00B6686F" w:rsidRPr="008A42C3" w:rsidTr="0016401B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86F" w:rsidRPr="008A42C3" w:rsidRDefault="00B6686F" w:rsidP="00B6686F">
            <w:pPr>
              <w:ind w:left="497"/>
              <w:rPr>
                <w:rFonts w:ascii="Arial" w:hAnsi="Arial" w:cs="Arial"/>
                <w:sz w:val="17"/>
                <w:szCs w:val="17"/>
              </w:rPr>
            </w:pPr>
            <w:r w:rsidRPr="008A42C3">
              <w:rPr>
                <w:rFonts w:ascii="Arial" w:hAnsi="Arial" w:cs="Arial"/>
                <w:sz w:val="17"/>
                <w:szCs w:val="17"/>
              </w:rPr>
              <w:t>Fiscalía General del Estado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86F" w:rsidRPr="008A42C3" w:rsidRDefault="00B6686F" w:rsidP="008A42C3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A42C3">
              <w:rPr>
                <w:rFonts w:ascii="Arial" w:hAnsi="Arial" w:cs="Arial"/>
                <w:sz w:val="17"/>
                <w:szCs w:val="17"/>
              </w:rPr>
              <w:t>781,638,333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86F" w:rsidRPr="008A42C3" w:rsidRDefault="00B6686F" w:rsidP="008A42C3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A42C3">
              <w:rPr>
                <w:rFonts w:ascii="Arial" w:hAnsi="Arial" w:cs="Arial"/>
                <w:sz w:val="17"/>
                <w:szCs w:val="17"/>
              </w:rPr>
              <w:t>736,099,155</w:t>
            </w:r>
          </w:p>
        </w:tc>
      </w:tr>
      <w:tr w:rsidR="00B6686F" w:rsidRPr="008A42C3" w:rsidTr="0016401B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86F" w:rsidRPr="008A42C3" w:rsidRDefault="00B6686F" w:rsidP="00B6686F">
            <w:pPr>
              <w:ind w:left="497"/>
              <w:rPr>
                <w:rFonts w:ascii="Arial" w:hAnsi="Arial" w:cs="Arial"/>
                <w:sz w:val="17"/>
                <w:szCs w:val="17"/>
              </w:rPr>
            </w:pPr>
            <w:r w:rsidRPr="008A42C3">
              <w:rPr>
                <w:rFonts w:ascii="Arial" w:hAnsi="Arial" w:cs="Arial"/>
                <w:sz w:val="17"/>
                <w:szCs w:val="17"/>
              </w:rPr>
              <w:t>Instituto Electoral del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86F" w:rsidRPr="008A42C3" w:rsidRDefault="00B6686F" w:rsidP="008A42C3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A42C3">
              <w:rPr>
                <w:rFonts w:ascii="Arial" w:hAnsi="Arial" w:cs="Arial"/>
                <w:sz w:val="17"/>
                <w:szCs w:val="17"/>
              </w:rPr>
              <w:t>136,349,079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86F" w:rsidRPr="008A42C3" w:rsidRDefault="00B6686F" w:rsidP="008A42C3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A42C3">
              <w:rPr>
                <w:rFonts w:ascii="Arial" w:hAnsi="Arial" w:cs="Arial"/>
                <w:sz w:val="17"/>
                <w:szCs w:val="17"/>
              </w:rPr>
              <w:t>67,379,236</w:t>
            </w:r>
          </w:p>
        </w:tc>
      </w:tr>
      <w:tr w:rsidR="00B6686F" w:rsidRPr="008A42C3" w:rsidTr="0016401B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86F" w:rsidRPr="008A42C3" w:rsidRDefault="00B6686F" w:rsidP="00B6686F">
            <w:pPr>
              <w:ind w:left="497"/>
              <w:rPr>
                <w:rFonts w:ascii="Arial" w:hAnsi="Arial" w:cs="Arial"/>
                <w:sz w:val="17"/>
                <w:szCs w:val="17"/>
              </w:rPr>
            </w:pPr>
            <w:r w:rsidRPr="008A42C3">
              <w:rPr>
                <w:rFonts w:ascii="Arial" w:hAnsi="Arial" w:cs="Arial"/>
                <w:sz w:val="17"/>
                <w:szCs w:val="17"/>
              </w:rPr>
              <w:t>Tribunal de Conciliación y Arbitraje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86F" w:rsidRPr="008A42C3" w:rsidRDefault="00B6686F" w:rsidP="008A42C3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A42C3">
              <w:rPr>
                <w:rFonts w:ascii="Arial" w:hAnsi="Arial" w:cs="Arial"/>
                <w:sz w:val="17"/>
                <w:szCs w:val="17"/>
              </w:rPr>
              <w:t>16,179,287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86F" w:rsidRPr="008A42C3" w:rsidRDefault="00B6686F" w:rsidP="008A42C3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A42C3">
              <w:rPr>
                <w:rFonts w:ascii="Arial" w:hAnsi="Arial" w:cs="Arial"/>
                <w:sz w:val="17"/>
                <w:szCs w:val="17"/>
              </w:rPr>
              <w:t>14,934,900</w:t>
            </w:r>
          </w:p>
        </w:tc>
      </w:tr>
      <w:tr w:rsidR="00B6686F" w:rsidRPr="008A42C3" w:rsidTr="0016401B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86F" w:rsidRPr="008A42C3" w:rsidRDefault="00B6686F" w:rsidP="00B6686F">
            <w:pPr>
              <w:ind w:left="497"/>
              <w:rPr>
                <w:rFonts w:ascii="Arial" w:hAnsi="Arial" w:cs="Arial"/>
                <w:sz w:val="17"/>
                <w:szCs w:val="17"/>
              </w:rPr>
            </w:pPr>
            <w:r w:rsidRPr="008A42C3">
              <w:rPr>
                <w:rFonts w:ascii="Arial" w:hAnsi="Arial" w:cs="Arial"/>
                <w:sz w:val="17"/>
                <w:szCs w:val="17"/>
              </w:rPr>
              <w:t>Tribunal de Justicia Administrativa del Estado de</w:t>
            </w:r>
          </w:p>
          <w:p w:rsidR="00B6686F" w:rsidRPr="008A42C3" w:rsidRDefault="00B6686F" w:rsidP="00B6686F">
            <w:pPr>
              <w:ind w:left="497"/>
              <w:rPr>
                <w:rFonts w:ascii="Arial" w:hAnsi="Arial" w:cs="Arial"/>
                <w:sz w:val="17"/>
                <w:szCs w:val="17"/>
              </w:rPr>
            </w:pPr>
            <w:r w:rsidRPr="008A42C3">
              <w:rPr>
                <w:rFonts w:ascii="Arial" w:hAnsi="Arial" w:cs="Arial"/>
                <w:sz w:val="17"/>
                <w:szCs w:val="17"/>
              </w:rPr>
              <w:t>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86F" w:rsidRPr="008A42C3" w:rsidRDefault="00B6686F" w:rsidP="008A42C3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A42C3">
              <w:rPr>
                <w:rFonts w:ascii="Arial" w:hAnsi="Arial" w:cs="Arial"/>
                <w:sz w:val="17"/>
                <w:szCs w:val="17"/>
              </w:rPr>
              <w:t>44,993,320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86F" w:rsidRPr="008A42C3" w:rsidRDefault="00B6686F" w:rsidP="008A42C3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A42C3">
              <w:rPr>
                <w:rFonts w:ascii="Arial" w:hAnsi="Arial" w:cs="Arial"/>
                <w:sz w:val="17"/>
                <w:szCs w:val="17"/>
              </w:rPr>
              <w:t>38,477,005</w:t>
            </w:r>
          </w:p>
        </w:tc>
      </w:tr>
      <w:tr w:rsidR="00B6686F" w:rsidRPr="008A42C3" w:rsidTr="0016401B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86F" w:rsidRPr="008A42C3" w:rsidRDefault="00B6686F" w:rsidP="00B6686F">
            <w:pPr>
              <w:ind w:left="497"/>
              <w:rPr>
                <w:rFonts w:ascii="Arial" w:hAnsi="Arial" w:cs="Arial"/>
                <w:sz w:val="17"/>
                <w:szCs w:val="17"/>
              </w:rPr>
            </w:pPr>
            <w:r w:rsidRPr="008A42C3">
              <w:rPr>
                <w:rFonts w:ascii="Arial" w:hAnsi="Arial" w:cs="Arial"/>
                <w:sz w:val="17"/>
                <w:szCs w:val="17"/>
              </w:rPr>
              <w:t>Tribunal Electoral del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86F" w:rsidRPr="008A42C3" w:rsidRDefault="00B6686F" w:rsidP="008A42C3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A42C3">
              <w:rPr>
                <w:rFonts w:ascii="Arial" w:hAnsi="Arial" w:cs="Arial"/>
                <w:sz w:val="17"/>
                <w:szCs w:val="17"/>
              </w:rPr>
              <w:t>36,897,660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86F" w:rsidRPr="008A42C3" w:rsidRDefault="00B6686F" w:rsidP="008A42C3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A42C3">
              <w:rPr>
                <w:rFonts w:ascii="Arial" w:hAnsi="Arial" w:cs="Arial"/>
                <w:sz w:val="17"/>
                <w:szCs w:val="17"/>
              </w:rPr>
              <w:t>27,959,183</w:t>
            </w:r>
          </w:p>
        </w:tc>
      </w:tr>
      <w:tr w:rsidR="00B6686F" w:rsidRPr="008A42C3" w:rsidTr="0016401B">
        <w:trPr>
          <w:trHeight w:val="240"/>
          <w:jc w:val="center"/>
        </w:trPr>
        <w:tc>
          <w:tcPr>
            <w:tcW w:w="4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86F" w:rsidRPr="008A42C3" w:rsidRDefault="00B6686F" w:rsidP="00B6686F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A42C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Total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B6686F" w:rsidRPr="008A42C3" w:rsidRDefault="00B6686F" w:rsidP="008A42C3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8A42C3">
              <w:rPr>
                <w:rFonts w:ascii="Arial" w:hAnsi="Arial" w:cs="Arial"/>
                <w:b/>
                <w:sz w:val="17"/>
                <w:szCs w:val="17"/>
              </w:rPr>
              <w:t>4,535,027,184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686F" w:rsidRPr="008A42C3" w:rsidRDefault="00B6686F" w:rsidP="008A42C3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8A42C3">
              <w:rPr>
                <w:rFonts w:ascii="Arial" w:hAnsi="Arial" w:cs="Arial"/>
                <w:b/>
                <w:sz w:val="17"/>
                <w:szCs w:val="17"/>
              </w:rPr>
              <w:t>4,194,194,629</w:t>
            </w:r>
          </w:p>
        </w:tc>
      </w:tr>
    </w:tbl>
    <w:p w:rsidR="000337D3" w:rsidRPr="008A42C3" w:rsidRDefault="000337D3" w:rsidP="000337D3">
      <w:pPr>
        <w:autoSpaceDE w:val="0"/>
        <w:autoSpaceDN w:val="0"/>
        <w:adjustRightInd w:val="0"/>
        <w:spacing w:before="240" w:after="120"/>
        <w:ind w:left="709"/>
        <w:rPr>
          <w:rFonts w:ascii="Arial" w:eastAsia="Calibri" w:hAnsi="Arial" w:cs="Arial"/>
          <w:spacing w:val="-1"/>
          <w:sz w:val="17"/>
          <w:szCs w:val="17"/>
        </w:rPr>
      </w:pPr>
      <w:r w:rsidRPr="008A42C3">
        <w:rPr>
          <w:rFonts w:ascii="Arial" w:eastAsia="Calibri" w:hAnsi="Arial" w:cs="Arial"/>
          <w:spacing w:val="-1"/>
          <w:sz w:val="17"/>
          <w:szCs w:val="17"/>
        </w:rPr>
        <w:lastRenderedPageBreak/>
        <w:t>El rubro de Materiales y Suministros está distribuido de la siguiente manera:</w:t>
      </w:r>
    </w:p>
    <w:p w:rsidR="000337D3" w:rsidRPr="008A42C3" w:rsidRDefault="000337D3" w:rsidP="000337D3">
      <w:pPr>
        <w:autoSpaceDE w:val="0"/>
        <w:autoSpaceDN w:val="0"/>
        <w:adjustRightInd w:val="0"/>
        <w:spacing w:before="240" w:after="120"/>
        <w:jc w:val="center"/>
        <w:rPr>
          <w:rFonts w:ascii="Arial" w:eastAsia="Calibri" w:hAnsi="Arial" w:cs="Arial"/>
          <w:b/>
          <w:spacing w:val="-1"/>
          <w:sz w:val="17"/>
          <w:szCs w:val="17"/>
        </w:rPr>
      </w:pPr>
      <w:r w:rsidRPr="008A42C3">
        <w:rPr>
          <w:rFonts w:ascii="Arial" w:eastAsia="Calibri" w:hAnsi="Arial" w:cs="Arial"/>
          <w:b/>
          <w:spacing w:val="-1"/>
          <w:sz w:val="17"/>
          <w:szCs w:val="17"/>
        </w:rPr>
        <w:t>(Pesos)</w:t>
      </w:r>
    </w:p>
    <w:tbl>
      <w:tblPr>
        <w:tblW w:w="92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  <w:tblDescription w:val="monto"/>
      </w:tblPr>
      <w:tblGrid>
        <w:gridCol w:w="4900"/>
        <w:gridCol w:w="2180"/>
        <w:gridCol w:w="2180"/>
      </w:tblGrid>
      <w:tr w:rsidR="00B77808" w:rsidRPr="008A42C3" w:rsidTr="00647B30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B77808" w:rsidRPr="008A42C3" w:rsidRDefault="00B77808" w:rsidP="009831D5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A42C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Entidad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B77808" w:rsidRPr="008A42C3" w:rsidRDefault="00983FD9" w:rsidP="009831D5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A42C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2021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B77808" w:rsidRPr="008A42C3" w:rsidRDefault="00983FD9" w:rsidP="009831D5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A42C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2020</w:t>
            </w:r>
          </w:p>
        </w:tc>
      </w:tr>
      <w:tr w:rsidR="00B6686F" w:rsidRPr="008A42C3" w:rsidTr="00647B30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86F" w:rsidRPr="008A42C3" w:rsidRDefault="00B6686F" w:rsidP="00B6686F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8A42C3">
              <w:rPr>
                <w:rFonts w:ascii="Arial" w:hAnsi="Arial" w:cs="Arial"/>
                <w:b/>
                <w:sz w:val="17"/>
                <w:szCs w:val="17"/>
              </w:rPr>
              <w:t>Poder Ejecutivo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86F" w:rsidRPr="00ED016E" w:rsidRDefault="00B6686F" w:rsidP="008A42C3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ED016E">
              <w:rPr>
                <w:rFonts w:ascii="Arial" w:hAnsi="Arial" w:cs="Arial"/>
                <w:b/>
                <w:sz w:val="17"/>
                <w:szCs w:val="17"/>
              </w:rPr>
              <w:t>200,011,922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86F" w:rsidRPr="00ED016E" w:rsidRDefault="00B6686F" w:rsidP="008A42C3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ED016E">
              <w:rPr>
                <w:rFonts w:ascii="Arial" w:hAnsi="Arial" w:cs="Arial"/>
                <w:b/>
                <w:sz w:val="17"/>
                <w:szCs w:val="17"/>
              </w:rPr>
              <w:t>205,972,317</w:t>
            </w:r>
          </w:p>
        </w:tc>
      </w:tr>
      <w:tr w:rsidR="00B6686F" w:rsidRPr="008A42C3" w:rsidTr="00647B30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86F" w:rsidRPr="008A42C3" w:rsidRDefault="00B6686F" w:rsidP="00B6686F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8A42C3">
              <w:rPr>
                <w:rFonts w:ascii="Arial" w:hAnsi="Arial" w:cs="Arial"/>
                <w:b/>
                <w:sz w:val="17"/>
                <w:szCs w:val="17"/>
              </w:rPr>
              <w:t>Poder Judicial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86F" w:rsidRPr="00ED016E" w:rsidRDefault="00B6686F" w:rsidP="008A42C3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ED016E">
              <w:rPr>
                <w:rFonts w:ascii="Arial" w:hAnsi="Arial" w:cs="Arial"/>
                <w:b/>
                <w:sz w:val="17"/>
                <w:szCs w:val="17"/>
              </w:rPr>
              <w:t>17,382,794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86F" w:rsidRPr="00ED016E" w:rsidRDefault="00B6686F" w:rsidP="008A42C3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ED016E">
              <w:rPr>
                <w:rFonts w:ascii="Arial" w:hAnsi="Arial" w:cs="Arial"/>
                <w:b/>
                <w:sz w:val="17"/>
                <w:szCs w:val="17"/>
              </w:rPr>
              <w:t>7,416,584</w:t>
            </w:r>
          </w:p>
        </w:tc>
      </w:tr>
      <w:tr w:rsidR="00B6686F" w:rsidRPr="008A42C3" w:rsidTr="00647B30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86F" w:rsidRPr="008A42C3" w:rsidRDefault="00B6686F" w:rsidP="00B6686F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8A42C3">
              <w:rPr>
                <w:rFonts w:ascii="Arial" w:hAnsi="Arial" w:cs="Arial"/>
                <w:b/>
                <w:sz w:val="17"/>
                <w:szCs w:val="17"/>
              </w:rPr>
              <w:t>Poder Legislativo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86F" w:rsidRPr="00ED016E" w:rsidRDefault="00B6686F" w:rsidP="008A42C3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ED016E">
              <w:rPr>
                <w:rFonts w:ascii="Arial" w:hAnsi="Arial" w:cs="Arial"/>
                <w:b/>
                <w:sz w:val="17"/>
                <w:szCs w:val="17"/>
              </w:rPr>
              <w:t>12,478,543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86F" w:rsidRPr="00ED016E" w:rsidRDefault="00B6686F" w:rsidP="008A42C3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ED016E">
              <w:rPr>
                <w:rFonts w:ascii="Arial" w:hAnsi="Arial" w:cs="Arial"/>
                <w:b/>
                <w:sz w:val="17"/>
                <w:szCs w:val="17"/>
              </w:rPr>
              <w:t>10,132,055</w:t>
            </w:r>
          </w:p>
        </w:tc>
      </w:tr>
      <w:tr w:rsidR="00B6686F" w:rsidRPr="008A42C3" w:rsidTr="00647B30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86F" w:rsidRPr="008A42C3" w:rsidRDefault="00B6686F" w:rsidP="00B6686F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8A42C3">
              <w:rPr>
                <w:rFonts w:ascii="Arial" w:hAnsi="Arial" w:cs="Arial"/>
                <w:b/>
                <w:sz w:val="17"/>
                <w:szCs w:val="17"/>
              </w:rPr>
              <w:t>Órganos Autónomos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86F" w:rsidRPr="00ED016E" w:rsidRDefault="00B6686F" w:rsidP="008A42C3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ED016E">
              <w:rPr>
                <w:rFonts w:ascii="Arial" w:hAnsi="Arial" w:cs="Arial"/>
                <w:b/>
                <w:sz w:val="17"/>
                <w:szCs w:val="17"/>
              </w:rPr>
              <w:t>82,827,368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86F" w:rsidRPr="00ED016E" w:rsidRDefault="00B6686F" w:rsidP="008A42C3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ED016E">
              <w:rPr>
                <w:rFonts w:ascii="Arial" w:hAnsi="Arial" w:cs="Arial"/>
                <w:b/>
                <w:sz w:val="17"/>
                <w:szCs w:val="17"/>
              </w:rPr>
              <w:t>61,275,662</w:t>
            </w:r>
          </w:p>
        </w:tc>
      </w:tr>
      <w:tr w:rsidR="00B6686F" w:rsidRPr="008A42C3" w:rsidTr="00647B30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86F" w:rsidRPr="008A42C3" w:rsidRDefault="00B6686F" w:rsidP="00B6686F">
            <w:pPr>
              <w:ind w:left="497"/>
              <w:rPr>
                <w:rFonts w:ascii="Arial" w:hAnsi="Arial" w:cs="Arial"/>
                <w:sz w:val="17"/>
                <w:szCs w:val="17"/>
              </w:rPr>
            </w:pPr>
            <w:r w:rsidRPr="008A42C3">
              <w:rPr>
                <w:rFonts w:ascii="Arial" w:hAnsi="Arial" w:cs="Arial"/>
                <w:sz w:val="17"/>
                <w:szCs w:val="17"/>
              </w:rPr>
              <w:t>Comisión de Transparencia y Acceso a la</w:t>
            </w:r>
          </w:p>
          <w:p w:rsidR="00B6686F" w:rsidRPr="008A42C3" w:rsidRDefault="00B6686F" w:rsidP="00B6686F">
            <w:pPr>
              <w:ind w:left="497"/>
              <w:rPr>
                <w:rFonts w:ascii="Arial" w:hAnsi="Arial" w:cs="Arial"/>
                <w:sz w:val="17"/>
                <w:szCs w:val="17"/>
              </w:rPr>
            </w:pPr>
            <w:r w:rsidRPr="008A42C3">
              <w:rPr>
                <w:rFonts w:ascii="Arial" w:hAnsi="Arial" w:cs="Arial"/>
                <w:sz w:val="17"/>
                <w:szCs w:val="17"/>
              </w:rPr>
              <w:t>Información Pública del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86F" w:rsidRPr="008A42C3" w:rsidRDefault="00B6686F" w:rsidP="008A42C3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A42C3">
              <w:rPr>
                <w:rFonts w:ascii="Arial" w:hAnsi="Arial" w:cs="Arial"/>
                <w:sz w:val="17"/>
                <w:szCs w:val="17"/>
              </w:rPr>
              <w:t>874,335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86F" w:rsidRPr="008A42C3" w:rsidRDefault="00B6686F" w:rsidP="008A42C3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A42C3">
              <w:rPr>
                <w:rFonts w:ascii="Arial" w:hAnsi="Arial" w:cs="Arial"/>
                <w:sz w:val="17"/>
                <w:szCs w:val="17"/>
              </w:rPr>
              <w:t>997,540</w:t>
            </w:r>
          </w:p>
        </w:tc>
      </w:tr>
      <w:tr w:rsidR="00B6686F" w:rsidRPr="008A42C3" w:rsidTr="00647B30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86F" w:rsidRPr="008A42C3" w:rsidRDefault="00B6686F" w:rsidP="00B6686F">
            <w:pPr>
              <w:ind w:left="497"/>
              <w:rPr>
                <w:rFonts w:ascii="Arial" w:hAnsi="Arial" w:cs="Arial"/>
                <w:sz w:val="17"/>
                <w:szCs w:val="17"/>
              </w:rPr>
            </w:pPr>
            <w:r w:rsidRPr="008A42C3">
              <w:rPr>
                <w:rFonts w:ascii="Arial" w:hAnsi="Arial" w:cs="Arial"/>
                <w:sz w:val="17"/>
                <w:szCs w:val="17"/>
              </w:rPr>
              <w:t>Defensoría de los Derechos Humanos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86F" w:rsidRPr="008A42C3" w:rsidRDefault="00B6686F" w:rsidP="008A42C3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A42C3">
              <w:rPr>
                <w:rFonts w:ascii="Arial" w:hAnsi="Arial" w:cs="Arial"/>
                <w:sz w:val="17"/>
                <w:szCs w:val="17"/>
              </w:rPr>
              <w:t>1,178,110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86F" w:rsidRPr="008A42C3" w:rsidRDefault="00B6686F" w:rsidP="008A42C3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A42C3">
              <w:rPr>
                <w:rFonts w:ascii="Arial" w:hAnsi="Arial" w:cs="Arial"/>
                <w:sz w:val="17"/>
                <w:szCs w:val="17"/>
              </w:rPr>
              <w:t>1,164,863</w:t>
            </w:r>
          </w:p>
        </w:tc>
      </w:tr>
      <w:tr w:rsidR="00B6686F" w:rsidRPr="008A42C3" w:rsidTr="00647B30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86F" w:rsidRPr="008A42C3" w:rsidRDefault="00B6686F" w:rsidP="00B6686F">
            <w:pPr>
              <w:ind w:left="497"/>
              <w:rPr>
                <w:rFonts w:ascii="Arial" w:hAnsi="Arial" w:cs="Arial"/>
                <w:sz w:val="17"/>
                <w:szCs w:val="17"/>
              </w:rPr>
            </w:pPr>
            <w:r w:rsidRPr="008A42C3">
              <w:rPr>
                <w:rFonts w:ascii="Arial" w:hAnsi="Arial" w:cs="Arial"/>
                <w:sz w:val="17"/>
                <w:szCs w:val="17"/>
              </w:rPr>
              <w:t>Entidad Superior de Fiscalización del Estado de</w:t>
            </w:r>
          </w:p>
          <w:p w:rsidR="00B6686F" w:rsidRPr="008A42C3" w:rsidRDefault="00B6686F" w:rsidP="00B6686F">
            <w:pPr>
              <w:ind w:left="497"/>
              <w:rPr>
                <w:rFonts w:ascii="Arial" w:hAnsi="Arial" w:cs="Arial"/>
                <w:sz w:val="17"/>
                <w:szCs w:val="17"/>
              </w:rPr>
            </w:pPr>
            <w:r w:rsidRPr="008A42C3">
              <w:rPr>
                <w:rFonts w:ascii="Arial" w:hAnsi="Arial" w:cs="Arial"/>
                <w:sz w:val="17"/>
                <w:szCs w:val="17"/>
              </w:rPr>
              <w:t>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86F" w:rsidRPr="008A42C3" w:rsidRDefault="00B6686F" w:rsidP="008A42C3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A42C3">
              <w:rPr>
                <w:rFonts w:ascii="Arial" w:hAnsi="Arial" w:cs="Arial"/>
                <w:sz w:val="17"/>
                <w:szCs w:val="17"/>
              </w:rPr>
              <w:t>2,518,880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86F" w:rsidRPr="008A42C3" w:rsidRDefault="00B6686F" w:rsidP="008A42C3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A42C3">
              <w:rPr>
                <w:rFonts w:ascii="Arial" w:hAnsi="Arial" w:cs="Arial"/>
                <w:sz w:val="17"/>
                <w:szCs w:val="17"/>
              </w:rPr>
              <w:t>1,509,178</w:t>
            </w:r>
          </w:p>
        </w:tc>
      </w:tr>
      <w:tr w:rsidR="00B6686F" w:rsidRPr="008A42C3" w:rsidTr="00647B30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86F" w:rsidRPr="008A42C3" w:rsidRDefault="00B6686F" w:rsidP="00B6686F">
            <w:pPr>
              <w:ind w:left="497"/>
              <w:rPr>
                <w:rFonts w:ascii="Arial" w:hAnsi="Arial" w:cs="Arial"/>
                <w:sz w:val="17"/>
                <w:szCs w:val="17"/>
              </w:rPr>
            </w:pPr>
            <w:r w:rsidRPr="008A42C3">
              <w:rPr>
                <w:rFonts w:ascii="Arial" w:hAnsi="Arial" w:cs="Arial"/>
                <w:sz w:val="17"/>
                <w:szCs w:val="17"/>
              </w:rPr>
              <w:t>Fiscalía General del Estado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86F" w:rsidRPr="008A42C3" w:rsidRDefault="00B6686F" w:rsidP="008A42C3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A42C3">
              <w:rPr>
                <w:rFonts w:ascii="Arial" w:hAnsi="Arial" w:cs="Arial"/>
                <w:sz w:val="17"/>
                <w:szCs w:val="17"/>
              </w:rPr>
              <w:t>48,404,681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86F" w:rsidRPr="008A42C3" w:rsidRDefault="00B6686F" w:rsidP="008A42C3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A42C3">
              <w:rPr>
                <w:rFonts w:ascii="Arial" w:hAnsi="Arial" w:cs="Arial"/>
                <w:sz w:val="17"/>
                <w:szCs w:val="17"/>
              </w:rPr>
              <w:t>50,499,209</w:t>
            </w:r>
          </w:p>
        </w:tc>
      </w:tr>
      <w:tr w:rsidR="00B6686F" w:rsidRPr="008A42C3" w:rsidTr="00647B30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86F" w:rsidRPr="008A42C3" w:rsidRDefault="00B6686F" w:rsidP="00B6686F">
            <w:pPr>
              <w:ind w:left="497"/>
              <w:rPr>
                <w:rFonts w:ascii="Arial" w:hAnsi="Arial" w:cs="Arial"/>
                <w:sz w:val="17"/>
                <w:szCs w:val="17"/>
              </w:rPr>
            </w:pPr>
            <w:r w:rsidRPr="008A42C3">
              <w:rPr>
                <w:rFonts w:ascii="Arial" w:hAnsi="Arial" w:cs="Arial"/>
                <w:sz w:val="17"/>
                <w:szCs w:val="17"/>
              </w:rPr>
              <w:t>Instituto Electoral del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86F" w:rsidRPr="008A42C3" w:rsidRDefault="00B6686F" w:rsidP="008A42C3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A42C3">
              <w:rPr>
                <w:rFonts w:ascii="Arial" w:hAnsi="Arial" w:cs="Arial"/>
                <w:sz w:val="17"/>
                <w:szCs w:val="17"/>
              </w:rPr>
              <w:t>24,449,605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86F" w:rsidRPr="008A42C3" w:rsidRDefault="00B6686F" w:rsidP="008A42C3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A42C3">
              <w:rPr>
                <w:rFonts w:ascii="Arial" w:hAnsi="Arial" w:cs="Arial"/>
                <w:sz w:val="17"/>
                <w:szCs w:val="17"/>
              </w:rPr>
              <w:t>2,558,610</w:t>
            </w:r>
          </w:p>
        </w:tc>
      </w:tr>
      <w:tr w:rsidR="00B6686F" w:rsidRPr="008A42C3" w:rsidTr="00647B30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86F" w:rsidRPr="008A42C3" w:rsidRDefault="00B6686F" w:rsidP="00B6686F">
            <w:pPr>
              <w:ind w:left="497"/>
              <w:rPr>
                <w:rFonts w:ascii="Arial" w:hAnsi="Arial" w:cs="Arial"/>
                <w:sz w:val="17"/>
                <w:szCs w:val="17"/>
              </w:rPr>
            </w:pPr>
            <w:r w:rsidRPr="008A42C3">
              <w:rPr>
                <w:rFonts w:ascii="Arial" w:hAnsi="Arial" w:cs="Arial"/>
                <w:sz w:val="17"/>
                <w:szCs w:val="17"/>
              </w:rPr>
              <w:t>Tribunal de Conciliación y Arbitraje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86F" w:rsidRPr="008A42C3" w:rsidRDefault="00B6686F" w:rsidP="008A42C3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A42C3">
              <w:rPr>
                <w:rFonts w:ascii="Arial" w:hAnsi="Arial" w:cs="Arial"/>
                <w:sz w:val="17"/>
                <w:szCs w:val="17"/>
              </w:rPr>
              <w:t>2,935,976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86F" w:rsidRPr="008A42C3" w:rsidRDefault="00B6686F" w:rsidP="008A42C3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A42C3">
              <w:rPr>
                <w:rFonts w:ascii="Arial" w:hAnsi="Arial" w:cs="Arial"/>
                <w:sz w:val="17"/>
                <w:szCs w:val="17"/>
              </w:rPr>
              <w:t>2,714,520</w:t>
            </w:r>
          </w:p>
        </w:tc>
      </w:tr>
      <w:tr w:rsidR="00B6686F" w:rsidRPr="008A42C3" w:rsidTr="00647B30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86F" w:rsidRPr="008A42C3" w:rsidRDefault="00B6686F" w:rsidP="00B6686F">
            <w:pPr>
              <w:ind w:left="497"/>
              <w:rPr>
                <w:rFonts w:ascii="Arial" w:hAnsi="Arial" w:cs="Arial"/>
                <w:sz w:val="17"/>
                <w:szCs w:val="17"/>
              </w:rPr>
            </w:pPr>
            <w:r w:rsidRPr="008A42C3">
              <w:rPr>
                <w:rFonts w:ascii="Arial" w:hAnsi="Arial" w:cs="Arial"/>
                <w:sz w:val="17"/>
                <w:szCs w:val="17"/>
              </w:rPr>
              <w:t>Tribunal de Justicia Administrativa del Estado de</w:t>
            </w:r>
          </w:p>
          <w:p w:rsidR="00B6686F" w:rsidRPr="008A42C3" w:rsidRDefault="00B6686F" w:rsidP="00B6686F">
            <w:pPr>
              <w:ind w:left="497"/>
              <w:rPr>
                <w:rFonts w:ascii="Arial" w:hAnsi="Arial" w:cs="Arial"/>
                <w:sz w:val="17"/>
                <w:szCs w:val="17"/>
              </w:rPr>
            </w:pPr>
            <w:r w:rsidRPr="008A42C3">
              <w:rPr>
                <w:rFonts w:ascii="Arial" w:hAnsi="Arial" w:cs="Arial"/>
                <w:sz w:val="17"/>
                <w:szCs w:val="17"/>
              </w:rPr>
              <w:t>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86F" w:rsidRPr="008A42C3" w:rsidRDefault="00B6686F" w:rsidP="008A42C3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A42C3">
              <w:rPr>
                <w:rFonts w:ascii="Arial" w:hAnsi="Arial" w:cs="Arial"/>
                <w:sz w:val="17"/>
                <w:szCs w:val="17"/>
              </w:rPr>
              <w:t>1,649,654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86F" w:rsidRPr="008A42C3" w:rsidRDefault="00B6686F" w:rsidP="008A42C3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A42C3">
              <w:rPr>
                <w:rFonts w:ascii="Arial" w:hAnsi="Arial" w:cs="Arial"/>
                <w:sz w:val="17"/>
                <w:szCs w:val="17"/>
              </w:rPr>
              <w:t>1,265,663</w:t>
            </w:r>
          </w:p>
        </w:tc>
      </w:tr>
      <w:tr w:rsidR="00B6686F" w:rsidRPr="008A42C3" w:rsidTr="00647B30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86F" w:rsidRPr="008A42C3" w:rsidRDefault="00B6686F" w:rsidP="00B6686F">
            <w:pPr>
              <w:ind w:left="497"/>
              <w:rPr>
                <w:rFonts w:ascii="Arial" w:hAnsi="Arial" w:cs="Arial"/>
                <w:sz w:val="17"/>
                <w:szCs w:val="17"/>
              </w:rPr>
            </w:pPr>
            <w:r w:rsidRPr="008A42C3">
              <w:rPr>
                <w:rFonts w:ascii="Arial" w:hAnsi="Arial" w:cs="Arial"/>
                <w:sz w:val="17"/>
                <w:szCs w:val="17"/>
              </w:rPr>
              <w:t>Tribunal Electoral del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86F" w:rsidRPr="008A42C3" w:rsidRDefault="00B6686F" w:rsidP="008A42C3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A42C3">
              <w:rPr>
                <w:rFonts w:ascii="Arial" w:hAnsi="Arial" w:cs="Arial"/>
                <w:sz w:val="17"/>
                <w:szCs w:val="17"/>
              </w:rPr>
              <w:t>816,128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86F" w:rsidRPr="008A42C3" w:rsidRDefault="00B6686F" w:rsidP="008A42C3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A42C3">
              <w:rPr>
                <w:rFonts w:ascii="Arial" w:hAnsi="Arial" w:cs="Arial"/>
                <w:sz w:val="17"/>
                <w:szCs w:val="17"/>
              </w:rPr>
              <w:t>566,079</w:t>
            </w:r>
          </w:p>
        </w:tc>
      </w:tr>
      <w:tr w:rsidR="00B6686F" w:rsidRPr="008A42C3" w:rsidTr="00647B30">
        <w:trPr>
          <w:trHeight w:val="240"/>
          <w:jc w:val="center"/>
        </w:trPr>
        <w:tc>
          <w:tcPr>
            <w:tcW w:w="4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86F" w:rsidRPr="008A42C3" w:rsidRDefault="00B6686F" w:rsidP="00B6686F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A42C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Total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B6686F" w:rsidRPr="008A42C3" w:rsidRDefault="00B6686F" w:rsidP="008A42C3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8A42C3">
              <w:rPr>
                <w:rFonts w:ascii="Arial" w:hAnsi="Arial" w:cs="Arial"/>
                <w:b/>
                <w:sz w:val="17"/>
                <w:szCs w:val="17"/>
              </w:rPr>
              <w:t>312,700,627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686F" w:rsidRPr="008A42C3" w:rsidRDefault="00B6686F" w:rsidP="008A42C3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8A42C3">
              <w:rPr>
                <w:rFonts w:ascii="Arial" w:hAnsi="Arial" w:cs="Arial"/>
                <w:b/>
                <w:sz w:val="17"/>
                <w:szCs w:val="17"/>
              </w:rPr>
              <w:t>284,796,618</w:t>
            </w:r>
          </w:p>
        </w:tc>
      </w:tr>
    </w:tbl>
    <w:p w:rsidR="002165BD" w:rsidRPr="008A42C3" w:rsidRDefault="002165BD" w:rsidP="002165BD">
      <w:pPr>
        <w:autoSpaceDE w:val="0"/>
        <w:autoSpaceDN w:val="0"/>
        <w:adjustRightInd w:val="0"/>
        <w:spacing w:before="240" w:after="120"/>
        <w:ind w:left="709"/>
        <w:rPr>
          <w:rFonts w:ascii="Arial" w:eastAsia="Calibri" w:hAnsi="Arial" w:cs="Arial"/>
          <w:spacing w:val="-1"/>
          <w:sz w:val="17"/>
          <w:szCs w:val="17"/>
        </w:rPr>
      </w:pPr>
      <w:r w:rsidRPr="008A42C3">
        <w:rPr>
          <w:rFonts w:ascii="Arial" w:eastAsia="Calibri" w:hAnsi="Arial" w:cs="Arial"/>
          <w:spacing w:val="-1"/>
          <w:sz w:val="17"/>
          <w:szCs w:val="17"/>
        </w:rPr>
        <w:t>El rubro de Servicios Generales está distribuido de la siguiente manera:</w:t>
      </w:r>
    </w:p>
    <w:p w:rsidR="002165BD" w:rsidRPr="008A42C3" w:rsidRDefault="002165BD" w:rsidP="002165BD">
      <w:pPr>
        <w:autoSpaceDE w:val="0"/>
        <w:autoSpaceDN w:val="0"/>
        <w:adjustRightInd w:val="0"/>
        <w:spacing w:before="240" w:after="120"/>
        <w:jc w:val="center"/>
        <w:rPr>
          <w:rFonts w:ascii="Arial" w:eastAsia="Calibri" w:hAnsi="Arial" w:cs="Arial"/>
          <w:b/>
          <w:spacing w:val="-1"/>
          <w:sz w:val="17"/>
          <w:szCs w:val="17"/>
        </w:rPr>
      </w:pPr>
      <w:r w:rsidRPr="008A42C3">
        <w:rPr>
          <w:rFonts w:ascii="Arial" w:eastAsia="Calibri" w:hAnsi="Arial" w:cs="Arial"/>
          <w:b/>
          <w:spacing w:val="-1"/>
          <w:sz w:val="17"/>
          <w:szCs w:val="17"/>
        </w:rPr>
        <w:t>(Pesos)</w:t>
      </w:r>
    </w:p>
    <w:tbl>
      <w:tblPr>
        <w:tblW w:w="92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  <w:tblDescription w:val="monto"/>
      </w:tblPr>
      <w:tblGrid>
        <w:gridCol w:w="4900"/>
        <w:gridCol w:w="2180"/>
        <w:gridCol w:w="2180"/>
      </w:tblGrid>
      <w:tr w:rsidR="00B77808" w:rsidRPr="008A42C3" w:rsidTr="009E305B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B77808" w:rsidRPr="008A42C3" w:rsidRDefault="00B77808" w:rsidP="009831D5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A42C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Entidad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B77808" w:rsidRPr="008A42C3" w:rsidRDefault="00983FD9" w:rsidP="009831D5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A42C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2021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B77808" w:rsidRPr="008A42C3" w:rsidRDefault="00983FD9" w:rsidP="009831D5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A42C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2020</w:t>
            </w:r>
          </w:p>
        </w:tc>
      </w:tr>
      <w:tr w:rsidR="00B6686F" w:rsidRPr="008A42C3" w:rsidTr="009E305B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86F" w:rsidRPr="008A42C3" w:rsidRDefault="00B6686F" w:rsidP="00B6686F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8A42C3">
              <w:rPr>
                <w:rFonts w:ascii="Arial" w:hAnsi="Arial" w:cs="Arial"/>
                <w:b/>
                <w:sz w:val="17"/>
                <w:szCs w:val="17"/>
              </w:rPr>
              <w:t>Poder Ejecutivo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86F" w:rsidRPr="00ED016E" w:rsidRDefault="00B6686F" w:rsidP="008A42C3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ED016E">
              <w:rPr>
                <w:rFonts w:ascii="Arial" w:hAnsi="Arial" w:cs="Arial"/>
                <w:b/>
                <w:sz w:val="17"/>
                <w:szCs w:val="17"/>
              </w:rPr>
              <w:t>1,321,590,357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86F" w:rsidRPr="00ED016E" w:rsidRDefault="00B6686F" w:rsidP="008A42C3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ED016E">
              <w:rPr>
                <w:rFonts w:ascii="Arial" w:hAnsi="Arial" w:cs="Arial"/>
                <w:b/>
                <w:sz w:val="17"/>
                <w:szCs w:val="17"/>
              </w:rPr>
              <w:t>1,174,287,352</w:t>
            </w:r>
          </w:p>
        </w:tc>
      </w:tr>
      <w:tr w:rsidR="00B6686F" w:rsidRPr="008A42C3" w:rsidTr="009E305B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86F" w:rsidRPr="008A42C3" w:rsidRDefault="00B6686F" w:rsidP="00B6686F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8A42C3">
              <w:rPr>
                <w:rFonts w:ascii="Arial" w:hAnsi="Arial" w:cs="Arial"/>
                <w:b/>
                <w:sz w:val="17"/>
                <w:szCs w:val="17"/>
              </w:rPr>
              <w:t>Poder Judicial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86F" w:rsidRPr="00ED016E" w:rsidRDefault="00B6686F" w:rsidP="008A42C3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ED016E">
              <w:rPr>
                <w:rFonts w:ascii="Arial" w:hAnsi="Arial" w:cs="Arial"/>
                <w:b/>
                <w:sz w:val="17"/>
                <w:szCs w:val="17"/>
              </w:rPr>
              <w:t>55,917,753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86F" w:rsidRPr="00ED016E" w:rsidRDefault="00B6686F" w:rsidP="008A42C3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ED016E">
              <w:rPr>
                <w:rFonts w:ascii="Arial" w:hAnsi="Arial" w:cs="Arial"/>
                <w:b/>
                <w:sz w:val="17"/>
                <w:szCs w:val="17"/>
              </w:rPr>
              <w:t>55,267,655</w:t>
            </w:r>
          </w:p>
        </w:tc>
      </w:tr>
      <w:tr w:rsidR="00B6686F" w:rsidRPr="008A42C3" w:rsidTr="009E305B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86F" w:rsidRPr="008A42C3" w:rsidRDefault="00B6686F" w:rsidP="00B6686F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8A42C3">
              <w:rPr>
                <w:rFonts w:ascii="Arial" w:hAnsi="Arial" w:cs="Arial"/>
                <w:b/>
                <w:sz w:val="17"/>
                <w:szCs w:val="17"/>
              </w:rPr>
              <w:t>Poder Legislativo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86F" w:rsidRPr="00ED016E" w:rsidRDefault="00B6686F" w:rsidP="008A42C3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ED016E">
              <w:rPr>
                <w:rFonts w:ascii="Arial" w:hAnsi="Arial" w:cs="Arial"/>
                <w:b/>
                <w:sz w:val="17"/>
                <w:szCs w:val="17"/>
              </w:rPr>
              <w:t>45,713,681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86F" w:rsidRPr="00ED016E" w:rsidRDefault="00B6686F" w:rsidP="008A42C3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ED016E">
              <w:rPr>
                <w:rFonts w:ascii="Arial" w:hAnsi="Arial" w:cs="Arial"/>
                <w:b/>
                <w:sz w:val="17"/>
                <w:szCs w:val="17"/>
              </w:rPr>
              <w:t>43,145,247</w:t>
            </w:r>
          </w:p>
        </w:tc>
      </w:tr>
      <w:tr w:rsidR="00B6686F" w:rsidRPr="008A42C3" w:rsidTr="009E305B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86F" w:rsidRPr="008A42C3" w:rsidRDefault="00B6686F" w:rsidP="00B6686F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8A42C3">
              <w:rPr>
                <w:rFonts w:ascii="Arial" w:hAnsi="Arial" w:cs="Arial"/>
                <w:b/>
                <w:sz w:val="17"/>
                <w:szCs w:val="17"/>
              </w:rPr>
              <w:t>Órganos Autónomos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86F" w:rsidRPr="00ED016E" w:rsidRDefault="00B6686F" w:rsidP="008A42C3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ED016E">
              <w:rPr>
                <w:rFonts w:ascii="Arial" w:hAnsi="Arial" w:cs="Arial"/>
                <w:b/>
                <w:sz w:val="17"/>
                <w:szCs w:val="17"/>
              </w:rPr>
              <w:t>214,620,479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86F" w:rsidRPr="00ED016E" w:rsidRDefault="00B6686F" w:rsidP="008A42C3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ED016E">
              <w:rPr>
                <w:rFonts w:ascii="Arial" w:hAnsi="Arial" w:cs="Arial"/>
                <w:b/>
                <w:sz w:val="17"/>
                <w:szCs w:val="17"/>
              </w:rPr>
              <w:t>129,423,001</w:t>
            </w:r>
          </w:p>
        </w:tc>
      </w:tr>
      <w:tr w:rsidR="00B6686F" w:rsidRPr="008A42C3" w:rsidTr="009E305B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86F" w:rsidRPr="008A42C3" w:rsidRDefault="00B6686F" w:rsidP="00B6686F">
            <w:pPr>
              <w:ind w:left="497"/>
              <w:rPr>
                <w:rFonts w:ascii="Arial" w:hAnsi="Arial" w:cs="Arial"/>
                <w:sz w:val="17"/>
                <w:szCs w:val="17"/>
              </w:rPr>
            </w:pPr>
            <w:r w:rsidRPr="008A42C3">
              <w:rPr>
                <w:rFonts w:ascii="Arial" w:hAnsi="Arial" w:cs="Arial"/>
                <w:sz w:val="17"/>
                <w:szCs w:val="17"/>
              </w:rPr>
              <w:t>Comisión de Transparencia y Acceso a la</w:t>
            </w:r>
          </w:p>
          <w:p w:rsidR="00B6686F" w:rsidRPr="008A42C3" w:rsidRDefault="00B6686F" w:rsidP="00B6686F">
            <w:pPr>
              <w:ind w:left="497"/>
              <w:rPr>
                <w:rFonts w:ascii="Arial" w:hAnsi="Arial" w:cs="Arial"/>
                <w:sz w:val="17"/>
                <w:szCs w:val="17"/>
              </w:rPr>
            </w:pPr>
            <w:r w:rsidRPr="008A42C3">
              <w:rPr>
                <w:rFonts w:ascii="Arial" w:hAnsi="Arial" w:cs="Arial"/>
                <w:sz w:val="17"/>
                <w:szCs w:val="17"/>
              </w:rPr>
              <w:t>Información Pública del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86F" w:rsidRPr="008A42C3" w:rsidRDefault="00B6686F" w:rsidP="008A42C3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A42C3">
              <w:rPr>
                <w:rFonts w:ascii="Arial" w:hAnsi="Arial" w:cs="Arial"/>
                <w:sz w:val="17"/>
                <w:szCs w:val="17"/>
              </w:rPr>
              <w:t>2,260,564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86F" w:rsidRPr="008A42C3" w:rsidRDefault="00B6686F" w:rsidP="008A42C3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A42C3">
              <w:rPr>
                <w:rFonts w:ascii="Arial" w:hAnsi="Arial" w:cs="Arial"/>
                <w:sz w:val="17"/>
                <w:szCs w:val="17"/>
              </w:rPr>
              <w:t>2,407,028</w:t>
            </w:r>
          </w:p>
        </w:tc>
      </w:tr>
      <w:tr w:rsidR="00B6686F" w:rsidRPr="008A42C3" w:rsidTr="009E305B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86F" w:rsidRPr="008A42C3" w:rsidRDefault="00B6686F" w:rsidP="00B6686F">
            <w:pPr>
              <w:ind w:left="497"/>
              <w:rPr>
                <w:rFonts w:ascii="Arial" w:hAnsi="Arial" w:cs="Arial"/>
                <w:sz w:val="17"/>
                <w:szCs w:val="17"/>
              </w:rPr>
            </w:pPr>
            <w:r w:rsidRPr="008A42C3">
              <w:rPr>
                <w:rFonts w:ascii="Arial" w:hAnsi="Arial" w:cs="Arial"/>
                <w:sz w:val="17"/>
                <w:szCs w:val="17"/>
              </w:rPr>
              <w:t>Defensoría de los Derechos Humanos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86F" w:rsidRPr="008A42C3" w:rsidRDefault="00B6686F" w:rsidP="008A42C3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A42C3">
              <w:rPr>
                <w:rFonts w:ascii="Arial" w:hAnsi="Arial" w:cs="Arial"/>
                <w:sz w:val="17"/>
                <w:szCs w:val="17"/>
              </w:rPr>
              <w:t>6,014,300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86F" w:rsidRPr="008A42C3" w:rsidRDefault="00B6686F" w:rsidP="008A42C3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A42C3">
              <w:rPr>
                <w:rFonts w:ascii="Arial" w:hAnsi="Arial" w:cs="Arial"/>
                <w:sz w:val="17"/>
                <w:szCs w:val="17"/>
              </w:rPr>
              <w:t>5,417,038</w:t>
            </w:r>
          </w:p>
        </w:tc>
      </w:tr>
      <w:tr w:rsidR="00B6686F" w:rsidRPr="008A42C3" w:rsidTr="009E305B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86F" w:rsidRPr="008A42C3" w:rsidRDefault="00B6686F" w:rsidP="00B6686F">
            <w:pPr>
              <w:ind w:left="497"/>
              <w:rPr>
                <w:rFonts w:ascii="Arial" w:hAnsi="Arial" w:cs="Arial"/>
                <w:sz w:val="17"/>
                <w:szCs w:val="17"/>
              </w:rPr>
            </w:pPr>
            <w:r w:rsidRPr="008A42C3">
              <w:rPr>
                <w:rFonts w:ascii="Arial" w:hAnsi="Arial" w:cs="Arial"/>
                <w:sz w:val="17"/>
                <w:szCs w:val="17"/>
              </w:rPr>
              <w:t>Entidad Superior de Fiscalización del Estado de</w:t>
            </w:r>
          </w:p>
          <w:p w:rsidR="00B6686F" w:rsidRPr="008A42C3" w:rsidRDefault="00B6686F" w:rsidP="00B6686F">
            <w:pPr>
              <w:ind w:left="497"/>
              <w:rPr>
                <w:rFonts w:ascii="Arial" w:hAnsi="Arial" w:cs="Arial"/>
                <w:sz w:val="17"/>
                <w:szCs w:val="17"/>
              </w:rPr>
            </w:pPr>
            <w:r w:rsidRPr="008A42C3">
              <w:rPr>
                <w:rFonts w:ascii="Arial" w:hAnsi="Arial" w:cs="Arial"/>
                <w:sz w:val="17"/>
                <w:szCs w:val="17"/>
              </w:rPr>
              <w:t>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86F" w:rsidRPr="008A42C3" w:rsidRDefault="00B6686F" w:rsidP="008A42C3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A42C3">
              <w:rPr>
                <w:rFonts w:ascii="Arial" w:hAnsi="Arial" w:cs="Arial"/>
                <w:sz w:val="17"/>
                <w:szCs w:val="17"/>
              </w:rPr>
              <w:t>9,039,440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86F" w:rsidRPr="008A42C3" w:rsidRDefault="00B6686F" w:rsidP="008A42C3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A42C3">
              <w:rPr>
                <w:rFonts w:ascii="Arial" w:hAnsi="Arial" w:cs="Arial"/>
                <w:sz w:val="17"/>
                <w:szCs w:val="17"/>
              </w:rPr>
              <w:t>12,300,420</w:t>
            </w:r>
          </w:p>
        </w:tc>
      </w:tr>
      <w:tr w:rsidR="00B6686F" w:rsidRPr="008A42C3" w:rsidTr="009E305B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86F" w:rsidRPr="008A42C3" w:rsidRDefault="00B6686F" w:rsidP="00B6686F">
            <w:pPr>
              <w:ind w:left="497"/>
              <w:rPr>
                <w:rFonts w:ascii="Arial" w:hAnsi="Arial" w:cs="Arial"/>
                <w:sz w:val="17"/>
                <w:szCs w:val="17"/>
              </w:rPr>
            </w:pPr>
            <w:r w:rsidRPr="008A42C3">
              <w:rPr>
                <w:rFonts w:ascii="Arial" w:hAnsi="Arial" w:cs="Arial"/>
                <w:sz w:val="17"/>
                <w:szCs w:val="17"/>
              </w:rPr>
              <w:t>Fiscalía General del Estado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86F" w:rsidRPr="008A42C3" w:rsidRDefault="00B6686F" w:rsidP="008A42C3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A42C3">
              <w:rPr>
                <w:rFonts w:ascii="Arial" w:hAnsi="Arial" w:cs="Arial"/>
                <w:sz w:val="17"/>
                <w:szCs w:val="17"/>
              </w:rPr>
              <w:t>96,106,796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86F" w:rsidRPr="008A42C3" w:rsidRDefault="00B6686F" w:rsidP="008A42C3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A42C3">
              <w:rPr>
                <w:rFonts w:ascii="Arial" w:hAnsi="Arial" w:cs="Arial"/>
                <w:sz w:val="17"/>
                <w:szCs w:val="17"/>
              </w:rPr>
              <w:t>86,817,762</w:t>
            </w:r>
          </w:p>
        </w:tc>
      </w:tr>
      <w:tr w:rsidR="00B6686F" w:rsidRPr="008A42C3" w:rsidTr="009E305B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86F" w:rsidRPr="008A42C3" w:rsidRDefault="00B6686F" w:rsidP="00B6686F">
            <w:pPr>
              <w:ind w:left="497"/>
              <w:rPr>
                <w:rFonts w:ascii="Arial" w:hAnsi="Arial" w:cs="Arial"/>
                <w:sz w:val="17"/>
                <w:szCs w:val="17"/>
              </w:rPr>
            </w:pPr>
            <w:r w:rsidRPr="008A42C3">
              <w:rPr>
                <w:rFonts w:ascii="Arial" w:hAnsi="Arial" w:cs="Arial"/>
                <w:sz w:val="17"/>
                <w:szCs w:val="17"/>
              </w:rPr>
              <w:t>Instituto Electoral del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86F" w:rsidRPr="008A42C3" w:rsidRDefault="00B6686F" w:rsidP="008A42C3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A42C3">
              <w:rPr>
                <w:rFonts w:ascii="Arial" w:hAnsi="Arial" w:cs="Arial"/>
                <w:sz w:val="17"/>
                <w:szCs w:val="17"/>
              </w:rPr>
              <w:t>87,260,556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86F" w:rsidRPr="008A42C3" w:rsidRDefault="00B6686F" w:rsidP="008A42C3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A42C3">
              <w:rPr>
                <w:rFonts w:ascii="Arial" w:hAnsi="Arial" w:cs="Arial"/>
                <w:sz w:val="17"/>
                <w:szCs w:val="17"/>
              </w:rPr>
              <w:t>11,847,447</w:t>
            </w:r>
          </w:p>
        </w:tc>
      </w:tr>
      <w:tr w:rsidR="00B6686F" w:rsidRPr="008A42C3" w:rsidTr="009E305B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86F" w:rsidRPr="008A42C3" w:rsidRDefault="00B6686F" w:rsidP="00B6686F">
            <w:pPr>
              <w:ind w:left="497"/>
              <w:rPr>
                <w:rFonts w:ascii="Arial" w:hAnsi="Arial" w:cs="Arial"/>
                <w:sz w:val="17"/>
                <w:szCs w:val="17"/>
              </w:rPr>
            </w:pPr>
            <w:r w:rsidRPr="008A42C3">
              <w:rPr>
                <w:rFonts w:ascii="Arial" w:hAnsi="Arial" w:cs="Arial"/>
                <w:sz w:val="17"/>
                <w:szCs w:val="17"/>
              </w:rPr>
              <w:t>Tribunal de Conciliación y Arbitraje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86F" w:rsidRPr="008A42C3" w:rsidRDefault="00B6686F" w:rsidP="008A42C3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A42C3">
              <w:rPr>
                <w:rFonts w:ascii="Arial" w:hAnsi="Arial" w:cs="Arial"/>
                <w:sz w:val="17"/>
                <w:szCs w:val="17"/>
              </w:rPr>
              <w:t>5,214,544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86F" w:rsidRPr="008A42C3" w:rsidRDefault="00B6686F" w:rsidP="008A42C3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A42C3">
              <w:rPr>
                <w:rFonts w:ascii="Arial" w:hAnsi="Arial" w:cs="Arial"/>
                <w:sz w:val="17"/>
                <w:szCs w:val="17"/>
              </w:rPr>
              <w:t>3,286,341</w:t>
            </w:r>
          </w:p>
        </w:tc>
      </w:tr>
      <w:tr w:rsidR="00B6686F" w:rsidRPr="008A42C3" w:rsidTr="009E305B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86F" w:rsidRPr="008A42C3" w:rsidRDefault="00B6686F" w:rsidP="00B6686F">
            <w:pPr>
              <w:ind w:left="497"/>
              <w:rPr>
                <w:rFonts w:ascii="Arial" w:hAnsi="Arial" w:cs="Arial"/>
                <w:sz w:val="17"/>
                <w:szCs w:val="17"/>
              </w:rPr>
            </w:pPr>
            <w:r w:rsidRPr="008A42C3">
              <w:rPr>
                <w:rFonts w:ascii="Arial" w:hAnsi="Arial" w:cs="Arial"/>
                <w:sz w:val="17"/>
                <w:szCs w:val="17"/>
              </w:rPr>
              <w:t>Tribunal de Justicia Administrativa del Estado de</w:t>
            </w:r>
          </w:p>
          <w:p w:rsidR="00B6686F" w:rsidRPr="008A42C3" w:rsidRDefault="00B6686F" w:rsidP="00B6686F">
            <w:pPr>
              <w:ind w:left="497"/>
              <w:rPr>
                <w:rFonts w:ascii="Arial" w:hAnsi="Arial" w:cs="Arial"/>
                <w:sz w:val="17"/>
                <w:szCs w:val="17"/>
              </w:rPr>
            </w:pPr>
            <w:r w:rsidRPr="008A42C3">
              <w:rPr>
                <w:rFonts w:ascii="Arial" w:hAnsi="Arial" w:cs="Arial"/>
                <w:sz w:val="17"/>
                <w:szCs w:val="17"/>
              </w:rPr>
              <w:t>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86F" w:rsidRPr="008A42C3" w:rsidRDefault="00B6686F" w:rsidP="008A42C3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A42C3">
              <w:rPr>
                <w:rFonts w:ascii="Arial" w:hAnsi="Arial" w:cs="Arial"/>
                <w:sz w:val="17"/>
                <w:szCs w:val="17"/>
              </w:rPr>
              <w:t>4,573,836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86F" w:rsidRPr="008A42C3" w:rsidRDefault="00B6686F" w:rsidP="008A42C3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A42C3">
              <w:rPr>
                <w:rFonts w:ascii="Arial" w:hAnsi="Arial" w:cs="Arial"/>
                <w:sz w:val="17"/>
                <w:szCs w:val="17"/>
              </w:rPr>
              <w:t>4,046,904</w:t>
            </w:r>
          </w:p>
        </w:tc>
      </w:tr>
      <w:tr w:rsidR="00B6686F" w:rsidRPr="008A42C3" w:rsidTr="009E305B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86F" w:rsidRPr="008A42C3" w:rsidRDefault="00B6686F" w:rsidP="00B6686F">
            <w:pPr>
              <w:ind w:left="497"/>
              <w:rPr>
                <w:rFonts w:ascii="Arial" w:hAnsi="Arial" w:cs="Arial"/>
                <w:sz w:val="17"/>
                <w:szCs w:val="17"/>
              </w:rPr>
            </w:pPr>
            <w:r w:rsidRPr="008A42C3">
              <w:rPr>
                <w:rFonts w:ascii="Arial" w:hAnsi="Arial" w:cs="Arial"/>
                <w:sz w:val="17"/>
                <w:szCs w:val="17"/>
              </w:rPr>
              <w:t>Tribunal Electoral del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86F" w:rsidRPr="008A42C3" w:rsidRDefault="00B6686F" w:rsidP="008A42C3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A42C3">
              <w:rPr>
                <w:rFonts w:ascii="Arial" w:hAnsi="Arial" w:cs="Arial"/>
                <w:sz w:val="17"/>
                <w:szCs w:val="17"/>
              </w:rPr>
              <w:t>4,150,443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86F" w:rsidRPr="008A42C3" w:rsidRDefault="00B6686F" w:rsidP="008A42C3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A42C3">
              <w:rPr>
                <w:rFonts w:ascii="Arial" w:hAnsi="Arial" w:cs="Arial"/>
                <w:sz w:val="17"/>
                <w:szCs w:val="17"/>
              </w:rPr>
              <w:t>3,300,062</w:t>
            </w:r>
          </w:p>
        </w:tc>
      </w:tr>
      <w:tr w:rsidR="00B6686F" w:rsidRPr="008A42C3" w:rsidTr="009E305B">
        <w:trPr>
          <w:trHeight w:val="240"/>
          <w:jc w:val="center"/>
        </w:trPr>
        <w:tc>
          <w:tcPr>
            <w:tcW w:w="4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86F" w:rsidRPr="008A42C3" w:rsidRDefault="00B6686F" w:rsidP="00B6686F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A42C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Total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B6686F" w:rsidRPr="008A42C3" w:rsidRDefault="00B6686F" w:rsidP="008A42C3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8A42C3">
              <w:rPr>
                <w:rFonts w:ascii="Arial" w:hAnsi="Arial" w:cs="Arial"/>
                <w:b/>
                <w:sz w:val="17"/>
                <w:szCs w:val="17"/>
              </w:rPr>
              <w:t>1,637,842,270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686F" w:rsidRPr="008A42C3" w:rsidRDefault="00B6686F" w:rsidP="008A42C3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8A42C3">
              <w:rPr>
                <w:rFonts w:ascii="Arial" w:hAnsi="Arial" w:cs="Arial"/>
                <w:b/>
                <w:sz w:val="17"/>
                <w:szCs w:val="17"/>
              </w:rPr>
              <w:t>1,402,123,256</w:t>
            </w:r>
          </w:p>
        </w:tc>
      </w:tr>
    </w:tbl>
    <w:p w:rsidR="0058361C" w:rsidRPr="00DF6F91" w:rsidRDefault="0058361C" w:rsidP="0058361C">
      <w:pPr>
        <w:autoSpaceDE w:val="0"/>
        <w:autoSpaceDN w:val="0"/>
        <w:adjustRightInd w:val="0"/>
        <w:spacing w:before="240" w:after="120"/>
        <w:ind w:left="709"/>
        <w:rPr>
          <w:rFonts w:ascii="Arial" w:eastAsia="Calibri" w:hAnsi="Arial" w:cs="Arial"/>
          <w:spacing w:val="-1"/>
          <w:sz w:val="17"/>
          <w:szCs w:val="17"/>
        </w:rPr>
      </w:pPr>
      <w:r w:rsidRPr="00DF6F91">
        <w:rPr>
          <w:rFonts w:ascii="Arial" w:eastAsia="Calibri" w:hAnsi="Arial" w:cs="Arial"/>
          <w:spacing w:val="-1"/>
          <w:sz w:val="17"/>
          <w:szCs w:val="17"/>
        </w:rPr>
        <w:lastRenderedPageBreak/>
        <w:t xml:space="preserve">El rubro de </w:t>
      </w:r>
      <w:r w:rsidR="000B0333" w:rsidRPr="00DF6F91">
        <w:rPr>
          <w:rFonts w:ascii="Arial" w:eastAsia="Calibri" w:hAnsi="Arial" w:cs="Arial"/>
          <w:spacing w:val="-1"/>
          <w:sz w:val="17"/>
          <w:szCs w:val="17"/>
        </w:rPr>
        <w:t>Transferencias, Asignaciones, Subsidios y Otras Ayudas</w:t>
      </w:r>
      <w:r w:rsidRPr="00DF6F91">
        <w:rPr>
          <w:rFonts w:ascii="Arial" w:eastAsia="Calibri" w:hAnsi="Arial" w:cs="Arial"/>
          <w:spacing w:val="-1"/>
          <w:sz w:val="17"/>
          <w:szCs w:val="17"/>
        </w:rPr>
        <w:t xml:space="preserve"> está distribuido de la siguiente manera:</w:t>
      </w:r>
    </w:p>
    <w:p w:rsidR="0058361C" w:rsidRPr="00DF6F91" w:rsidRDefault="0058361C" w:rsidP="0058361C">
      <w:pPr>
        <w:autoSpaceDE w:val="0"/>
        <w:autoSpaceDN w:val="0"/>
        <w:adjustRightInd w:val="0"/>
        <w:spacing w:before="240" w:after="120"/>
        <w:jc w:val="center"/>
        <w:rPr>
          <w:rFonts w:ascii="Arial" w:eastAsia="Calibri" w:hAnsi="Arial" w:cs="Arial"/>
          <w:b/>
          <w:spacing w:val="-1"/>
          <w:sz w:val="17"/>
          <w:szCs w:val="17"/>
        </w:rPr>
      </w:pPr>
      <w:r w:rsidRPr="00DF6F91">
        <w:rPr>
          <w:rFonts w:ascii="Arial" w:eastAsia="Calibri" w:hAnsi="Arial" w:cs="Arial"/>
          <w:b/>
          <w:spacing w:val="-1"/>
          <w:sz w:val="17"/>
          <w:szCs w:val="17"/>
        </w:rPr>
        <w:t>(Pesos)</w:t>
      </w:r>
    </w:p>
    <w:tbl>
      <w:tblPr>
        <w:tblW w:w="92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  <w:tblDescription w:val="monto"/>
      </w:tblPr>
      <w:tblGrid>
        <w:gridCol w:w="4900"/>
        <w:gridCol w:w="2180"/>
        <w:gridCol w:w="2180"/>
      </w:tblGrid>
      <w:tr w:rsidR="005D0A76" w:rsidRPr="00DF6F91" w:rsidTr="003F2A9B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5D0A76" w:rsidRPr="00DF6F91" w:rsidRDefault="005D0A76" w:rsidP="009831D5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F6F91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Entidad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5D0A76" w:rsidRPr="00DF6F91" w:rsidRDefault="00983FD9" w:rsidP="009831D5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F6F91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2021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5D0A76" w:rsidRPr="00DF6F91" w:rsidRDefault="00983FD9" w:rsidP="009831D5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F6F91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2020</w:t>
            </w:r>
          </w:p>
        </w:tc>
      </w:tr>
      <w:tr w:rsidR="003F0DA7" w:rsidRPr="00DF6F91" w:rsidTr="003F2A9B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DA7" w:rsidRPr="00DF6F91" w:rsidRDefault="003F0DA7" w:rsidP="003F0DA7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DF6F91">
              <w:rPr>
                <w:rFonts w:ascii="Arial" w:hAnsi="Arial" w:cs="Arial"/>
                <w:b/>
                <w:sz w:val="17"/>
                <w:szCs w:val="17"/>
              </w:rPr>
              <w:t>Poder Ejecutivo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DA7" w:rsidRPr="00DF6F91" w:rsidRDefault="003F0DA7" w:rsidP="003F0DA7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DF6F91">
              <w:rPr>
                <w:rFonts w:ascii="Arial" w:hAnsi="Arial" w:cs="Arial"/>
                <w:b/>
                <w:sz w:val="17"/>
                <w:szCs w:val="17"/>
              </w:rPr>
              <w:t>22,688,755,281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DA7" w:rsidRPr="00DF6F91" w:rsidRDefault="003F0DA7" w:rsidP="003F0DA7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DF6F91">
              <w:rPr>
                <w:rFonts w:ascii="Arial" w:hAnsi="Arial" w:cs="Arial"/>
                <w:b/>
                <w:sz w:val="17"/>
                <w:szCs w:val="17"/>
              </w:rPr>
              <w:t>24,702,959,595</w:t>
            </w:r>
          </w:p>
        </w:tc>
      </w:tr>
      <w:tr w:rsidR="003F0DA7" w:rsidRPr="00DF6F91" w:rsidTr="003F2A9B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DA7" w:rsidRPr="00DF6F91" w:rsidRDefault="003F0DA7" w:rsidP="003F0DA7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DF6F91">
              <w:rPr>
                <w:rFonts w:ascii="Arial" w:hAnsi="Arial" w:cs="Arial"/>
                <w:b/>
                <w:sz w:val="17"/>
                <w:szCs w:val="17"/>
              </w:rPr>
              <w:t>Poder Judicial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DA7" w:rsidRPr="00DF6F91" w:rsidRDefault="003F0DA7" w:rsidP="003F0DA7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DF6F91">
              <w:rPr>
                <w:rFonts w:ascii="Arial" w:hAnsi="Arial" w:cs="Arial"/>
                <w:b/>
                <w:sz w:val="17"/>
                <w:szCs w:val="17"/>
              </w:rPr>
              <w:t>286,516,366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DA7" w:rsidRPr="00DF6F91" w:rsidRDefault="003F0DA7" w:rsidP="003F0DA7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DF6F91">
              <w:rPr>
                <w:rFonts w:ascii="Arial" w:hAnsi="Arial" w:cs="Arial"/>
                <w:b/>
                <w:sz w:val="17"/>
                <w:szCs w:val="17"/>
              </w:rPr>
              <w:t xml:space="preserve">160,283,905 </w:t>
            </w:r>
          </w:p>
        </w:tc>
      </w:tr>
      <w:tr w:rsidR="003F0DA7" w:rsidRPr="00DF6F91" w:rsidTr="003F2A9B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DA7" w:rsidRPr="00DF6F91" w:rsidRDefault="003F0DA7" w:rsidP="003F0DA7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DF6F91">
              <w:rPr>
                <w:rFonts w:ascii="Arial" w:hAnsi="Arial" w:cs="Arial"/>
                <w:b/>
                <w:sz w:val="17"/>
                <w:szCs w:val="17"/>
              </w:rPr>
              <w:t>Poder Legislativo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DA7" w:rsidRPr="00DF6F91" w:rsidRDefault="003F0DA7" w:rsidP="003F0DA7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DF6F91">
              <w:rPr>
                <w:rFonts w:ascii="Arial" w:hAnsi="Arial" w:cs="Arial"/>
                <w:b/>
                <w:sz w:val="17"/>
                <w:szCs w:val="17"/>
              </w:rPr>
              <w:t>107,650,840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DA7" w:rsidRPr="00DF6F91" w:rsidRDefault="003F0DA7" w:rsidP="003F0DA7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DF6F91">
              <w:rPr>
                <w:rFonts w:ascii="Arial" w:hAnsi="Arial" w:cs="Arial"/>
                <w:b/>
                <w:sz w:val="17"/>
                <w:szCs w:val="17"/>
              </w:rPr>
              <w:t xml:space="preserve">95,333,936 </w:t>
            </w:r>
          </w:p>
        </w:tc>
      </w:tr>
      <w:tr w:rsidR="003F0DA7" w:rsidRPr="00DF6F91" w:rsidTr="003F2A9B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DA7" w:rsidRPr="00DF6F91" w:rsidRDefault="003F0DA7" w:rsidP="003F0DA7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DF6F91">
              <w:rPr>
                <w:rFonts w:ascii="Arial" w:hAnsi="Arial" w:cs="Arial"/>
                <w:b/>
                <w:sz w:val="17"/>
                <w:szCs w:val="17"/>
              </w:rPr>
              <w:t>Órganos Autónomos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DA7" w:rsidRPr="00DF6F91" w:rsidRDefault="003F0DA7" w:rsidP="003F0DA7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DF6F91">
              <w:rPr>
                <w:rFonts w:ascii="Arial" w:hAnsi="Arial" w:cs="Arial"/>
                <w:b/>
                <w:sz w:val="17"/>
                <w:szCs w:val="17"/>
              </w:rPr>
              <w:t>243,069,323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DA7" w:rsidRPr="00DF6F91" w:rsidRDefault="003F0DA7" w:rsidP="003F0DA7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DF6F91">
              <w:rPr>
                <w:rFonts w:ascii="Arial" w:hAnsi="Arial" w:cs="Arial"/>
                <w:b/>
                <w:sz w:val="17"/>
                <w:szCs w:val="17"/>
              </w:rPr>
              <w:t xml:space="preserve">159,927,202 </w:t>
            </w:r>
          </w:p>
        </w:tc>
      </w:tr>
      <w:tr w:rsidR="003F0DA7" w:rsidRPr="00DF6F91" w:rsidTr="003F2A9B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DA7" w:rsidRPr="00DF6F91" w:rsidRDefault="003F0DA7" w:rsidP="003F0DA7">
            <w:pPr>
              <w:ind w:left="497"/>
              <w:rPr>
                <w:rFonts w:ascii="Arial" w:hAnsi="Arial" w:cs="Arial"/>
                <w:sz w:val="17"/>
                <w:szCs w:val="17"/>
              </w:rPr>
            </w:pPr>
            <w:r w:rsidRPr="00DF6F91">
              <w:rPr>
                <w:rFonts w:ascii="Arial" w:hAnsi="Arial" w:cs="Arial"/>
                <w:sz w:val="17"/>
                <w:szCs w:val="17"/>
              </w:rPr>
              <w:t>Comisión de Transparencia y Acceso a la</w:t>
            </w:r>
          </w:p>
          <w:p w:rsidR="003F0DA7" w:rsidRPr="00DF6F91" w:rsidRDefault="003F0DA7" w:rsidP="003F0DA7">
            <w:pPr>
              <w:ind w:left="497"/>
              <w:rPr>
                <w:rFonts w:ascii="Arial" w:hAnsi="Arial" w:cs="Arial"/>
                <w:sz w:val="17"/>
                <w:szCs w:val="17"/>
              </w:rPr>
            </w:pPr>
            <w:r w:rsidRPr="00DF6F91">
              <w:rPr>
                <w:rFonts w:ascii="Arial" w:hAnsi="Arial" w:cs="Arial"/>
                <w:sz w:val="17"/>
                <w:szCs w:val="17"/>
              </w:rPr>
              <w:t>Información Pública del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DA7" w:rsidRPr="00DF6F91" w:rsidRDefault="003F0DA7" w:rsidP="003F0DA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DF6F91">
              <w:rPr>
                <w:rFonts w:ascii="Arial" w:hAnsi="Arial" w:cs="Arial"/>
                <w:sz w:val="17"/>
                <w:szCs w:val="17"/>
              </w:rPr>
              <w:t>656,756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DA7" w:rsidRPr="00DF6F91" w:rsidRDefault="003F0DA7" w:rsidP="003F0DA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DF6F91">
              <w:rPr>
                <w:rFonts w:ascii="Arial" w:hAnsi="Arial" w:cs="Arial"/>
                <w:sz w:val="17"/>
                <w:szCs w:val="17"/>
              </w:rPr>
              <w:t xml:space="preserve">560,513 </w:t>
            </w:r>
          </w:p>
        </w:tc>
      </w:tr>
      <w:tr w:rsidR="003F0DA7" w:rsidRPr="00DF6F91" w:rsidTr="003F2A9B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DA7" w:rsidRPr="00DF6F91" w:rsidRDefault="003F0DA7" w:rsidP="003F0DA7">
            <w:pPr>
              <w:ind w:left="497"/>
              <w:rPr>
                <w:rFonts w:ascii="Arial" w:hAnsi="Arial" w:cs="Arial"/>
                <w:sz w:val="17"/>
                <w:szCs w:val="17"/>
              </w:rPr>
            </w:pPr>
            <w:r w:rsidRPr="00DF6F91">
              <w:rPr>
                <w:rFonts w:ascii="Arial" w:hAnsi="Arial" w:cs="Arial"/>
                <w:sz w:val="17"/>
                <w:szCs w:val="17"/>
              </w:rPr>
              <w:t>Defensoría de los Derechos Humanos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DA7" w:rsidRPr="00DF6F91" w:rsidRDefault="003F0DA7" w:rsidP="003F0DA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DF6F91">
              <w:rPr>
                <w:rFonts w:ascii="Arial" w:hAnsi="Arial" w:cs="Arial"/>
                <w:sz w:val="17"/>
                <w:szCs w:val="17"/>
              </w:rPr>
              <w:t>2,498,492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DA7" w:rsidRPr="00DF6F91" w:rsidRDefault="003F0DA7" w:rsidP="003F0DA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DF6F91">
              <w:rPr>
                <w:rFonts w:ascii="Arial" w:hAnsi="Arial" w:cs="Arial"/>
                <w:sz w:val="17"/>
                <w:szCs w:val="17"/>
              </w:rPr>
              <w:t xml:space="preserve">2,410,768 </w:t>
            </w:r>
          </w:p>
        </w:tc>
      </w:tr>
      <w:tr w:rsidR="003F0DA7" w:rsidRPr="00DF6F91" w:rsidTr="003F2A9B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DA7" w:rsidRPr="00DF6F91" w:rsidRDefault="003F0DA7" w:rsidP="003F0DA7">
            <w:pPr>
              <w:ind w:left="497"/>
              <w:rPr>
                <w:rFonts w:ascii="Arial" w:hAnsi="Arial" w:cs="Arial"/>
                <w:sz w:val="17"/>
                <w:szCs w:val="17"/>
              </w:rPr>
            </w:pPr>
            <w:r w:rsidRPr="00DF6F91">
              <w:rPr>
                <w:rFonts w:ascii="Arial" w:hAnsi="Arial" w:cs="Arial"/>
                <w:sz w:val="17"/>
                <w:szCs w:val="17"/>
              </w:rPr>
              <w:t>Entidad Superior de Fiscalización del Estado de</w:t>
            </w:r>
          </w:p>
          <w:p w:rsidR="003F0DA7" w:rsidRPr="00DF6F91" w:rsidRDefault="003F0DA7" w:rsidP="003F0DA7">
            <w:pPr>
              <w:ind w:left="497"/>
              <w:rPr>
                <w:rFonts w:ascii="Arial" w:hAnsi="Arial" w:cs="Arial"/>
                <w:sz w:val="17"/>
                <w:szCs w:val="17"/>
              </w:rPr>
            </w:pPr>
            <w:r w:rsidRPr="00DF6F91">
              <w:rPr>
                <w:rFonts w:ascii="Arial" w:hAnsi="Arial" w:cs="Arial"/>
                <w:sz w:val="17"/>
                <w:szCs w:val="17"/>
              </w:rPr>
              <w:t>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DA7" w:rsidRPr="00DF6F91" w:rsidRDefault="003F0DA7" w:rsidP="003F0DA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DF6F91">
              <w:rPr>
                <w:rFonts w:ascii="Arial" w:hAnsi="Arial" w:cs="Arial"/>
                <w:sz w:val="17"/>
                <w:szCs w:val="17"/>
              </w:rPr>
              <w:t>10,111,274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DA7" w:rsidRPr="00DF6F91" w:rsidRDefault="003F0DA7" w:rsidP="003F0DA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DF6F91">
              <w:rPr>
                <w:rFonts w:ascii="Arial" w:hAnsi="Arial" w:cs="Arial"/>
                <w:sz w:val="17"/>
                <w:szCs w:val="17"/>
              </w:rPr>
              <w:t xml:space="preserve">7,537,162 </w:t>
            </w:r>
          </w:p>
        </w:tc>
      </w:tr>
      <w:tr w:rsidR="003F0DA7" w:rsidRPr="00DF6F91" w:rsidTr="003F2A9B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DA7" w:rsidRPr="00DF6F91" w:rsidRDefault="003F0DA7" w:rsidP="003F0DA7">
            <w:pPr>
              <w:ind w:left="497"/>
              <w:rPr>
                <w:rFonts w:ascii="Arial" w:hAnsi="Arial" w:cs="Arial"/>
                <w:sz w:val="17"/>
                <w:szCs w:val="17"/>
              </w:rPr>
            </w:pPr>
            <w:r w:rsidRPr="00DF6F91">
              <w:rPr>
                <w:rFonts w:ascii="Arial" w:hAnsi="Arial" w:cs="Arial"/>
                <w:sz w:val="17"/>
                <w:szCs w:val="17"/>
              </w:rPr>
              <w:t>Fiscalía General del Estado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DA7" w:rsidRPr="00DF6F91" w:rsidRDefault="003F0DA7" w:rsidP="003F0DA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DF6F91">
              <w:rPr>
                <w:rFonts w:ascii="Arial" w:hAnsi="Arial" w:cs="Arial"/>
                <w:sz w:val="17"/>
                <w:szCs w:val="17"/>
              </w:rPr>
              <w:t>61,652,322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DA7" w:rsidRPr="00DF6F91" w:rsidRDefault="003F0DA7" w:rsidP="003F0DA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DF6F91">
              <w:rPr>
                <w:rFonts w:ascii="Arial" w:hAnsi="Arial" w:cs="Arial"/>
                <w:sz w:val="17"/>
                <w:szCs w:val="17"/>
              </w:rPr>
              <w:t xml:space="preserve">46,805,112 </w:t>
            </w:r>
          </w:p>
        </w:tc>
      </w:tr>
      <w:tr w:rsidR="003F0DA7" w:rsidRPr="00DF6F91" w:rsidTr="003F2A9B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DA7" w:rsidRPr="00DF6F91" w:rsidRDefault="003F0DA7" w:rsidP="003F0DA7">
            <w:pPr>
              <w:ind w:left="497"/>
              <w:rPr>
                <w:rFonts w:ascii="Arial" w:hAnsi="Arial" w:cs="Arial"/>
                <w:sz w:val="17"/>
                <w:szCs w:val="17"/>
              </w:rPr>
            </w:pPr>
            <w:r w:rsidRPr="00DF6F91">
              <w:rPr>
                <w:rFonts w:ascii="Arial" w:hAnsi="Arial" w:cs="Arial"/>
                <w:sz w:val="17"/>
                <w:szCs w:val="17"/>
              </w:rPr>
              <w:t>Instituto Electoral del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DA7" w:rsidRPr="00DF6F91" w:rsidRDefault="003F0DA7" w:rsidP="003F0DA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DF6F91">
              <w:rPr>
                <w:rFonts w:ascii="Arial" w:hAnsi="Arial" w:cs="Arial"/>
                <w:sz w:val="17"/>
                <w:szCs w:val="17"/>
              </w:rPr>
              <w:t>163,472,961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DA7" w:rsidRPr="00DF6F91" w:rsidRDefault="003F0DA7" w:rsidP="003F0DA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DF6F91">
              <w:rPr>
                <w:rFonts w:ascii="Arial" w:hAnsi="Arial" w:cs="Arial"/>
                <w:sz w:val="17"/>
                <w:szCs w:val="17"/>
              </w:rPr>
              <w:t xml:space="preserve">97,791,594 </w:t>
            </w:r>
          </w:p>
        </w:tc>
      </w:tr>
      <w:tr w:rsidR="003F0DA7" w:rsidRPr="00DF6F91" w:rsidTr="003F2A9B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DA7" w:rsidRPr="00DF6F91" w:rsidRDefault="003F0DA7" w:rsidP="003F0DA7">
            <w:pPr>
              <w:ind w:left="497"/>
              <w:rPr>
                <w:rFonts w:ascii="Arial" w:hAnsi="Arial" w:cs="Arial"/>
                <w:sz w:val="17"/>
                <w:szCs w:val="17"/>
              </w:rPr>
            </w:pPr>
            <w:r w:rsidRPr="00DF6F91">
              <w:rPr>
                <w:rFonts w:ascii="Arial" w:hAnsi="Arial" w:cs="Arial"/>
                <w:sz w:val="17"/>
                <w:szCs w:val="17"/>
              </w:rPr>
              <w:t>Tribunal de Conciliación y Arbitraje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DA7" w:rsidRPr="00DF6F91" w:rsidRDefault="003F0DA7" w:rsidP="003F0DA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DF6F91">
              <w:rPr>
                <w:rFonts w:ascii="Arial" w:hAnsi="Arial" w:cs="Arial"/>
                <w:sz w:val="17"/>
                <w:szCs w:val="17"/>
              </w:rPr>
              <w:t>2,519,458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DA7" w:rsidRPr="00DF6F91" w:rsidRDefault="003F0DA7" w:rsidP="003F0DA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DF6F91">
              <w:rPr>
                <w:rFonts w:ascii="Arial" w:hAnsi="Arial" w:cs="Arial"/>
                <w:sz w:val="17"/>
                <w:szCs w:val="17"/>
              </w:rPr>
              <w:t xml:space="preserve">2,941,934 </w:t>
            </w:r>
          </w:p>
        </w:tc>
      </w:tr>
      <w:tr w:rsidR="003F0DA7" w:rsidRPr="00DF6F91" w:rsidTr="003F2A9B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DA7" w:rsidRPr="00DF6F91" w:rsidRDefault="003F0DA7" w:rsidP="003F0DA7">
            <w:pPr>
              <w:ind w:left="497"/>
              <w:rPr>
                <w:rFonts w:ascii="Arial" w:hAnsi="Arial" w:cs="Arial"/>
                <w:sz w:val="17"/>
                <w:szCs w:val="17"/>
              </w:rPr>
            </w:pPr>
            <w:r w:rsidRPr="00DF6F91">
              <w:rPr>
                <w:rFonts w:ascii="Arial" w:hAnsi="Arial" w:cs="Arial"/>
                <w:sz w:val="17"/>
                <w:szCs w:val="17"/>
              </w:rPr>
              <w:t>Tribunal de Justicia Administrativa del Estado de</w:t>
            </w:r>
          </w:p>
          <w:p w:rsidR="003F0DA7" w:rsidRPr="00DF6F91" w:rsidRDefault="003F0DA7" w:rsidP="003F0DA7">
            <w:pPr>
              <w:ind w:left="497"/>
              <w:rPr>
                <w:rFonts w:ascii="Arial" w:hAnsi="Arial" w:cs="Arial"/>
                <w:sz w:val="17"/>
                <w:szCs w:val="17"/>
              </w:rPr>
            </w:pPr>
            <w:r w:rsidRPr="00DF6F91">
              <w:rPr>
                <w:rFonts w:ascii="Arial" w:hAnsi="Arial" w:cs="Arial"/>
                <w:sz w:val="17"/>
                <w:szCs w:val="17"/>
              </w:rPr>
              <w:t>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DA7" w:rsidRPr="00DF6F91" w:rsidRDefault="003F0DA7" w:rsidP="003F0DA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DF6F91">
              <w:rPr>
                <w:rFonts w:ascii="Arial" w:hAnsi="Arial" w:cs="Arial"/>
                <w:sz w:val="17"/>
                <w:szCs w:val="17"/>
              </w:rPr>
              <w:t>2,158,061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DA7" w:rsidRPr="00DF6F91" w:rsidRDefault="003F0DA7" w:rsidP="003F0DA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DF6F91">
              <w:rPr>
                <w:rFonts w:ascii="Arial" w:hAnsi="Arial" w:cs="Arial"/>
                <w:sz w:val="17"/>
                <w:szCs w:val="17"/>
              </w:rPr>
              <w:t xml:space="preserve">1,880,121 </w:t>
            </w:r>
          </w:p>
        </w:tc>
      </w:tr>
      <w:tr w:rsidR="003F0DA7" w:rsidRPr="008A42C3" w:rsidTr="003F2A9B">
        <w:trPr>
          <w:trHeight w:val="240"/>
          <w:jc w:val="center"/>
        </w:trPr>
        <w:tc>
          <w:tcPr>
            <w:tcW w:w="4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DA7" w:rsidRPr="00DF6F91" w:rsidRDefault="003F0DA7" w:rsidP="003F0DA7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F6F91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Total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3F0DA7" w:rsidRPr="00DF6F91" w:rsidRDefault="00DF6F91" w:rsidP="003F0DA7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DF6F91">
              <w:rPr>
                <w:rFonts w:ascii="Arial" w:hAnsi="Arial" w:cs="Arial"/>
                <w:b/>
                <w:sz w:val="17"/>
                <w:szCs w:val="17"/>
              </w:rPr>
              <w:t>23,325,991,809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0DA7" w:rsidRPr="00DF6F91" w:rsidRDefault="003F0DA7" w:rsidP="003F0DA7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DF6F91">
              <w:rPr>
                <w:rFonts w:ascii="Arial" w:hAnsi="Arial" w:cs="Arial"/>
                <w:b/>
                <w:sz w:val="17"/>
                <w:szCs w:val="17"/>
              </w:rPr>
              <w:t>25,118,504,638</w:t>
            </w:r>
          </w:p>
        </w:tc>
      </w:tr>
    </w:tbl>
    <w:p w:rsidR="00BC40BB" w:rsidRPr="008A42C3" w:rsidRDefault="00BC40BB" w:rsidP="000B0333">
      <w:pPr>
        <w:autoSpaceDE w:val="0"/>
        <w:autoSpaceDN w:val="0"/>
        <w:adjustRightInd w:val="0"/>
        <w:spacing w:before="240" w:after="120"/>
        <w:ind w:left="709"/>
        <w:rPr>
          <w:rFonts w:ascii="Arial" w:eastAsia="Calibri" w:hAnsi="Arial" w:cs="Arial"/>
          <w:spacing w:val="-1"/>
          <w:sz w:val="17"/>
          <w:szCs w:val="17"/>
          <w:highlight w:val="cyan"/>
        </w:rPr>
      </w:pPr>
    </w:p>
    <w:p w:rsidR="00337C3F" w:rsidRPr="008A42C3" w:rsidRDefault="006637C5" w:rsidP="00337C3F">
      <w:pPr>
        <w:autoSpaceDE w:val="0"/>
        <w:autoSpaceDN w:val="0"/>
        <w:adjustRightInd w:val="0"/>
        <w:spacing w:before="240" w:after="120"/>
        <w:ind w:left="709"/>
        <w:rPr>
          <w:rFonts w:ascii="Arial" w:eastAsia="Calibri" w:hAnsi="Arial" w:cs="Arial"/>
          <w:spacing w:val="-1"/>
          <w:sz w:val="17"/>
          <w:szCs w:val="17"/>
        </w:rPr>
      </w:pPr>
      <w:r w:rsidRPr="008A42C3">
        <w:rPr>
          <w:rFonts w:ascii="Arial" w:eastAsia="Calibri" w:hAnsi="Arial" w:cs="Arial"/>
          <w:spacing w:val="-1"/>
          <w:sz w:val="17"/>
          <w:szCs w:val="17"/>
        </w:rPr>
        <w:t>El saldo del</w:t>
      </w:r>
      <w:r w:rsidR="00337C3F" w:rsidRPr="008A42C3">
        <w:rPr>
          <w:rFonts w:ascii="Arial" w:eastAsia="Calibri" w:hAnsi="Arial" w:cs="Arial"/>
          <w:spacing w:val="-1"/>
          <w:sz w:val="17"/>
          <w:szCs w:val="17"/>
        </w:rPr>
        <w:t xml:space="preserve"> rubro de </w:t>
      </w:r>
      <w:r w:rsidRPr="008A42C3">
        <w:rPr>
          <w:rFonts w:ascii="Arial" w:eastAsia="Calibri" w:hAnsi="Arial" w:cs="Arial"/>
          <w:spacing w:val="-1"/>
          <w:sz w:val="17"/>
          <w:szCs w:val="17"/>
        </w:rPr>
        <w:t>Participaciones y Aportaciones</w:t>
      </w:r>
      <w:r w:rsidR="00337C3F" w:rsidRPr="008A42C3">
        <w:rPr>
          <w:rFonts w:ascii="Arial" w:eastAsia="Calibri" w:hAnsi="Arial" w:cs="Arial"/>
          <w:spacing w:val="-1"/>
          <w:sz w:val="17"/>
          <w:szCs w:val="17"/>
        </w:rPr>
        <w:t xml:space="preserve"> </w:t>
      </w:r>
      <w:r w:rsidRPr="008A42C3">
        <w:rPr>
          <w:rFonts w:ascii="Arial" w:eastAsia="Calibri" w:hAnsi="Arial" w:cs="Arial"/>
          <w:spacing w:val="-1"/>
          <w:sz w:val="17"/>
          <w:szCs w:val="17"/>
        </w:rPr>
        <w:t xml:space="preserve">es de </w:t>
      </w:r>
      <w:r w:rsidR="003F0DA7">
        <w:rPr>
          <w:rFonts w:ascii="Arial" w:eastAsia="Calibri" w:hAnsi="Arial" w:cs="Arial"/>
          <w:spacing w:val="-1"/>
          <w:sz w:val="17"/>
          <w:szCs w:val="17"/>
        </w:rPr>
        <w:t>9,681,303,694</w:t>
      </w:r>
      <w:r w:rsidR="00B6686F" w:rsidRPr="008A42C3">
        <w:rPr>
          <w:rFonts w:ascii="Arial" w:eastAsia="Calibri" w:hAnsi="Arial" w:cs="Arial"/>
          <w:spacing w:val="-1"/>
          <w:sz w:val="17"/>
          <w:szCs w:val="17"/>
        </w:rPr>
        <w:t xml:space="preserve"> </w:t>
      </w:r>
      <w:r w:rsidRPr="008A42C3">
        <w:rPr>
          <w:rFonts w:ascii="Arial" w:eastAsia="Calibri" w:hAnsi="Arial" w:cs="Arial"/>
          <w:spacing w:val="-1"/>
          <w:sz w:val="17"/>
          <w:szCs w:val="17"/>
        </w:rPr>
        <w:t>y corresponde al Poder Ejecutivo del Estado de Querétaro.</w:t>
      </w:r>
    </w:p>
    <w:p w:rsidR="0063592B" w:rsidRPr="008A42C3" w:rsidRDefault="0063592B" w:rsidP="0063592B">
      <w:pPr>
        <w:autoSpaceDE w:val="0"/>
        <w:autoSpaceDN w:val="0"/>
        <w:adjustRightInd w:val="0"/>
        <w:spacing w:before="240" w:after="120"/>
        <w:ind w:left="709"/>
        <w:rPr>
          <w:rFonts w:ascii="Arial" w:eastAsia="Calibri" w:hAnsi="Arial" w:cs="Arial"/>
          <w:spacing w:val="-1"/>
          <w:sz w:val="17"/>
          <w:szCs w:val="17"/>
        </w:rPr>
      </w:pPr>
      <w:r w:rsidRPr="008A42C3">
        <w:rPr>
          <w:rFonts w:ascii="Arial" w:eastAsia="Calibri" w:hAnsi="Arial" w:cs="Arial"/>
          <w:spacing w:val="-1"/>
          <w:sz w:val="17"/>
          <w:szCs w:val="17"/>
        </w:rPr>
        <w:t xml:space="preserve">El saldo del rubro de Intereses, Comisiones y Otros Gastos de la Deuda Pública es de </w:t>
      </w:r>
      <w:r w:rsidR="008A42C3" w:rsidRPr="008A42C3">
        <w:rPr>
          <w:rFonts w:ascii="Arial" w:eastAsia="Calibri" w:hAnsi="Arial" w:cs="Arial"/>
          <w:spacing w:val="-1"/>
          <w:sz w:val="17"/>
          <w:szCs w:val="17"/>
        </w:rPr>
        <w:t xml:space="preserve">3,555,980 </w:t>
      </w:r>
      <w:r w:rsidRPr="008A42C3">
        <w:rPr>
          <w:rFonts w:ascii="Arial" w:eastAsia="Calibri" w:hAnsi="Arial" w:cs="Arial"/>
          <w:spacing w:val="-1"/>
          <w:sz w:val="17"/>
          <w:szCs w:val="17"/>
        </w:rPr>
        <w:t>y corresponde al Poder Ejecutivo del Estado de Querétaro.</w:t>
      </w:r>
    </w:p>
    <w:p w:rsidR="00337C3F" w:rsidRPr="008A42C3" w:rsidRDefault="00337C3F" w:rsidP="000B0333">
      <w:pPr>
        <w:autoSpaceDE w:val="0"/>
        <w:autoSpaceDN w:val="0"/>
        <w:adjustRightInd w:val="0"/>
        <w:spacing w:before="240" w:after="120"/>
        <w:ind w:left="709"/>
        <w:rPr>
          <w:rFonts w:ascii="Arial" w:eastAsia="Calibri" w:hAnsi="Arial" w:cs="Arial"/>
          <w:spacing w:val="-1"/>
          <w:sz w:val="17"/>
          <w:szCs w:val="17"/>
        </w:rPr>
      </w:pPr>
    </w:p>
    <w:p w:rsidR="00245E5E" w:rsidRPr="008A42C3" w:rsidRDefault="00245E5E">
      <w:pPr>
        <w:rPr>
          <w:rFonts w:ascii="Arial" w:eastAsia="Calibri" w:hAnsi="Arial" w:cs="Arial"/>
          <w:spacing w:val="-1"/>
          <w:sz w:val="17"/>
          <w:szCs w:val="17"/>
          <w:highlight w:val="yellow"/>
        </w:rPr>
      </w:pPr>
      <w:r w:rsidRPr="008A42C3">
        <w:rPr>
          <w:rFonts w:ascii="Arial" w:eastAsia="Calibri" w:hAnsi="Arial" w:cs="Arial"/>
          <w:spacing w:val="-1"/>
          <w:sz w:val="17"/>
          <w:szCs w:val="17"/>
          <w:highlight w:val="yellow"/>
        </w:rPr>
        <w:br w:type="page"/>
      </w:r>
    </w:p>
    <w:p w:rsidR="006637C5" w:rsidRPr="008A42C3" w:rsidRDefault="006637C5" w:rsidP="006637C5">
      <w:pPr>
        <w:autoSpaceDE w:val="0"/>
        <w:autoSpaceDN w:val="0"/>
        <w:adjustRightInd w:val="0"/>
        <w:spacing w:before="240" w:after="120"/>
        <w:ind w:left="709"/>
        <w:rPr>
          <w:rFonts w:ascii="Arial" w:eastAsia="Calibri" w:hAnsi="Arial" w:cs="Arial"/>
          <w:spacing w:val="-1"/>
          <w:sz w:val="17"/>
          <w:szCs w:val="17"/>
        </w:rPr>
      </w:pPr>
      <w:r w:rsidRPr="008A42C3">
        <w:rPr>
          <w:rFonts w:ascii="Arial" w:eastAsia="Calibri" w:hAnsi="Arial" w:cs="Arial"/>
          <w:spacing w:val="-1"/>
          <w:sz w:val="17"/>
          <w:szCs w:val="17"/>
        </w:rPr>
        <w:lastRenderedPageBreak/>
        <w:t>El rubro de Otros Gastos y Pérdidas Extraordinarias está distribuido de la siguiente manera:</w:t>
      </w:r>
    </w:p>
    <w:p w:rsidR="006637C5" w:rsidRPr="008A42C3" w:rsidRDefault="006637C5" w:rsidP="006637C5">
      <w:pPr>
        <w:autoSpaceDE w:val="0"/>
        <w:autoSpaceDN w:val="0"/>
        <w:adjustRightInd w:val="0"/>
        <w:spacing w:before="240" w:after="120"/>
        <w:jc w:val="center"/>
        <w:rPr>
          <w:rFonts w:ascii="Arial" w:eastAsia="Calibri" w:hAnsi="Arial" w:cs="Arial"/>
          <w:b/>
          <w:spacing w:val="-1"/>
          <w:sz w:val="17"/>
          <w:szCs w:val="17"/>
        </w:rPr>
      </w:pPr>
      <w:r w:rsidRPr="008A42C3">
        <w:rPr>
          <w:rFonts w:ascii="Arial" w:eastAsia="Calibri" w:hAnsi="Arial" w:cs="Arial"/>
          <w:b/>
          <w:spacing w:val="-1"/>
          <w:sz w:val="17"/>
          <w:szCs w:val="17"/>
        </w:rPr>
        <w:t>(Pesos)</w:t>
      </w:r>
    </w:p>
    <w:tbl>
      <w:tblPr>
        <w:tblW w:w="92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  <w:tblDescription w:val="monto"/>
      </w:tblPr>
      <w:tblGrid>
        <w:gridCol w:w="4900"/>
        <w:gridCol w:w="2180"/>
        <w:gridCol w:w="2180"/>
      </w:tblGrid>
      <w:tr w:rsidR="006637C5" w:rsidRPr="008A42C3" w:rsidTr="0063592B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6637C5" w:rsidRPr="008A42C3" w:rsidRDefault="006637C5" w:rsidP="009831D5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A42C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Entidad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6637C5" w:rsidRPr="008A42C3" w:rsidRDefault="00983FD9" w:rsidP="009831D5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A42C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2021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6637C5" w:rsidRPr="008A42C3" w:rsidRDefault="00983FD9" w:rsidP="009831D5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A42C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2020</w:t>
            </w:r>
          </w:p>
        </w:tc>
      </w:tr>
      <w:tr w:rsidR="008A42C3" w:rsidRPr="008A42C3" w:rsidTr="0063592B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2C3" w:rsidRPr="008A42C3" w:rsidRDefault="008A42C3" w:rsidP="008A42C3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8A42C3">
              <w:rPr>
                <w:rFonts w:ascii="Arial" w:hAnsi="Arial" w:cs="Arial"/>
                <w:b/>
                <w:sz w:val="17"/>
                <w:szCs w:val="17"/>
              </w:rPr>
              <w:t>Poder Ejecutivo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2C3" w:rsidRPr="00ED016E" w:rsidRDefault="008A42C3" w:rsidP="008A42C3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ED016E">
              <w:rPr>
                <w:rFonts w:ascii="Arial" w:hAnsi="Arial" w:cs="Arial"/>
                <w:b/>
                <w:sz w:val="17"/>
                <w:szCs w:val="17"/>
              </w:rPr>
              <w:t>824,726,335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2C3" w:rsidRPr="00ED016E" w:rsidRDefault="008A42C3" w:rsidP="008A42C3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ED016E">
              <w:rPr>
                <w:rFonts w:ascii="Arial" w:hAnsi="Arial" w:cs="Arial"/>
                <w:b/>
                <w:sz w:val="17"/>
                <w:szCs w:val="17"/>
              </w:rPr>
              <w:t>1,415,262,643</w:t>
            </w:r>
          </w:p>
        </w:tc>
      </w:tr>
      <w:tr w:rsidR="008A42C3" w:rsidRPr="008A42C3" w:rsidTr="0063592B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2C3" w:rsidRPr="008A42C3" w:rsidRDefault="008A42C3" w:rsidP="008A42C3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8A42C3">
              <w:rPr>
                <w:rFonts w:ascii="Arial" w:hAnsi="Arial" w:cs="Arial"/>
                <w:b/>
                <w:sz w:val="17"/>
                <w:szCs w:val="17"/>
              </w:rPr>
              <w:t>Poder Legislativo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2C3" w:rsidRPr="00ED016E" w:rsidRDefault="008A42C3" w:rsidP="008A42C3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ED016E">
              <w:rPr>
                <w:rFonts w:ascii="Arial" w:hAnsi="Arial" w:cs="Arial"/>
                <w:b/>
                <w:sz w:val="17"/>
                <w:szCs w:val="17"/>
              </w:rPr>
              <w:t>12,853,958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2C3" w:rsidRPr="00ED016E" w:rsidRDefault="008A42C3" w:rsidP="008A42C3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ED016E">
              <w:rPr>
                <w:rFonts w:ascii="Arial" w:hAnsi="Arial" w:cs="Arial"/>
                <w:b/>
                <w:sz w:val="17"/>
                <w:szCs w:val="17"/>
              </w:rPr>
              <w:t>13,587,798</w:t>
            </w:r>
          </w:p>
        </w:tc>
      </w:tr>
      <w:tr w:rsidR="008A42C3" w:rsidRPr="008A42C3" w:rsidTr="0063592B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2C3" w:rsidRPr="008A42C3" w:rsidRDefault="008A42C3" w:rsidP="008A42C3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8A42C3">
              <w:rPr>
                <w:rFonts w:ascii="Arial" w:hAnsi="Arial" w:cs="Arial"/>
                <w:b/>
                <w:sz w:val="17"/>
                <w:szCs w:val="17"/>
              </w:rPr>
              <w:t>Órganos Autónomos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2C3" w:rsidRPr="00ED016E" w:rsidRDefault="008A42C3" w:rsidP="008A42C3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ED016E">
              <w:rPr>
                <w:rFonts w:ascii="Arial" w:hAnsi="Arial" w:cs="Arial"/>
                <w:b/>
                <w:sz w:val="17"/>
                <w:szCs w:val="17"/>
              </w:rPr>
              <w:t>59,834,036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2C3" w:rsidRPr="00ED016E" w:rsidRDefault="008A42C3" w:rsidP="008A42C3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ED016E">
              <w:rPr>
                <w:rFonts w:ascii="Arial" w:hAnsi="Arial" w:cs="Arial"/>
                <w:b/>
                <w:sz w:val="17"/>
                <w:szCs w:val="17"/>
              </w:rPr>
              <w:t>47,234,482</w:t>
            </w:r>
          </w:p>
        </w:tc>
      </w:tr>
      <w:tr w:rsidR="008A42C3" w:rsidRPr="008A42C3" w:rsidTr="0063592B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2C3" w:rsidRPr="008A42C3" w:rsidRDefault="008A42C3" w:rsidP="008A42C3">
            <w:pPr>
              <w:ind w:left="497"/>
              <w:rPr>
                <w:rFonts w:ascii="Arial" w:hAnsi="Arial" w:cs="Arial"/>
                <w:sz w:val="17"/>
                <w:szCs w:val="17"/>
              </w:rPr>
            </w:pPr>
            <w:r w:rsidRPr="008A42C3">
              <w:rPr>
                <w:rFonts w:ascii="Arial" w:hAnsi="Arial" w:cs="Arial"/>
                <w:sz w:val="17"/>
                <w:szCs w:val="17"/>
              </w:rPr>
              <w:t>Comisión de Transparencia y Acceso a la</w:t>
            </w:r>
          </w:p>
          <w:p w:rsidR="008A42C3" w:rsidRPr="008A42C3" w:rsidRDefault="008A42C3" w:rsidP="008A42C3">
            <w:pPr>
              <w:ind w:left="497"/>
              <w:rPr>
                <w:rFonts w:ascii="Arial" w:hAnsi="Arial" w:cs="Arial"/>
                <w:sz w:val="17"/>
                <w:szCs w:val="17"/>
              </w:rPr>
            </w:pPr>
            <w:r w:rsidRPr="008A42C3">
              <w:rPr>
                <w:rFonts w:ascii="Arial" w:hAnsi="Arial" w:cs="Arial"/>
                <w:sz w:val="17"/>
                <w:szCs w:val="17"/>
              </w:rPr>
              <w:t>Información Pública del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2C3" w:rsidRPr="008A42C3" w:rsidRDefault="008A42C3" w:rsidP="008A42C3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A42C3">
              <w:rPr>
                <w:rFonts w:ascii="Arial" w:hAnsi="Arial" w:cs="Arial"/>
                <w:sz w:val="17"/>
                <w:szCs w:val="17"/>
              </w:rPr>
              <w:t>350,189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2C3" w:rsidRPr="008A42C3" w:rsidRDefault="008A42C3" w:rsidP="008A42C3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A42C3">
              <w:rPr>
                <w:rFonts w:ascii="Arial" w:hAnsi="Arial" w:cs="Arial"/>
                <w:sz w:val="17"/>
                <w:szCs w:val="17"/>
              </w:rPr>
              <w:t>403,714</w:t>
            </w:r>
          </w:p>
        </w:tc>
      </w:tr>
      <w:tr w:rsidR="008A42C3" w:rsidRPr="008A42C3" w:rsidTr="0063592B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2C3" w:rsidRPr="008A42C3" w:rsidRDefault="008A42C3" w:rsidP="008A42C3">
            <w:pPr>
              <w:ind w:left="497"/>
              <w:rPr>
                <w:rFonts w:ascii="Arial" w:hAnsi="Arial" w:cs="Arial"/>
                <w:sz w:val="17"/>
                <w:szCs w:val="17"/>
              </w:rPr>
            </w:pPr>
            <w:r w:rsidRPr="008A42C3">
              <w:rPr>
                <w:rFonts w:ascii="Arial" w:hAnsi="Arial" w:cs="Arial"/>
                <w:sz w:val="17"/>
                <w:szCs w:val="17"/>
              </w:rPr>
              <w:t>Defensoría de los Derechos Humanos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2C3" w:rsidRPr="008A42C3" w:rsidRDefault="008A42C3" w:rsidP="008A42C3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A42C3">
              <w:rPr>
                <w:rFonts w:ascii="Arial" w:hAnsi="Arial" w:cs="Arial"/>
                <w:sz w:val="17"/>
                <w:szCs w:val="17"/>
              </w:rPr>
              <w:t>474,255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2C3" w:rsidRPr="008A42C3" w:rsidRDefault="008A42C3" w:rsidP="008A42C3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A42C3">
              <w:rPr>
                <w:rFonts w:ascii="Arial" w:hAnsi="Arial" w:cs="Arial"/>
                <w:sz w:val="17"/>
                <w:szCs w:val="17"/>
              </w:rPr>
              <w:t>437,328</w:t>
            </w:r>
          </w:p>
        </w:tc>
      </w:tr>
      <w:tr w:rsidR="008A42C3" w:rsidRPr="008A42C3" w:rsidTr="0063592B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2C3" w:rsidRPr="008A42C3" w:rsidRDefault="008A42C3" w:rsidP="008A42C3">
            <w:pPr>
              <w:ind w:left="497"/>
              <w:rPr>
                <w:rFonts w:ascii="Arial" w:hAnsi="Arial" w:cs="Arial"/>
                <w:sz w:val="17"/>
                <w:szCs w:val="17"/>
              </w:rPr>
            </w:pPr>
            <w:r w:rsidRPr="008A42C3">
              <w:rPr>
                <w:rFonts w:ascii="Arial" w:hAnsi="Arial" w:cs="Arial"/>
                <w:sz w:val="17"/>
                <w:szCs w:val="17"/>
              </w:rPr>
              <w:t>Entidad Superior de Fiscalización del Estado de</w:t>
            </w:r>
          </w:p>
          <w:p w:rsidR="008A42C3" w:rsidRPr="008A42C3" w:rsidRDefault="008A42C3" w:rsidP="008A42C3">
            <w:pPr>
              <w:ind w:left="497"/>
              <w:rPr>
                <w:rFonts w:ascii="Arial" w:hAnsi="Arial" w:cs="Arial"/>
                <w:sz w:val="17"/>
                <w:szCs w:val="17"/>
              </w:rPr>
            </w:pPr>
            <w:r w:rsidRPr="008A42C3">
              <w:rPr>
                <w:rFonts w:ascii="Arial" w:hAnsi="Arial" w:cs="Arial"/>
                <w:sz w:val="17"/>
                <w:szCs w:val="17"/>
              </w:rPr>
              <w:t>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2C3" w:rsidRPr="008A42C3" w:rsidRDefault="008A42C3" w:rsidP="008A42C3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A42C3">
              <w:rPr>
                <w:rFonts w:ascii="Arial" w:hAnsi="Arial" w:cs="Arial"/>
                <w:sz w:val="17"/>
                <w:szCs w:val="17"/>
              </w:rPr>
              <w:t>7,000,563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2C3" w:rsidRPr="008A42C3" w:rsidRDefault="008A42C3" w:rsidP="008A42C3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A42C3">
              <w:rPr>
                <w:rFonts w:ascii="Arial" w:hAnsi="Arial" w:cs="Arial"/>
                <w:sz w:val="17"/>
                <w:szCs w:val="17"/>
              </w:rPr>
              <w:t>1,412,059</w:t>
            </w:r>
          </w:p>
        </w:tc>
      </w:tr>
      <w:tr w:rsidR="008A42C3" w:rsidRPr="008A42C3" w:rsidTr="0063592B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2C3" w:rsidRPr="008A42C3" w:rsidRDefault="008A42C3" w:rsidP="008A42C3">
            <w:pPr>
              <w:ind w:left="497"/>
              <w:rPr>
                <w:rFonts w:ascii="Arial" w:hAnsi="Arial" w:cs="Arial"/>
                <w:sz w:val="17"/>
                <w:szCs w:val="17"/>
              </w:rPr>
            </w:pPr>
            <w:r w:rsidRPr="008A42C3">
              <w:rPr>
                <w:rFonts w:ascii="Arial" w:hAnsi="Arial" w:cs="Arial"/>
                <w:sz w:val="17"/>
                <w:szCs w:val="17"/>
              </w:rPr>
              <w:t>Fiscalía General del Estado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2C3" w:rsidRPr="008A42C3" w:rsidRDefault="008A42C3" w:rsidP="008A42C3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A42C3">
              <w:rPr>
                <w:rFonts w:ascii="Arial" w:hAnsi="Arial" w:cs="Arial"/>
                <w:sz w:val="17"/>
                <w:szCs w:val="17"/>
              </w:rPr>
              <w:t>47,408,425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2C3" w:rsidRPr="008A42C3" w:rsidRDefault="008A42C3" w:rsidP="008A42C3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A42C3">
              <w:rPr>
                <w:rFonts w:ascii="Arial" w:hAnsi="Arial" w:cs="Arial"/>
                <w:sz w:val="17"/>
                <w:szCs w:val="17"/>
              </w:rPr>
              <w:t>42,916,029</w:t>
            </w:r>
          </w:p>
        </w:tc>
      </w:tr>
      <w:tr w:rsidR="008A42C3" w:rsidRPr="008A42C3" w:rsidTr="0063592B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2C3" w:rsidRPr="008A42C3" w:rsidRDefault="008A42C3" w:rsidP="008A42C3">
            <w:pPr>
              <w:ind w:left="497"/>
              <w:rPr>
                <w:rFonts w:ascii="Arial" w:hAnsi="Arial" w:cs="Arial"/>
                <w:sz w:val="17"/>
                <w:szCs w:val="17"/>
              </w:rPr>
            </w:pPr>
            <w:r w:rsidRPr="008A42C3">
              <w:rPr>
                <w:rFonts w:ascii="Arial" w:hAnsi="Arial" w:cs="Arial"/>
                <w:sz w:val="17"/>
                <w:szCs w:val="17"/>
              </w:rPr>
              <w:t>Instituto Electoral del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2C3" w:rsidRPr="008A42C3" w:rsidRDefault="008A42C3" w:rsidP="008A42C3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A42C3">
              <w:rPr>
                <w:rFonts w:ascii="Arial" w:hAnsi="Arial" w:cs="Arial"/>
                <w:sz w:val="17"/>
                <w:szCs w:val="17"/>
              </w:rPr>
              <w:t>1,895,566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2C3" w:rsidRPr="008A42C3" w:rsidRDefault="008A42C3" w:rsidP="008A42C3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A42C3">
              <w:rPr>
                <w:rFonts w:ascii="Arial" w:hAnsi="Arial" w:cs="Arial"/>
                <w:sz w:val="17"/>
                <w:szCs w:val="17"/>
              </w:rPr>
              <w:t>1,488,922</w:t>
            </w:r>
          </w:p>
        </w:tc>
      </w:tr>
      <w:tr w:rsidR="008A42C3" w:rsidRPr="008A42C3" w:rsidTr="0063592B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2C3" w:rsidRPr="008A42C3" w:rsidRDefault="008A42C3" w:rsidP="008A42C3">
            <w:pPr>
              <w:ind w:left="497"/>
              <w:rPr>
                <w:rFonts w:ascii="Arial" w:hAnsi="Arial" w:cs="Arial"/>
                <w:sz w:val="17"/>
                <w:szCs w:val="17"/>
              </w:rPr>
            </w:pPr>
            <w:r w:rsidRPr="008A42C3">
              <w:rPr>
                <w:rFonts w:ascii="Arial" w:hAnsi="Arial" w:cs="Arial"/>
                <w:sz w:val="17"/>
                <w:szCs w:val="17"/>
              </w:rPr>
              <w:t>Tribunal de Conciliación y Arbitraje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2C3" w:rsidRPr="008A42C3" w:rsidRDefault="008A42C3" w:rsidP="008A42C3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A42C3">
              <w:rPr>
                <w:rFonts w:ascii="Arial" w:hAnsi="Arial" w:cs="Arial"/>
                <w:sz w:val="17"/>
                <w:szCs w:val="17"/>
              </w:rPr>
              <w:t>1,441,075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2C3" w:rsidRPr="008A42C3" w:rsidRDefault="008A42C3" w:rsidP="008A42C3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A42C3">
              <w:rPr>
                <w:rFonts w:ascii="Arial" w:hAnsi="Arial" w:cs="Arial"/>
                <w:sz w:val="17"/>
                <w:szCs w:val="17"/>
              </w:rPr>
              <w:t>1</w:t>
            </w:r>
          </w:p>
        </w:tc>
      </w:tr>
      <w:tr w:rsidR="008A42C3" w:rsidRPr="008A42C3" w:rsidTr="0063592B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2C3" w:rsidRPr="008A42C3" w:rsidRDefault="008A42C3" w:rsidP="008A42C3">
            <w:pPr>
              <w:ind w:left="497"/>
              <w:rPr>
                <w:rFonts w:ascii="Arial" w:hAnsi="Arial" w:cs="Arial"/>
                <w:sz w:val="17"/>
                <w:szCs w:val="17"/>
              </w:rPr>
            </w:pPr>
            <w:r w:rsidRPr="008A42C3">
              <w:rPr>
                <w:rFonts w:ascii="Arial" w:hAnsi="Arial" w:cs="Arial"/>
                <w:sz w:val="17"/>
                <w:szCs w:val="17"/>
              </w:rPr>
              <w:t>Tribunal de Justicia Administrativa del Estado de</w:t>
            </w:r>
          </w:p>
          <w:p w:rsidR="008A42C3" w:rsidRPr="008A42C3" w:rsidRDefault="008A42C3" w:rsidP="008A42C3">
            <w:pPr>
              <w:ind w:left="497"/>
              <w:rPr>
                <w:rFonts w:ascii="Arial" w:hAnsi="Arial" w:cs="Arial"/>
                <w:sz w:val="17"/>
                <w:szCs w:val="17"/>
              </w:rPr>
            </w:pPr>
            <w:r w:rsidRPr="008A42C3">
              <w:rPr>
                <w:rFonts w:ascii="Arial" w:hAnsi="Arial" w:cs="Arial"/>
                <w:sz w:val="17"/>
                <w:szCs w:val="17"/>
              </w:rPr>
              <w:t>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2C3" w:rsidRPr="008A42C3" w:rsidRDefault="008A42C3" w:rsidP="008A42C3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A42C3">
              <w:rPr>
                <w:rFonts w:ascii="Arial" w:hAnsi="Arial" w:cs="Arial"/>
                <w:sz w:val="17"/>
                <w:szCs w:val="17"/>
              </w:rPr>
              <w:t>867,766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2C3" w:rsidRPr="008A42C3" w:rsidRDefault="008A42C3" w:rsidP="008A42C3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A42C3">
              <w:rPr>
                <w:rFonts w:ascii="Arial" w:hAnsi="Arial" w:cs="Arial"/>
                <w:sz w:val="17"/>
                <w:szCs w:val="17"/>
              </w:rPr>
              <w:t>302,497</w:t>
            </w:r>
          </w:p>
        </w:tc>
      </w:tr>
      <w:tr w:rsidR="008A42C3" w:rsidRPr="008A42C3" w:rsidTr="0063592B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2C3" w:rsidRPr="008A42C3" w:rsidRDefault="008A42C3" w:rsidP="008A42C3">
            <w:pPr>
              <w:ind w:left="497"/>
              <w:rPr>
                <w:rFonts w:ascii="Arial" w:hAnsi="Arial" w:cs="Arial"/>
                <w:sz w:val="17"/>
                <w:szCs w:val="17"/>
              </w:rPr>
            </w:pPr>
            <w:r w:rsidRPr="008A42C3">
              <w:rPr>
                <w:rFonts w:ascii="Arial" w:hAnsi="Arial" w:cs="Arial"/>
                <w:sz w:val="17"/>
                <w:szCs w:val="17"/>
              </w:rPr>
              <w:t>Tribunal Electoral del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2C3" w:rsidRPr="008A42C3" w:rsidRDefault="008A42C3" w:rsidP="008A42C3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A42C3">
              <w:rPr>
                <w:rFonts w:ascii="Arial" w:hAnsi="Arial" w:cs="Arial"/>
                <w:sz w:val="17"/>
                <w:szCs w:val="17"/>
              </w:rPr>
              <w:t>396,197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2C3" w:rsidRPr="008A42C3" w:rsidRDefault="008A42C3" w:rsidP="008A42C3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A42C3">
              <w:rPr>
                <w:rFonts w:ascii="Arial" w:hAnsi="Arial" w:cs="Arial"/>
                <w:sz w:val="17"/>
                <w:szCs w:val="17"/>
              </w:rPr>
              <w:t>273,932</w:t>
            </w:r>
          </w:p>
        </w:tc>
      </w:tr>
      <w:tr w:rsidR="008A42C3" w:rsidRPr="008A42C3" w:rsidTr="0063592B">
        <w:trPr>
          <w:trHeight w:val="240"/>
          <w:jc w:val="center"/>
        </w:trPr>
        <w:tc>
          <w:tcPr>
            <w:tcW w:w="4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2C3" w:rsidRPr="008A42C3" w:rsidRDefault="008A42C3" w:rsidP="008A42C3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A42C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Total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8A42C3" w:rsidRPr="008A42C3" w:rsidRDefault="008A42C3" w:rsidP="008A42C3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8A42C3">
              <w:rPr>
                <w:rFonts w:ascii="Arial" w:hAnsi="Arial" w:cs="Arial"/>
                <w:b/>
                <w:sz w:val="17"/>
                <w:szCs w:val="17"/>
              </w:rPr>
              <w:t>897,414,329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42C3" w:rsidRPr="008A42C3" w:rsidRDefault="008A42C3" w:rsidP="008A42C3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8A42C3">
              <w:rPr>
                <w:rFonts w:ascii="Arial" w:hAnsi="Arial" w:cs="Arial"/>
                <w:b/>
                <w:sz w:val="17"/>
                <w:szCs w:val="17"/>
              </w:rPr>
              <w:t>1,476,084,924</w:t>
            </w:r>
          </w:p>
        </w:tc>
      </w:tr>
    </w:tbl>
    <w:p w:rsidR="006637C5" w:rsidRPr="008A42C3" w:rsidRDefault="006637C5" w:rsidP="00EA1982">
      <w:pPr>
        <w:autoSpaceDE w:val="0"/>
        <w:autoSpaceDN w:val="0"/>
        <w:adjustRightInd w:val="0"/>
        <w:spacing w:before="240" w:after="120"/>
        <w:ind w:left="709"/>
        <w:rPr>
          <w:rFonts w:ascii="Arial" w:eastAsia="Calibri" w:hAnsi="Arial" w:cs="Arial"/>
          <w:spacing w:val="-1"/>
          <w:sz w:val="17"/>
          <w:szCs w:val="17"/>
          <w:highlight w:val="yellow"/>
        </w:rPr>
      </w:pPr>
    </w:p>
    <w:p w:rsidR="003C5F89" w:rsidRPr="008A42C3" w:rsidRDefault="003C5F89" w:rsidP="003C5F89">
      <w:pPr>
        <w:autoSpaceDE w:val="0"/>
        <w:autoSpaceDN w:val="0"/>
        <w:adjustRightInd w:val="0"/>
        <w:spacing w:before="240" w:after="120"/>
        <w:ind w:left="709"/>
        <w:rPr>
          <w:rFonts w:ascii="Arial" w:eastAsia="Calibri" w:hAnsi="Arial" w:cs="Arial"/>
          <w:spacing w:val="-1"/>
          <w:sz w:val="17"/>
          <w:szCs w:val="17"/>
        </w:rPr>
      </w:pPr>
      <w:r w:rsidRPr="008A42C3">
        <w:rPr>
          <w:rFonts w:ascii="Arial" w:eastAsia="Calibri" w:hAnsi="Arial" w:cs="Arial"/>
          <w:spacing w:val="-1"/>
          <w:sz w:val="17"/>
          <w:szCs w:val="17"/>
        </w:rPr>
        <w:t>El rubro de Inversión Pública está distribuido de la siguiente manera:</w:t>
      </w:r>
    </w:p>
    <w:p w:rsidR="003C5F89" w:rsidRPr="008A42C3" w:rsidRDefault="003C5F89" w:rsidP="003C5F89">
      <w:pPr>
        <w:autoSpaceDE w:val="0"/>
        <w:autoSpaceDN w:val="0"/>
        <w:adjustRightInd w:val="0"/>
        <w:spacing w:before="240" w:after="120"/>
        <w:jc w:val="center"/>
        <w:rPr>
          <w:rFonts w:ascii="Arial" w:eastAsia="Calibri" w:hAnsi="Arial" w:cs="Arial"/>
          <w:b/>
          <w:spacing w:val="-1"/>
          <w:sz w:val="17"/>
          <w:szCs w:val="17"/>
        </w:rPr>
      </w:pPr>
      <w:r w:rsidRPr="008A42C3">
        <w:rPr>
          <w:rFonts w:ascii="Arial" w:eastAsia="Calibri" w:hAnsi="Arial" w:cs="Arial"/>
          <w:b/>
          <w:spacing w:val="-1"/>
          <w:sz w:val="17"/>
          <w:szCs w:val="17"/>
        </w:rPr>
        <w:t>(Pesos)</w:t>
      </w:r>
    </w:p>
    <w:tbl>
      <w:tblPr>
        <w:tblW w:w="92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  <w:tblDescription w:val="monto"/>
      </w:tblPr>
      <w:tblGrid>
        <w:gridCol w:w="4900"/>
        <w:gridCol w:w="2180"/>
        <w:gridCol w:w="2180"/>
      </w:tblGrid>
      <w:tr w:rsidR="003C5F89" w:rsidRPr="008A42C3" w:rsidTr="00D90602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3C5F89" w:rsidRPr="008A42C3" w:rsidRDefault="003C5F89" w:rsidP="009831D5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A42C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Entidad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3C5F89" w:rsidRPr="008A42C3" w:rsidRDefault="00983FD9" w:rsidP="009831D5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A42C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2021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3C5F89" w:rsidRPr="008A42C3" w:rsidRDefault="00983FD9" w:rsidP="009831D5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A42C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2020</w:t>
            </w:r>
          </w:p>
        </w:tc>
      </w:tr>
      <w:tr w:rsidR="008A42C3" w:rsidRPr="008A42C3" w:rsidTr="00D90602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2C3" w:rsidRPr="008A42C3" w:rsidRDefault="008A42C3" w:rsidP="008A42C3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8A42C3">
              <w:rPr>
                <w:rFonts w:ascii="Arial" w:hAnsi="Arial" w:cs="Arial"/>
                <w:b/>
                <w:sz w:val="17"/>
                <w:szCs w:val="17"/>
              </w:rPr>
              <w:t>Poder Ejecutivo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2C3" w:rsidRPr="008A42C3" w:rsidRDefault="008A42C3" w:rsidP="008A42C3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A42C3">
              <w:rPr>
                <w:rFonts w:ascii="Arial" w:hAnsi="Arial" w:cs="Arial"/>
                <w:sz w:val="17"/>
                <w:szCs w:val="17"/>
              </w:rPr>
              <w:t>366,211,017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2C3" w:rsidRPr="008A42C3" w:rsidRDefault="008A42C3" w:rsidP="008A42C3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A42C3">
              <w:rPr>
                <w:rFonts w:ascii="Arial" w:hAnsi="Arial" w:cs="Arial"/>
                <w:sz w:val="17"/>
                <w:szCs w:val="17"/>
              </w:rPr>
              <w:t>657,909,653</w:t>
            </w:r>
          </w:p>
        </w:tc>
      </w:tr>
    </w:tbl>
    <w:p w:rsidR="003C5F89" w:rsidRPr="008A42C3" w:rsidRDefault="003C5F89" w:rsidP="003C5F89">
      <w:pPr>
        <w:autoSpaceDE w:val="0"/>
        <w:autoSpaceDN w:val="0"/>
        <w:adjustRightInd w:val="0"/>
        <w:spacing w:before="240" w:after="120"/>
        <w:ind w:left="709"/>
        <w:rPr>
          <w:rFonts w:ascii="Arial" w:eastAsia="Calibri" w:hAnsi="Arial" w:cs="Arial"/>
          <w:spacing w:val="-1"/>
          <w:sz w:val="17"/>
          <w:szCs w:val="17"/>
          <w:highlight w:val="yellow"/>
        </w:rPr>
      </w:pPr>
    </w:p>
    <w:p w:rsidR="00EA1982" w:rsidRPr="008A42C3" w:rsidRDefault="00EA1982">
      <w:pPr>
        <w:rPr>
          <w:rFonts w:ascii="Arial" w:eastAsia="Calibri" w:hAnsi="Arial" w:cs="Arial"/>
          <w:spacing w:val="-1"/>
          <w:sz w:val="17"/>
          <w:szCs w:val="17"/>
          <w:highlight w:val="yellow"/>
        </w:rPr>
      </w:pPr>
    </w:p>
    <w:p w:rsidR="00245E5E" w:rsidRPr="008A42C3" w:rsidRDefault="00245E5E">
      <w:pPr>
        <w:rPr>
          <w:rFonts w:ascii="Arial" w:eastAsia="Calibri" w:hAnsi="Arial" w:cs="Arial"/>
          <w:spacing w:val="-1"/>
          <w:sz w:val="17"/>
          <w:szCs w:val="17"/>
          <w:highlight w:val="yellow"/>
        </w:rPr>
      </w:pPr>
      <w:r w:rsidRPr="008A42C3">
        <w:rPr>
          <w:rFonts w:ascii="Arial" w:eastAsia="Calibri" w:hAnsi="Arial" w:cs="Arial"/>
          <w:spacing w:val="-1"/>
          <w:sz w:val="17"/>
          <w:szCs w:val="17"/>
          <w:highlight w:val="yellow"/>
        </w:rPr>
        <w:br w:type="page"/>
      </w:r>
    </w:p>
    <w:p w:rsidR="00BC0DE0" w:rsidRPr="008A42C3" w:rsidRDefault="00BC0DE0" w:rsidP="00E76A87">
      <w:pPr>
        <w:spacing w:before="80" w:line="250" w:lineRule="exact"/>
        <w:ind w:left="709"/>
        <w:jc w:val="both"/>
        <w:rPr>
          <w:rFonts w:ascii="Arial" w:eastAsia="Calibri" w:hAnsi="Arial" w:cs="Arial"/>
          <w:spacing w:val="-1"/>
          <w:sz w:val="17"/>
          <w:szCs w:val="17"/>
        </w:rPr>
      </w:pPr>
      <w:r w:rsidRPr="008A42C3">
        <w:rPr>
          <w:rFonts w:ascii="Arial" w:eastAsia="Calibri" w:hAnsi="Arial" w:cs="Arial"/>
          <w:spacing w:val="-1"/>
          <w:sz w:val="17"/>
          <w:szCs w:val="17"/>
        </w:rPr>
        <w:lastRenderedPageBreak/>
        <w:t>Se explican aquellas cuentas de gastos de funcionamiento, transferencias, subsidios y otras ayudas, participaciones y aportaciones, otros gastos y pérdidas extraordinarias, que en lo individual representen el 10% o más del total de los gastos</w:t>
      </w:r>
      <w:r w:rsidR="00D0525E" w:rsidRPr="008A42C3">
        <w:rPr>
          <w:rFonts w:ascii="Arial" w:eastAsia="Calibri" w:hAnsi="Arial" w:cs="Arial"/>
          <w:spacing w:val="-1"/>
          <w:sz w:val="17"/>
          <w:szCs w:val="17"/>
        </w:rPr>
        <w:t xml:space="preserve"> </w:t>
      </w:r>
      <w:r w:rsidR="005D109B" w:rsidRPr="008A42C3">
        <w:rPr>
          <w:rFonts w:ascii="Arial" w:eastAsia="Calibri" w:hAnsi="Arial" w:cs="Arial"/>
          <w:spacing w:val="-1"/>
          <w:sz w:val="17"/>
          <w:szCs w:val="17"/>
        </w:rPr>
        <w:t xml:space="preserve">al </w:t>
      </w:r>
      <w:r w:rsidR="001E5A70" w:rsidRPr="008A42C3">
        <w:rPr>
          <w:rFonts w:ascii="Arial" w:eastAsia="Calibri" w:hAnsi="Arial" w:cs="Arial"/>
          <w:spacing w:val="-1"/>
          <w:sz w:val="17"/>
          <w:szCs w:val="17"/>
        </w:rPr>
        <w:t xml:space="preserve">31 de diciembre del </w:t>
      </w:r>
      <w:r w:rsidR="00983FD9" w:rsidRPr="008A42C3">
        <w:rPr>
          <w:rFonts w:ascii="Arial" w:eastAsia="Calibri" w:hAnsi="Arial" w:cs="Arial"/>
          <w:spacing w:val="-1"/>
          <w:sz w:val="17"/>
          <w:szCs w:val="17"/>
        </w:rPr>
        <w:t>2021</w:t>
      </w:r>
      <w:r w:rsidRPr="008A42C3">
        <w:rPr>
          <w:rFonts w:ascii="Arial" w:eastAsia="Calibri" w:hAnsi="Arial" w:cs="Arial"/>
          <w:spacing w:val="-1"/>
          <w:sz w:val="17"/>
          <w:szCs w:val="17"/>
        </w:rPr>
        <w:t>:</w:t>
      </w:r>
    </w:p>
    <w:p w:rsidR="00BC0DE0" w:rsidRPr="008A42C3" w:rsidRDefault="00BC0DE0" w:rsidP="00BC0DE0">
      <w:pPr>
        <w:autoSpaceDE w:val="0"/>
        <w:autoSpaceDN w:val="0"/>
        <w:adjustRightInd w:val="0"/>
        <w:spacing w:before="240" w:after="120"/>
        <w:jc w:val="center"/>
        <w:rPr>
          <w:rFonts w:ascii="Arial" w:eastAsia="Calibri" w:hAnsi="Arial" w:cs="Arial"/>
          <w:b/>
          <w:spacing w:val="-1"/>
          <w:sz w:val="17"/>
          <w:szCs w:val="17"/>
        </w:rPr>
      </w:pPr>
      <w:r w:rsidRPr="008A42C3">
        <w:rPr>
          <w:rFonts w:ascii="Arial" w:eastAsia="Calibri" w:hAnsi="Arial" w:cs="Arial"/>
          <w:b/>
          <w:spacing w:val="-1"/>
          <w:sz w:val="17"/>
          <w:szCs w:val="17"/>
        </w:rPr>
        <w:t>(Pesos)</w:t>
      </w:r>
    </w:p>
    <w:tbl>
      <w:tblPr>
        <w:tblW w:w="92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00"/>
        <w:gridCol w:w="2180"/>
        <w:gridCol w:w="2180"/>
      </w:tblGrid>
      <w:tr w:rsidR="00BC0DE0" w:rsidRPr="008A42C3" w:rsidTr="00932DF9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DE0" w:rsidRPr="008A42C3" w:rsidRDefault="002470B0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A42C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Monto total de gastos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DE0" w:rsidRPr="008A42C3" w:rsidRDefault="008A42C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43,906,127,058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C0DE0" w:rsidRPr="008A42C3" w:rsidRDefault="00BC0DE0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A42C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</w:tr>
      <w:tr w:rsidR="00BC0DE0" w:rsidRPr="008A42C3" w:rsidTr="00BC0DE0">
        <w:trPr>
          <w:trHeight w:val="240"/>
          <w:jc w:val="center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C0DE0" w:rsidRPr="008A42C3" w:rsidRDefault="00BC0DE0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A42C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C0DE0" w:rsidRPr="008A42C3" w:rsidRDefault="00BC0DE0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A42C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C0DE0" w:rsidRPr="008A42C3" w:rsidRDefault="00BC0DE0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A42C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</w:tr>
      <w:tr w:rsidR="00BC0DE0" w:rsidRPr="008A42C3" w:rsidTr="002A58F7">
        <w:trPr>
          <w:trHeight w:val="48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BC0DE0" w:rsidRPr="008A42C3" w:rsidRDefault="002470B0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A42C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Cuenta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BC0DE0" w:rsidRPr="008A42C3" w:rsidRDefault="002470B0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A42C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Monto individual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BC0DE0" w:rsidRPr="008A42C3" w:rsidRDefault="002470B0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A42C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Porcentaje del total del gasto</w:t>
            </w:r>
          </w:p>
        </w:tc>
      </w:tr>
      <w:tr w:rsidR="00F50E22" w:rsidRPr="008A42C3" w:rsidTr="00D54B2B">
        <w:trPr>
          <w:trHeight w:val="288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0E22" w:rsidRPr="008A42C3" w:rsidRDefault="00F50E22" w:rsidP="00F50E22">
            <w:pPr>
              <w:rPr>
                <w:rFonts w:ascii="Arial" w:hAnsi="Arial" w:cs="Arial"/>
                <w:sz w:val="17"/>
                <w:szCs w:val="17"/>
              </w:rPr>
            </w:pPr>
            <w:r w:rsidRPr="008A42C3">
              <w:rPr>
                <w:rFonts w:ascii="Arial" w:hAnsi="Arial" w:cs="Arial"/>
                <w:sz w:val="17"/>
                <w:szCs w:val="17"/>
              </w:rPr>
              <w:t>Transferencias a entidades paraestatales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E22" w:rsidRPr="008A42C3" w:rsidRDefault="008A42C3" w:rsidP="00F50E22">
            <w:pPr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8A42C3">
              <w:rPr>
                <w:rFonts w:ascii="Arial" w:hAnsi="Arial" w:cs="Arial"/>
                <w:bCs/>
                <w:color w:val="000000"/>
                <w:sz w:val="17"/>
                <w:szCs w:val="17"/>
              </w:rPr>
              <w:t>19,130,048,667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E22" w:rsidRPr="008A42C3" w:rsidRDefault="008A42C3" w:rsidP="006216B0">
            <w:pPr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8A42C3">
              <w:rPr>
                <w:rFonts w:ascii="Arial" w:hAnsi="Arial" w:cs="Arial"/>
                <w:bCs/>
                <w:color w:val="000000"/>
                <w:sz w:val="17"/>
                <w:szCs w:val="17"/>
              </w:rPr>
              <w:t>44</w:t>
            </w:r>
            <w:r w:rsidR="00D561B4" w:rsidRPr="008A42C3">
              <w:rPr>
                <w:rFonts w:ascii="Arial" w:hAnsi="Arial" w:cs="Arial"/>
                <w:bCs/>
                <w:color w:val="000000"/>
                <w:sz w:val="17"/>
                <w:szCs w:val="17"/>
              </w:rPr>
              <w:t>%</w:t>
            </w:r>
          </w:p>
        </w:tc>
      </w:tr>
    </w:tbl>
    <w:p w:rsidR="00534381" w:rsidRPr="008A42C3" w:rsidRDefault="00534381" w:rsidP="00534381">
      <w:pPr>
        <w:spacing w:before="80" w:line="250" w:lineRule="exact"/>
        <w:jc w:val="both"/>
        <w:rPr>
          <w:rFonts w:ascii="Arial" w:eastAsia="Calibri" w:hAnsi="Arial" w:cs="Arial"/>
          <w:b/>
          <w:spacing w:val="-1"/>
          <w:sz w:val="17"/>
          <w:szCs w:val="17"/>
        </w:rPr>
      </w:pPr>
    </w:p>
    <w:p w:rsidR="00983FD9" w:rsidRPr="00FA2DB9" w:rsidRDefault="00FE2D83">
      <w:pPr>
        <w:rPr>
          <w:rFonts w:ascii="Arial" w:eastAsia="Calibri" w:hAnsi="Arial" w:cs="Arial"/>
          <w:b/>
          <w:spacing w:val="-1"/>
          <w:sz w:val="17"/>
          <w:szCs w:val="17"/>
          <w:highlight w:val="yellow"/>
        </w:rPr>
      </w:pPr>
      <w:r w:rsidRPr="00FA2DB9">
        <w:rPr>
          <w:rFonts w:ascii="Arial" w:eastAsia="Calibri" w:hAnsi="Arial" w:cs="Arial"/>
          <w:b/>
          <w:spacing w:val="-1"/>
          <w:sz w:val="17"/>
          <w:szCs w:val="17"/>
          <w:highlight w:val="yellow"/>
        </w:rPr>
        <w:br w:type="page"/>
      </w:r>
    </w:p>
    <w:p w:rsidR="00F97BAC" w:rsidRPr="00417EA8" w:rsidRDefault="00F97BAC" w:rsidP="00983FD9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240" w:after="120"/>
        <w:jc w:val="both"/>
        <w:rPr>
          <w:rFonts w:ascii="Arial" w:hAnsi="Arial" w:cs="Arial"/>
          <w:b/>
          <w:sz w:val="17"/>
          <w:szCs w:val="17"/>
        </w:rPr>
      </w:pPr>
      <w:r w:rsidRPr="00417EA8">
        <w:rPr>
          <w:rFonts w:ascii="Arial" w:hAnsi="Arial" w:cs="Arial"/>
          <w:b/>
          <w:sz w:val="17"/>
          <w:szCs w:val="17"/>
        </w:rPr>
        <w:lastRenderedPageBreak/>
        <w:t xml:space="preserve">Notas al Estado de </w:t>
      </w:r>
      <w:r w:rsidR="00E723B7" w:rsidRPr="00417EA8">
        <w:rPr>
          <w:rFonts w:ascii="Arial" w:hAnsi="Arial" w:cs="Arial"/>
          <w:b/>
          <w:sz w:val="17"/>
          <w:szCs w:val="17"/>
        </w:rPr>
        <w:t>Flujos de Efectivo</w:t>
      </w:r>
    </w:p>
    <w:p w:rsidR="00F97BAC" w:rsidRPr="00417EA8" w:rsidRDefault="00E723B7" w:rsidP="00F97BAC">
      <w:pPr>
        <w:autoSpaceDE w:val="0"/>
        <w:autoSpaceDN w:val="0"/>
        <w:adjustRightInd w:val="0"/>
        <w:spacing w:before="240" w:after="120"/>
        <w:jc w:val="both"/>
        <w:rPr>
          <w:rFonts w:ascii="Arial" w:hAnsi="Arial" w:cs="Arial"/>
          <w:b/>
          <w:sz w:val="17"/>
          <w:szCs w:val="17"/>
        </w:rPr>
      </w:pPr>
      <w:r w:rsidRPr="00417EA8">
        <w:rPr>
          <w:rFonts w:ascii="Arial" w:hAnsi="Arial" w:cs="Arial"/>
          <w:b/>
          <w:sz w:val="17"/>
          <w:szCs w:val="17"/>
        </w:rPr>
        <w:t>Efectivo y equivalentes</w:t>
      </w:r>
    </w:p>
    <w:p w:rsidR="00E72587" w:rsidRPr="00417EA8" w:rsidRDefault="00E72587" w:rsidP="0081697F">
      <w:pPr>
        <w:spacing w:before="80" w:line="250" w:lineRule="exact"/>
        <w:ind w:left="709"/>
        <w:jc w:val="both"/>
        <w:rPr>
          <w:rFonts w:ascii="Arial" w:eastAsia="Calibri" w:hAnsi="Arial" w:cs="Arial"/>
          <w:spacing w:val="-1"/>
          <w:sz w:val="17"/>
          <w:szCs w:val="17"/>
        </w:rPr>
      </w:pPr>
      <w:r w:rsidRPr="00417EA8">
        <w:rPr>
          <w:rFonts w:ascii="Arial" w:eastAsia="Calibri" w:hAnsi="Arial" w:cs="Arial"/>
          <w:spacing w:val="-1"/>
          <w:sz w:val="17"/>
          <w:szCs w:val="17"/>
        </w:rPr>
        <w:t>El análisis de los saldos inicial y final que figuran en la última parte del Estado de Flujo de Efectivo en la cuenta de efectivo y equivalentes es como sigue:</w:t>
      </w:r>
    </w:p>
    <w:p w:rsidR="00E72587" w:rsidRPr="00417EA8" w:rsidRDefault="00E72587" w:rsidP="00E72587">
      <w:pPr>
        <w:autoSpaceDE w:val="0"/>
        <w:autoSpaceDN w:val="0"/>
        <w:adjustRightInd w:val="0"/>
        <w:spacing w:before="240" w:after="120"/>
        <w:jc w:val="center"/>
        <w:rPr>
          <w:rFonts w:ascii="Arial" w:eastAsia="Calibri" w:hAnsi="Arial" w:cs="Arial"/>
          <w:b/>
          <w:spacing w:val="-1"/>
          <w:sz w:val="17"/>
          <w:szCs w:val="17"/>
        </w:rPr>
      </w:pPr>
      <w:r w:rsidRPr="00417EA8">
        <w:rPr>
          <w:rFonts w:ascii="Arial" w:eastAsia="Calibri" w:hAnsi="Arial" w:cs="Arial"/>
          <w:b/>
          <w:spacing w:val="-1"/>
          <w:sz w:val="17"/>
          <w:szCs w:val="17"/>
        </w:rPr>
        <w:t>(Pesos)</w:t>
      </w:r>
    </w:p>
    <w:tbl>
      <w:tblPr>
        <w:tblW w:w="70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00"/>
        <w:gridCol w:w="2180"/>
      </w:tblGrid>
      <w:tr w:rsidR="00C56C94" w:rsidRPr="00417EA8" w:rsidTr="00C56C94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C56C94" w:rsidRPr="00417EA8" w:rsidRDefault="00C56C94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17EA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Cuenta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C56C94" w:rsidRPr="00417EA8" w:rsidRDefault="00C56C94" w:rsidP="00C91571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17EA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2021</w:t>
            </w:r>
          </w:p>
        </w:tc>
      </w:tr>
      <w:tr w:rsidR="00C56C94" w:rsidRPr="00417EA8" w:rsidTr="00C56C94">
        <w:trPr>
          <w:trHeight w:val="240"/>
          <w:jc w:val="center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C94" w:rsidRPr="00417EA8" w:rsidRDefault="00C56C94" w:rsidP="00A0201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17EA8">
              <w:rPr>
                <w:rFonts w:ascii="Arial" w:hAnsi="Arial" w:cs="Arial"/>
                <w:color w:val="000000"/>
                <w:sz w:val="17"/>
                <w:szCs w:val="17"/>
              </w:rPr>
              <w:t>Efectivo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6C94" w:rsidRPr="00417EA8" w:rsidRDefault="00C56C94" w:rsidP="00A02011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265,500</w:t>
            </w:r>
          </w:p>
        </w:tc>
      </w:tr>
      <w:tr w:rsidR="00C56C94" w:rsidRPr="00417EA8" w:rsidTr="00C56C94">
        <w:trPr>
          <w:trHeight w:val="240"/>
          <w:jc w:val="center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C94" w:rsidRPr="00417EA8" w:rsidRDefault="00C56C94" w:rsidP="00A0201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17EA8">
              <w:rPr>
                <w:rFonts w:ascii="Arial" w:hAnsi="Arial" w:cs="Arial"/>
                <w:color w:val="000000"/>
                <w:sz w:val="17"/>
                <w:szCs w:val="17"/>
              </w:rPr>
              <w:t>Efectivo en Bancos –Tesorería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6C94" w:rsidRPr="00417EA8" w:rsidRDefault="00C56C94" w:rsidP="00A02011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3,134,124,141</w:t>
            </w:r>
          </w:p>
        </w:tc>
      </w:tr>
      <w:tr w:rsidR="00C56C94" w:rsidRPr="00417EA8" w:rsidTr="00C56C94">
        <w:trPr>
          <w:trHeight w:val="240"/>
          <w:jc w:val="center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C94" w:rsidRPr="00417EA8" w:rsidRDefault="00C56C94" w:rsidP="00A0201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17EA8">
              <w:rPr>
                <w:rFonts w:ascii="Arial" w:hAnsi="Arial" w:cs="Arial"/>
                <w:color w:val="000000"/>
                <w:sz w:val="17"/>
                <w:szCs w:val="17"/>
              </w:rPr>
              <w:t>Efectivo en Bancos- Dependencias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6C94" w:rsidRPr="00417EA8" w:rsidRDefault="00C56C94" w:rsidP="00A02011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7,976,167</w:t>
            </w:r>
          </w:p>
        </w:tc>
      </w:tr>
      <w:tr w:rsidR="00C56C94" w:rsidRPr="00417EA8" w:rsidTr="00C56C94">
        <w:trPr>
          <w:trHeight w:val="240"/>
          <w:jc w:val="center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C94" w:rsidRPr="00417EA8" w:rsidRDefault="00C56C94" w:rsidP="00A0201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17EA8">
              <w:rPr>
                <w:rFonts w:ascii="Arial" w:hAnsi="Arial" w:cs="Arial"/>
                <w:color w:val="000000"/>
                <w:sz w:val="17"/>
                <w:szCs w:val="17"/>
              </w:rPr>
              <w:t>Inversiones Temporales (hasta 3 meses)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6C94" w:rsidRPr="00417EA8" w:rsidRDefault="00C56C94" w:rsidP="00A02011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938,943,649</w:t>
            </w:r>
          </w:p>
        </w:tc>
      </w:tr>
      <w:tr w:rsidR="00C56C94" w:rsidRPr="00417EA8" w:rsidTr="00C56C94">
        <w:trPr>
          <w:trHeight w:val="240"/>
          <w:jc w:val="center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6C94" w:rsidRPr="00417EA8" w:rsidRDefault="00C56C94" w:rsidP="00A0201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Fondos con Afectación Específica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6C94" w:rsidRPr="00417EA8" w:rsidRDefault="00C56C94" w:rsidP="00A02011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390</w:t>
            </w:r>
          </w:p>
        </w:tc>
      </w:tr>
      <w:tr w:rsidR="00C56C94" w:rsidRPr="00417EA8" w:rsidTr="00C56C94">
        <w:trPr>
          <w:trHeight w:val="240"/>
          <w:jc w:val="center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C94" w:rsidRPr="00417EA8" w:rsidRDefault="00C56C94" w:rsidP="00A0201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17EA8">
              <w:rPr>
                <w:rFonts w:ascii="Arial" w:hAnsi="Arial" w:cs="Arial"/>
                <w:color w:val="000000"/>
                <w:sz w:val="17"/>
                <w:szCs w:val="17"/>
              </w:rPr>
              <w:t>Depósitos de Fondos de Terceros y Otros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6C94" w:rsidRPr="00417EA8" w:rsidRDefault="00C56C94" w:rsidP="00A02011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54,196,388</w:t>
            </w:r>
          </w:p>
        </w:tc>
      </w:tr>
      <w:tr w:rsidR="00C56C94" w:rsidRPr="00417EA8" w:rsidTr="00C56C94">
        <w:trPr>
          <w:trHeight w:val="240"/>
          <w:jc w:val="center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C94" w:rsidRPr="00417EA8" w:rsidRDefault="00C56C94" w:rsidP="00A02011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17EA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Total de Efectivo y Equivalentes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6C94" w:rsidRPr="00417EA8" w:rsidRDefault="00C56C94" w:rsidP="00A02011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4,135,506,235</w:t>
            </w:r>
          </w:p>
        </w:tc>
      </w:tr>
    </w:tbl>
    <w:p w:rsidR="00E72587" w:rsidRPr="00417EA8" w:rsidRDefault="00E72587" w:rsidP="00F97BAC">
      <w:pPr>
        <w:spacing w:before="80" w:line="250" w:lineRule="exact"/>
        <w:ind w:left="709"/>
        <w:jc w:val="both"/>
        <w:rPr>
          <w:rFonts w:ascii="Arial" w:eastAsia="Calibri" w:hAnsi="Arial" w:cs="Arial"/>
          <w:spacing w:val="-1"/>
          <w:sz w:val="17"/>
          <w:szCs w:val="17"/>
        </w:rPr>
      </w:pPr>
    </w:p>
    <w:p w:rsidR="00E72587" w:rsidRPr="007432D7" w:rsidRDefault="00DF74BA" w:rsidP="00F97BAC">
      <w:pPr>
        <w:spacing w:before="80" w:line="250" w:lineRule="exact"/>
        <w:ind w:left="709"/>
        <w:jc w:val="both"/>
        <w:rPr>
          <w:rFonts w:ascii="Arial" w:eastAsia="Calibri" w:hAnsi="Arial" w:cs="Arial"/>
          <w:spacing w:val="-1"/>
          <w:sz w:val="17"/>
          <w:szCs w:val="17"/>
        </w:rPr>
      </w:pPr>
      <w:r w:rsidRPr="007432D7">
        <w:rPr>
          <w:rFonts w:ascii="Arial" w:eastAsia="Calibri" w:hAnsi="Arial" w:cs="Arial"/>
          <w:spacing w:val="-1"/>
          <w:sz w:val="17"/>
          <w:szCs w:val="17"/>
        </w:rPr>
        <w:t xml:space="preserve">Se detallan las adquisiciones de bienes muebles e inmuebles con su monto global </w:t>
      </w:r>
      <w:r w:rsidR="005D109B" w:rsidRPr="007432D7">
        <w:rPr>
          <w:rFonts w:ascii="Arial" w:eastAsia="Calibri" w:hAnsi="Arial" w:cs="Arial"/>
          <w:spacing w:val="-1"/>
          <w:sz w:val="17"/>
          <w:szCs w:val="17"/>
        </w:rPr>
        <w:t xml:space="preserve">al </w:t>
      </w:r>
      <w:r w:rsidR="001E5A70" w:rsidRPr="007432D7">
        <w:rPr>
          <w:rFonts w:ascii="Arial" w:eastAsia="Calibri" w:hAnsi="Arial" w:cs="Arial"/>
          <w:spacing w:val="-1"/>
          <w:sz w:val="17"/>
          <w:szCs w:val="17"/>
        </w:rPr>
        <w:t xml:space="preserve">31 de diciembre del </w:t>
      </w:r>
      <w:r w:rsidR="00983FD9" w:rsidRPr="007432D7">
        <w:rPr>
          <w:rFonts w:ascii="Arial" w:eastAsia="Calibri" w:hAnsi="Arial" w:cs="Arial"/>
          <w:spacing w:val="-1"/>
          <w:sz w:val="17"/>
          <w:szCs w:val="17"/>
        </w:rPr>
        <w:t>2021</w:t>
      </w:r>
      <w:r w:rsidRPr="007432D7">
        <w:rPr>
          <w:rFonts w:ascii="Arial" w:eastAsia="Calibri" w:hAnsi="Arial" w:cs="Arial"/>
          <w:spacing w:val="-1"/>
          <w:sz w:val="17"/>
          <w:szCs w:val="17"/>
        </w:rPr>
        <w:t xml:space="preserve"> y, en su caso, el porcentaje de e</w:t>
      </w:r>
      <w:r w:rsidR="00971DBA" w:rsidRPr="007432D7">
        <w:rPr>
          <w:rFonts w:ascii="Arial" w:eastAsia="Calibri" w:hAnsi="Arial" w:cs="Arial"/>
          <w:spacing w:val="-1"/>
          <w:sz w:val="17"/>
          <w:szCs w:val="17"/>
        </w:rPr>
        <w:t>s</w:t>
      </w:r>
      <w:r w:rsidRPr="007432D7">
        <w:rPr>
          <w:rFonts w:ascii="Arial" w:eastAsia="Calibri" w:hAnsi="Arial" w:cs="Arial"/>
          <w:spacing w:val="-1"/>
          <w:sz w:val="17"/>
          <w:szCs w:val="17"/>
        </w:rPr>
        <w:t xml:space="preserve">tas adquisiciones que fueron realizadas mediante subsidios de capital del sector central. Adicionalmente, se revela el importe </w:t>
      </w:r>
      <w:r w:rsidR="005D109B" w:rsidRPr="007432D7">
        <w:rPr>
          <w:rFonts w:ascii="Arial" w:eastAsia="Calibri" w:hAnsi="Arial" w:cs="Arial"/>
          <w:spacing w:val="-1"/>
          <w:sz w:val="17"/>
          <w:szCs w:val="17"/>
        </w:rPr>
        <w:t xml:space="preserve">al </w:t>
      </w:r>
      <w:r w:rsidR="001E5A70" w:rsidRPr="007432D7">
        <w:rPr>
          <w:rFonts w:ascii="Arial" w:eastAsia="Calibri" w:hAnsi="Arial" w:cs="Arial"/>
          <w:spacing w:val="-1"/>
          <w:sz w:val="17"/>
          <w:szCs w:val="17"/>
        </w:rPr>
        <w:t xml:space="preserve">31 de diciembre del </w:t>
      </w:r>
      <w:r w:rsidR="00983FD9" w:rsidRPr="007432D7">
        <w:rPr>
          <w:rFonts w:ascii="Arial" w:eastAsia="Calibri" w:hAnsi="Arial" w:cs="Arial"/>
          <w:spacing w:val="-1"/>
          <w:sz w:val="17"/>
          <w:szCs w:val="17"/>
        </w:rPr>
        <w:t>2021</w:t>
      </w:r>
      <w:r w:rsidRPr="007432D7">
        <w:rPr>
          <w:rFonts w:ascii="Arial" w:eastAsia="Calibri" w:hAnsi="Arial" w:cs="Arial"/>
          <w:spacing w:val="-1"/>
          <w:sz w:val="17"/>
          <w:szCs w:val="17"/>
        </w:rPr>
        <w:t xml:space="preserve"> de los pagos que durante el ejercicio se hicieron por la compra de los elementos citados:</w:t>
      </w:r>
    </w:p>
    <w:p w:rsidR="00DF74BA" w:rsidRPr="007432D7" w:rsidRDefault="00DF74BA" w:rsidP="00DF74BA">
      <w:pPr>
        <w:autoSpaceDE w:val="0"/>
        <w:autoSpaceDN w:val="0"/>
        <w:adjustRightInd w:val="0"/>
        <w:spacing w:before="240" w:after="120"/>
        <w:jc w:val="center"/>
        <w:rPr>
          <w:rFonts w:ascii="Arial" w:eastAsia="Calibri" w:hAnsi="Arial" w:cs="Arial"/>
          <w:b/>
          <w:spacing w:val="-1"/>
          <w:sz w:val="17"/>
          <w:szCs w:val="17"/>
        </w:rPr>
      </w:pPr>
      <w:r w:rsidRPr="007432D7">
        <w:rPr>
          <w:rFonts w:ascii="Arial" w:eastAsia="Calibri" w:hAnsi="Arial" w:cs="Arial"/>
          <w:b/>
          <w:spacing w:val="-1"/>
          <w:sz w:val="17"/>
          <w:szCs w:val="17"/>
        </w:rPr>
        <w:t>(Pesos)</w:t>
      </w:r>
    </w:p>
    <w:tbl>
      <w:tblPr>
        <w:tblW w:w="114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00"/>
        <w:gridCol w:w="2180"/>
        <w:gridCol w:w="2180"/>
        <w:gridCol w:w="2180"/>
      </w:tblGrid>
      <w:tr w:rsidR="00DF74BA" w:rsidRPr="007432D7" w:rsidTr="0081697F">
        <w:trPr>
          <w:trHeight w:val="96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DF74BA" w:rsidRPr="007432D7" w:rsidRDefault="0081697F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7432D7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Adquisiciones por actividades de inversión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DF74BA" w:rsidRPr="007432D7" w:rsidRDefault="0081697F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7432D7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Monto global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DF74BA" w:rsidRPr="007432D7" w:rsidRDefault="0081697F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7432D7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Porcentaje de adquisición con subsidios de sector central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DF74BA" w:rsidRPr="007432D7" w:rsidRDefault="0081697F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7432D7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Importe de pagos por la compra</w:t>
            </w:r>
          </w:p>
        </w:tc>
      </w:tr>
      <w:tr w:rsidR="00DF74BA" w:rsidRPr="002D70DA" w:rsidTr="002B0CD2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A" w:rsidRPr="007432D7" w:rsidRDefault="00DF74B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432D7">
              <w:rPr>
                <w:rFonts w:ascii="Arial" w:hAnsi="Arial" w:cs="Arial"/>
                <w:color w:val="000000"/>
                <w:sz w:val="17"/>
                <w:szCs w:val="17"/>
              </w:rPr>
              <w:t>Bienes Muebles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4BA" w:rsidRPr="007432D7" w:rsidRDefault="00631EBE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31EBE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258,404,284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A" w:rsidRPr="007432D7" w:rsidRDefault="00971DBA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7432D7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 por ciento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A" w:rsidRPr="002D70DA" w:rsidRDefault="00631EBE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31EBE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258,404,284</w:t>
            </w:r>
          </w:p>
        </w:tc>
      </w:tr>
    </w:tbl>
    <w:p w:rsidR="00DF74BA" w:rsidRPr="002D70DA" w:rsidRDefault="00DF74BA" w:rsidP="00F97BAC">
      <w:pPr>
        <w:spacing w:before="80" w:line="250" w:lineRule="exact"/>
        <w:ind w:left="709"/>
        <w:jc w:val="both"/>
        <w:rPr>
          <w:rFonts w:ascii="Arial" w:eastAsia="Calibri" w:hAnsi="Arial" w:cs="Arial"/>
          <w:spacing w:val="-1"/>
          <w:sz w:val="17"/>
          <w:szCs w:val="17"/>
        </w:rPr>
      </w:pPr>
    </w:p>
    <w:p w:rsidR="00274DC3" w:rsidRDefault="00274DC3">
      <w:pPr>
        <w:rPr>
          <w:rFonts w:ascii="Arial" w:eastAsia="Calibri" w:hAnsi="Arial" w:cs="Arial"/>
          <w:spacing w:val="-1"/>
          <w:sz w:val="17"/>
          <w:szCs w:val="17"/>
        </w:rPr>
      </w:pPr>
      <w:r>
        <w:rPr>
          <w:rFonts w:ascii="Arial" w:eastAsia="Calibri" w:hAnsi="Arial" w:cs="Arial"/>
          <w:spacing w:val="-1"/>
          <w:sz w:val="17"/>
          <w:szCs w:val="17"/>
        </w:rPr>
        <w:tab/>
      </w:r>
    </w:p>
    <w:p w:rsidR="00274DC3" w:rsidRDefault="00274DC3">
      <w:pPr>
        <w:rPr>
          <w:rFonts w:ascii="Arial" w:eastAsia="Calibri" w:hAnsi="Arial" w:cs="Arial"/>
          <w:spacing w:val="-1"/>
          <w:sz w:val="17"/>
          <w:szCs w:val="17"/>
        </w:rPr>
      </w:pPr>
    </w:p>
    <w:p w:rsidR="00274DC3" w:rsidRDefault="00274DC3" w:rsidP="00274DC3">
      <w:pPr>
        <w:autoSpaceDE w:val="0"/>
        <w:autoSpaceDN w:val="0"/>
        <w:adjustRightInd w:val="0"/>
        <w:spacing w:before="240" w:after="120"/>
        <w:ind w:left="720"/>
        <w:rPr>
          <w:rFonts w:ascii="Arial" w:hAnsi="Arial" w:cs="Arial"/>
          <w:sz w:val="17"/>
          <w:szCs w:val="17"/>
        </w:rPr>
      </w:pPr>
    </w:p>
    <w:p w:rsidR="00274DC3" w:rsidRDefault="00274DC3" w:rsidP="00274DC3">
      <w:pPr>
        <w:autoSpaceDE w:val="0"/>
        <w:autoSpaceDN w:val="0"/>
        <w:adjustRightInd w:val="0"/>
        <w:spacing w:before="240" w:after="120"/>
        <w:rPr>
          <w:rFonts w:ascii="Arial" w:hAnsi="Arial" w:cs="Arial"/>
          <w:sz w:val="17"/>
          <w:szCs w:val="17"/>
        </w:rPr>
      </w:pPr>
    </w:p>
    <w:p w:rsidR="00274DC3" w:rsidRPr="0085786A" w:rsidRDefault="00085412" w:rsidP="00085412">
      <w:pPr>
        <w:autoSpaceDE w:val="0"/>
        <w:autoSpaceDN w:val="0"/>
        <w:adjustRightInd w:val="0"/>
        <w:spacing w:before="240" w:after="120"/>
        <w:ind w:left="7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Las Notas de Desglose a detalle y para mayor referencia, se</w:t>
      </w:r>
      <w:r w:rsidRPr="0085786A">
        <w:rPr>
          <w:rFonts w:ascii="Arial" w:hAnsi="Arial" w:cs="Arial"/>
          <w:sz w:val="17"/>
          <w:szCs w:val="17"/>
        </w:rPr>
        <w:t xml:space="preserve"> encuentran disponibles en las notas</w:t>
      </w:r>
      <w:r>
        <w:rPr>
          <w:rFonts w:ascii="Arial" w:hAnsi="Arial" w:cs="Arial"/>
          <w:sz w:val="17"/>
          <w:szCs w:val="17"/>
        </w:rPr>
        <w:t xml:space="preserve"> a los estados financieros</w:t>
      </w:r>
      <w:r w:rsidRPr="0085786A">
        <w:rPr>
          <w:rFonts w:ascii="Arial" w:hAnsi="Arial" w:cs="Arial"/>
          <w:sz w:val="17"/>
          <w:szCs w:val="17"/>
        </w:rPr>
        <w:t xml:space="preserve"> de ca</w:t>
      </w:r>
      <w:r>
        <w:rPr>
          <w:rFonts w:ascii="Arial" w:hAnsi="Arial" w:cs="Arial"/>
          <w:sz w:val="17"/>
          <w:szCs w:val="17"/>
        </w:rPr>
        <w:t xml:space="preserve">da ente público que integran el </w:t>
      </w:r>
      <w:r w:rsidR="00274DC3">
        <w:rPr>
          <w:rFonts w:ascii="Arial" w:hAnsi="Arial" w:cs="Arial"/>
          <w:sz w:val="17"/>
          <w:szCs w:val="17"/>
        </w:rPr>
        <w:t xml:space="preserve">TOMO II </w:t>
      </w:r>
      <w:r w:rsidR="00274DC3" w:rsidRPr="00C56C94">
        <w:rPr>
          <w:rFonts w:ascii="Arial" w:hAnsi="Arial" w:cs="Arial"/>
          <w:sz w:val="17"/>
          <w:szCs w:val="17"/>
        </w:rPr>
        <w:t>GOBIERNO ESTATAL DE QUERÉTARO</w:t>
      </w:r>
      <w:r w:rsidR="00274DC3">
        <w:rPr>
          <w:rFonts w:ascii="Arial" w:hAnsi="Arial" w:cs="Arial"/>
          <w:sz w:val="17"/>
          <w:szCs w:val="17"/>
        </w:rPr>
        <w:t>.</w:t>
      </w:r>
      <w:r w:rsidR="00274DC3" w:rsidRPr="0085786A">
        <w:rPr>
          <w:rFonts w:ascii="Arial" w:hAnsi="Arial" w:cs="Arial"/>
          <w:sz w:val="17"/>
          <w:szCs w:val="17"/>
        </w:rPr>
        <w:t xml:space="preserve"> </w:t>
      </w:r>
    </w:p>
    <w:p w:rsidR="00B811F0" w:rsidRDefault="00B811F0">
      <w:pPr>
        <w:rPr>
          <w:rFonts w:ascii="Arial" w:eastAsia="Calibri" w:hAnsi="Arial" w:cs="Arial"/>
          <w:spacing w:val="-1"/>
          <w:sz w:val="17"/>
          <w:szCs w:val="17"/>
        </w:rPr>
      </w:pPr>
      <w:r>
        <w:rPr>
          <w:rFonts w:ascii="Arial" w:eastAsia="Calibri" w:hAnsi="Arial" w:cs="Arial"/>
          <w:spacing w:val="-1"/>
          <w:sz w:val="17"/>
          <w:szCs w:val="17"/>
        </w:rPr>
        <w:br w:type="page"/>
      </w:r>
    </w:p>
    <w:p w:rsidR="00983FD9" w:rsidRPr="00983FD9" w:rsidRDefault="00983FD9" w:rsidP="00983FD9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before="240" w:after="120"/>
        <w:jc w:val="center"/>
        <w:rPr>
          <w:rFonts w:ascii="Arial" w:hAnsi="Arial" w:cs="Arial"/>
          <w:b/>
          <w:sz w:val="17"/>
          <w:szCs w:val="17"/>
        </w:rPr>
      </w:pPr>
      <w:r w:rsidRPr="00983FD9">
        <w:rPr>
          <w:rFonts w:ascii="Arial" w:hAnsi="Arial" w:cs="Arial"/>
          <w:b/>
          <w:sz w:val="17"/>
          <w:szCs w:val="17"/>
        </w:rPr>
        <w:lastRenderedPageBreak/>
        <w:t>Notas de Memoria:</w:t>
      </w:r>
    </w:p>
    <w:p w:rsidR="00983FD9" w:rsidRPr="0085786A" w:rsidRDefault="00983FD9" w:rsidP="00983FD9">
      <w:pPr>
        <w:autoSpaceDE w:val="0"/>
        <w:autoSpaceDN w:val="0"/>
        <w:adjustRightInd w:val="0"/>
        <w:spacing w:before="240" w:after="120"/>
        <w:ind w:left="7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Las Notas de Memoria se</w:t>
      </w:r>
      <w:r w:rsidRPr="0085786A">
        <w:rPr>
          <w:rFonts w:ascii="Arial" w:hAnsi="Arial" w:cs="Arial"/>
          <w:sz w:val="17"/>
          <w:szCs w:val="17"/>
        </w:rPr>
        <w:t xml:space="preserve"> encuentran disponibles en las notas</w:t>
      </w:r>
      <w:r>
        <w:rPr>
          <w:rFonts w:ascii="Arial" w:hAnsi="Arial" w:cs="Arial"/>
          <w:sz w:val="17"/>
          <w:szCs w:val="17"/>
        </w:rPr>
        <w:t xml:space="preserve"> a los estados financieros</w:t>
      </w:r>
      <w:r w:rsidRPr="0085786A">
        <w:rPr>
          <w:rFonts w:ascii="Arial" w:hAnsi="Arial" w:cs="Arial"/>
          <w:sz w:val="17"/>
          <w:szCs w:val="17"/>
        </w:rPr>
        <w:t xml:space="preserve"> de cada ente público que integran el </w:t>
      </w:r>
      <w:r>
        <w:rPr>
          <w:rFonts w:ascii="Arial" w:hAnsi="Arial" w:cs="Arial"/>
          <w:sz w:val="17"/>
          <w:szCs w:val="17"/>
        </w:rPr>
        <w:t xml:space="preserve">TOMO II </w:t>
      </w:r>
      <w:r w:rsidR="00C56C94" w:rsidRPr="00C56C94">
        <w:rPr>
          <w:rFonts w:ascii="Arial" w:hAnsi="Arial" w:cs="Arial"/>
          <w:sz w:val="17"/>
          <w:szCs w:val="17"/>
        </w:rPr>
        <w:t>GOBIERNO ESTATAL DE QUERÉTARO</w:t>
      </w:r>
      <w:r>
        <w:rPr>
          <w:rFonts w:ascii="Arial" w:hAnsi="Arial" w:cs="Arial"/>
          <w:sz w:val="17"/>
          <w:szCs w:val="17"/>
        </w:rPr>
        <w:t>.</w:t>
      </w:r>
      <w:r w:rsidRPr="0085786A">
        <w:rPr>
          <w:rFonts w:ascii="Arial" w:hAnsi="Arial" w:cs="Arial"/>
          <w:sz w:val="17"/>
          <w:szCs w:val="17"/>
        </w:rPr>
        <w:t xml:space="preserve"> </w:t>
      </w:r>
    </w:p>
    <w:p w:rsidR="00983FD9" w:rsidRDefault="00983FD9" w:rsidP="00983FD9">
      <w:pPr>
        <w:autoSpaceDE w:val="0"/>
        <w:autoSpaceDN w:val="0"/>
        <w:adjustRightInd w:val="0"/>
        <w:spacing w:before="240" w:after="120"/>
        <w:ind w:left="720"/>
        <w:rPr>
          <w:rFonts w:ascii="Arial" w:hAnsi="Arial" w:cs="Arial"/>
          <w:b/>
          <w:sz w:val="17"/>
          <w:szCs w:val="17"/>
        </w:rPr>
      </w:pPr>
    </w:p>
    <w:p w:rsidR="00983FD9" w:rsidRDefault="00983FD9" w:rsidP="00983FD9">
      <w:pPr>
        <w:numPr>
          <w:ilvl w:val="0"/>
          <w:numId w:val="9"/>
        </w:numPr>
        <w:autoSpaceDE w:val="0"/>
        <w:autoSpaceDN w:val="0"/>
        <w:adjustRightInd w:val="0"/>
        <w:spacing w:before="240" w:after="120"/>
        <w:jc w:val="center"/>
        <w:rPr>
          <w:rFonts w:ascii="Arial" w:hAnsi="Arial" w:cs="Arial"/>
          <w:b/>
          <w:sz w:val="17"/>
          <w:szCs w:val="17"/>
        </w:rPr>
      </w:pPr>
      <w:r w:rsidRPr="002D70DA">
        <w:rPr>
          <w:rFonts w:ascii="Arial" w:hAnsi="Arial" w:cs="Arial"/>
          <w:b/>
          <w:sz w:val="17"/>
          <w:szCs w:val="17"/>
        </w:rPr>
        <w:t xml:space="preserve">Notas de </w:t>
      </w:r>
      <w:r>
        <w:rPr>
          <w:rFonts w:ascii="Arial" w:hAnsi="Arial" w:cs="Arial"/>
          <w:b/>
          <w:sz w:val="17"/>
          <w:szCs w:val="17"/>
        </w:rPr>
        <w:t>Gestión Administrativa</w:t>
      </w:r>
      <w:r w:rsidRPr="002D70DA">
        <w:rPr>
          <w:rFonts w:ascii="Arial" w:hAnsi="Arial" w:cs="Arial"/>
          <w:b/>
          <w:sz w:val="17"/>
          <w:szCs w:val="17"/>
        </w:rPr>
        <w:t>:</w:t>
      </w:r>
    </w:p>
    <w:p w:rsidR="0092346E" w:rsidRPr="002D70DA" w:rsidRDefault="00983FD9" w:rsidP="00983FD9">
      <w:pPr>
        <w:pStyle w:val="Prrafodelista"/>
        <w:autoSpaceDE w:val="0"/>
        <w:autoSpaceDN w:val="0"/>
        <w:adjustRightInd w:val="0"/>
        <w:spacing w:before="240" w:after="120"/>
        <w:rPr>
          <w:rFonts w:ascii="Arial" w:hAnsi="Arial" w:cs="Arial"/>
          <w:b/>
          <w:sz w:val="17"/>
          <w:szCs w:val="17"/>
        </w:rPr>
      </w:pPr>
      <w:r w:rsidRPr="00EF0D2C">
        <w:rPr>
          <w:rFonts w:ascii="Arial" w:hAnsi="Arial" w:cs="Arial"/>
          <w:sz w:val="17"/>
          <w:szCs w:val="17"/>
        </w:rPr>
        <w:t xml:space="preserve">Las Notas </w:t>
      </w:r>
      <w:r>
        <w:rPr>
          <w:rFonts w:ascii="Arial" w:hAnsi="Arial" w:cs="Arial"/>
          <w:sz w:val="17"/>
          <w:szCs w:val="17"/>
        </w:rPr>
        <w:t>de Gestión Administrativa</w:t>
      </w:r>
      <w:r w:rsidRPr="00EF0D2C">
        <w:rPr>
          <w:rFonts w:ascii="Arial" w:hAnsi="Arial" w:cs="Arial"/>
          <w:sz w:val="17"/>
          <w:szCs w:val="17"/>
        </w:rPr>
        <w:t xml:space="preserve"> se encuentran disponibles en las notas a los estados financieros de cada ente público que integran </w:t>
      </w:r>
      <w:r w:rsidRPr="0085786A">
        <w:rPr>
          <w:rFonts w:ascii="Arial" w:hAnsi="Arial" w:cs="Arial"/>
          <w:sz w:val="17"/>
          <w:szCs w:val="17"/>
        </w:rPr>
        <w:t xml:space="preserve">el </w:t>
      </w:r>
      <w:r>
        <w:rPr>
          <w:rFonts w:ascii="Arial" w:hAnsi="Arial" w:cs="Arial"/>
          <w:sz w:val="17"/>
          <w:szCs w:val="17"/>
        </w:rPr>
        <w:t xml:space="preserve">TOMO II </w:t>
      </w:r>
      <w:r w:rsidR="00C56C94" w:rsidRPr="00C56C94">
        <w:rPr>
          <w:rFonts w:ascii="Arial" w:hAnsi="Arial" w:cs="Arial"/>
          <w:sz w:val="17"/>
          <w:szCs w:val="17"/>
        </w:rPr>
        <w:t>GOBIERNO ESTATAL DE QUERÉTARO</w:t>
      </w:r>
      <w:r w:rsidR="00C56C94">
        <w:rPr>
          <w:rFonts w:ascii="Arial" w:hAnsi="Arial" w:cs="Arial"/>
          <w:sz w:val="17"/>
          <w:szCs w:val="17"/>
        </w:rPr>
        <w:t>.</w:t>
      </w:r>
    </w:p>
    <w:sectPr w:rsidR="0092346E" w:rsidRPr="002D70DA" w:rsidSect="000C2DE0">
      <w:headerReference w:type="even" r:id="rId12"/>
      <w:headerReference w:type="default" r:id="rId13"/>
      <w:footerReference w:type="even" r:id="rId14"/>
      <w:footerReference w:type="default" r:id="rId15"/>
      <w:type w:val="continuous"/>
      <w:pgSz w:w="15840" w:h="12240" w:orient="landscape" w:code="1"/>
      <w:pgMar w:top="1560" w:right="1418" w:bottom="851" w:left="1134" w:header="851" w:footer="308" w:gutter="0"/>
      <w:paperSrc w:first="258" w:other="258"/>
      <w:pgBorders w:offsetFrom="page">
        <w:top w:val="none" w:sz="0" w:space="13" w:color="000000" w:shadow="1"/>
        <w:left w:val="none" w:sz="0" w:space="0" w:color="000000" w:shadow="1"/>
        <w:bottom w:val="none" w:sz="0" w:space="0" w:color="000000" w:shadow="1"/>
        <w:right w:val="none" w:sz="0" w:space="14" w:color="000000" w:shadow="1"/>
      </w:pgBorders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5C56" w:rsidRDefault="00985C56">
      <w:r>
        <w:separator/>
      </w:r>
    </w:p>
  </w:endnote>
  <w:endnote w:type="continuationSeparator" w:id="0">
    <w:p w:rsidR="00985C56" w:rsidRDefault="00985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EurekaSans-Regula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mSprings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auto"/>
    <w:pitch w:val="variable"/>
    <w:sig w:usb0="20002A87" w:usb1="00000000" w:usb2="00000000" w:usb3="00000000" w:csb0="000001F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rekaSans-Light">
    <w:altName w:val="Courier New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Avenir LT Std 45 Book">
    <w:panose1 w:val="020B0502020203020204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CE4" w:rsidRPr="00CF00D0" w:rsidRDefault="00436CE4" w:rsidP="00813029">
    <w:pPr>
      <w:pStyle w:val="Textoindependiente3"/>
      <w:tabs>
        <w:tab w:val="right" w:pos="13288"/>
      </w:tabs>
      <w:rPr>
        <w:rFonts w:ascii="Avenir LT Std 45 Book" w:hAnsi="Avenir LT Std 45 Book" w:cs="Arial"/>
        <w:color w:val="808080"/>
        <w:szCs w:val="20"/>
      </w:rPr>
    </w:pPr>
    <w:r w:rsidRPr="00CF00D0">
      <w:rPr>
        <w:rFonts w:ascii="Avenir LT Std 45 Book" w:hAnsi="Avenir LT Std 45 Book" w:cs="Arial"/>
        <w:b/>
        <w:caps/>
        <w:noProof/>
        <w:color w:val="808080"/>
        <w:szCs w:val="20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223F082" wp14:editId="07CE5A23">
              <wp:simplePos x="0" y="0"/>
              <wp:positionH relativeFrom="margin">
                <wp:align>left</wp:align>
              </wp:positionH>
              <wp:positionV relativeFrom="bottomMargin">
                <wp:align>top</wp:align>
              </wp:positionV>
              <wp:extent cx="8442325" cy="45085"/>
              <wp:effectExtent l="0" t="0" r="15875" b="12065"/>
              <wp:wrapSquare wrapText="bothSides"/>
              <wp:docPr id="14" name="Rectángulo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42325" cy="4508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ect w14:anchorId="7F9B7562" id="Rectángulo 14" o:spid="_x0000_s1026" style="position:absolute;margin-left:0;margin-top:0;width:664.75pt;height:3.55pt;z-index:251672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bottom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" fillcolor="#a5a5a5 [3206]" strokecolor="#525252 [1606]" strokeweight="1pt">
              <w10:wrap type="square" anchorx="margin" anchory="margin"/>
            </v:rect>
          </w:pict>
        </mc:Fallback>
      </mc:AlternateContent>
    </w:r>
    <w:r w:rsidRPr="00813029">
      <w:rPr>
        <w:rFonts w:ascii="Avenir LT Std 45 Book" w:hAnsi="Avenir LT Std 45 Book" w:cs="Arial"/>
        <w:color w:val="808080"/>
        <w:szCs w:val="20"/>
      </w:rPr>
      <w:t xml:space="preserve"> </w:t>
    </w:r>
    <w:r>
      <w:rPr>
        <w:rFonts w:ascii="Avenir LT Std 45 Book" w:hAnsi="Avenir LT Std 45 Book" w:cs="Arial"/>
        <w:color w:val="808080"/>
        <w:szCs w:val="20"/>
      </w:rPr>
      <w:t>NOTAS A LOS ESTADOS FINANCIEROS</w:t>
    </w:r>
    <w:r>
      <w:rPr>
        <w:rFonts w:ascii="Avenir LT Std 45 Book" w:hAnsi="Avenir LT Std 45 Book" w:cs="Arial"/>
        <w:color w:val="808080"/>
        <w:szCs w:val="20"/>
      </w:rPr>
      <w:tab/>
    </w:r>
    <w:r w:rsidRPr="00CF00D0">
      <w:rPr>
        <w:rFonts w:ascii="Avenir LT Std 45 Book" w:hAnsi="Avenir LT Std 45 Book" w:cs="Arial"/>
        <w:color w:val="808080"/>
        <w:szCs w:val="20"/>
      </w:rPr>
      <w:t xml:space="preserve">Página </w:t>
    </w:r>
    <w:r w:rsidRPr="00CF00D0">
      <w:rPr>
        <w:rFonts w:ascii="Avenir LT Std 45 Book" w:hAnsi="Avenir LT Std 45 Book" w:cs="Arial"/>
        <w:color w:val="808080"/>
        <w:szCs w:val="20"/>
      </w:rPr>
      <w:fldChar w:fldCharType="begin"/>
    </w:r>
    <w:r w:rsidRPr="00CF00D0">
      <w:rPr>
        <w:rFonts w:ascii="Avenir LT Std 45 Book" w:hAnsi="Avenir LT Std 45 Book" w:cs="Arial"/>
        <w:color w:val="808080"/>
        <w:szCs w:val="20"/>
      </w:rPr>
      <w:instrText xml:space="preserve"> PAGE   \* MERGEFORMAT </w:instrText>
    </w:r>
    <w:r w:rsidRPr="00CF00D0">
      <w:rPr>
        <w:rFonts w:ascii="Avenir LT Std 45 Book" w:hAnsi="Avenir LT Std 45 Book" w:cs="Arial"/>
        <w:color w:val="808080"/>
        <w:szCs w:val="20"/>
      </w:rPr>
      <w:fldChar w:fldCharType="separate"/>
    </w:r>
    <w:r w:rsidR="00ED016E">
      <w:rPr>
        <w:rFonts w:ascii="Avenir LT Std 45 Book" w:hAnsi="Avenir LT Std 45 Book" w:cs="Arial"/>
        <w:noProof/>
        <w:color w:val="808080"/>
        <w:szCs w:val="20"/>
      </w:rPr>
      <w:t>20</w:t>
    </w:r>
    <w:r w:rsidRPr="00CF00D0">
      <w:rPr>
        <w:rFonts w:ascii="Avenir LT Std 45 Book" w:hAnsi="Avenir LT Std 45 Book" w:cs="Arial"/>
        <w:color w:val="808080"/>
        <w:szCs w:val="20"/>
      </w:rPr>
      <w:fldChar w:fldCharType="end"/>
    </w:r>
    <w:r w:rsidRPr="00CF00D0">
      <w:rPr>
        <w:rFonts w:ascii="Avenir LT Std 45 Book" w:hAnsi="Avenir LT Std 45 Book" w:cs="Arial"/>
        <w:color w:val="808080"/>
        <w:szCs w:val="20"/>
      </w:rPr>
      <w:t xml:space="preserve"> de </w:t>
    </w:r>
    <w:r w:rsidRPr="00CF00D0">
      <w:rPr>
        <w:rFonts w:ascii="Avenir LT Std 45 Book" w:hAnsi="Avenir LT Std 45 Book" w:cs="Arial"/>
        <w:color w:val="808080"/>
        <w:szCs w:val="20"/>
      </w:rPr>
      <w:fldChar w:fldCharType="begin"/>
    </w:r>
    <w:r w:rsidRPr="00CF00D0">
      <w:rPr>
        <w:rFonts w:ascii="Avenir LT Std 45 Book" w:hAnsi="Avenir LT Std 45 Book" w:cs="Arial"/>
        <w:color w:val="808080"/>
        <w:szCs w:val="20"/>
      </w:rPr>
      <w:instrText xml:space="preserve"> NUMPAGES   \* MERGEFORMAT </w:instrText>
    </w:r>
    <w:r w:rsidRPr="00CF00D0">
      <w:rPr>
        <w:rFonts w:ascii="Avenir LT Std 45 Book" w:hAnsi="Avenir LT Std 45 Book" w:cs="Arial"/>
        <w:color w:val="808080"/>
        <w:szCs w:val="20"/>
      </w:rPr>
      <w:fldChar w:fldCharType="separate"/>
    </w:r>
    <w:r w:rsidR="00ED016E">
      <w:rPr>
        <w:rFonts w:ascii="Avenir LT Std 45 Book" w:hAnsi="Avenir LT Std 45 Book" w:cs="Arial"/>
        <w:noProof/>
        <w:color w:val="808080"/>
        <w:szCs w:val="20"/>
      </w:rPr>
      <w:t>30</w:t>
    </w:r>
    <w:r w:rsidRPr="00CF00D0">
      <w:rPr>
        <w:rFonts w:ascii="Avenir LT Std 45 Book" w:hAnsi="Avenir LT Std 45 Book" w:cs="Arial"/>
        <w:color w:val="808080"/>
        <w:szCs w:val="20"/>
      </w:rPr>
      <w:fldChar w:fldCharType="end"/>
    </w:r>
  </w:p>
  <w:p w:rsidR="00436CE4" w:rsidRPr="00813029" w:rsidRDefault="00436CE4" w:rsidP="0081302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CE4" w:rsidRPr="00CF00D0" w:rsidRDefault="00436CE4" w:rsidP="00813029">
    <w:pPr>
      <w:pStyle w:val="Textoindependiente3"/>
      <w:tabs>
        <w:tab w:val="right" w:pos="13288"/>
      </w:tabs>
      <w:rPr>
        <w:rFonts w:ascii="Avenir LT Std 45 Book" w:hAnsi="Avenir LT Std 45 Book" w:cs="Arial"/>
        <w:color w:val="808080"/>
        <w:szCs w:val="20"/>
      </w:rPr>
    </w:pPr>
    <w:r w:rsidRPr="00CF00D0">
      <w:rPr>
        <w:rFonts w:ascii="Avenir LT Std 45 Book" w:hAnsi="Avenir LT Std 45 Book" w:cs="Arial"/>
        <w:b/>
        <w:caps/>
        <w:noProof/>
        <w:color w:val="808080"/>
        <w:szCs w:val="20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14B1BF6" wp14:editId="097C5967">
              <wp:simplePos x="0" y="0"/>
              <wp:positionH relativeFrom="margin">
                <wp:posOffset>-2540</wp:posOffset>
              </wp:positionH>
              <wp:positionV relativeFrom="page">
                <wp:posOffset>7219315</wp:posOffset>
              </wp:positionV>
              <wp:extent cx="8442325" cy="45085"/>
              <wp:effectExtent l="0" t="0" r="15875" b="12065"/>
              <wp:wrapSquare wrapText="bothSides"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42325" cy="4508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ect w14:anchorId="5CCBB381" id="Rectángulo 6" o:spid="_x0000_s1026" style="position:absolute;margin-left:-.2pt;margin-top:568.45pt;width:664.75pt;height:3.5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" fillcolor="#a5a5a5 [3206]" strokecolor="#525252 [1606]" strokeweight="1pt">
              <w10:wrap type="square" anchorx="margin" anchory="page"/>
            </v:rect>
          </w:pict>
        </mc:Fallback>
      </mc:AlternateContent>
    </w:r>
    <w:r>
      <w:rPr>
        <w:rFonts w:ascii="Avenir LT Std 45 Book" w:hAnsi="Avenir LT Std 45 Book" w:cs="Arial"/>
        <w:color w:val="808080"/>
        <w:szCs w:val="20"/>
      </w:rPr>
      <w:t>NOTAS A LOS ESTADOS FINANCIEROS</w:t>
    </w:r>
    <w:r>
      <w:rPr>
        <w:rFonts w:ascii="Avenir LT Std 45 Book" w:hAnsi="Avenir LT Std 45 Book" w:cs="Arial"/>
        <w:color w:val="808080"/>
        <w:szCs w:val="20"/>
      </w:rPr>
      <w:tab/>
    </w:r>
    <w:r w:rsidRPr="00CF00D0">
      <w:rPr>
        <w:rFonts w:ascii="Avenir LT Std 45 Book" w:hAnsi="Avenir LT Std 45 Book" w:cs="Arial"/>
        <w:color w:val="808080"/>
        <w:szCs w:val="20"/>
      </w:rPr>
      <w:t xml:space="preserve">Página </w:t>
    </w:r>
    <w:r w:rsidRPr="00CF00D0">
      <w:rPr>
        <w:rFonts w:ascii="Avenir LT Std 45 Book" w:hAnsi="Avenir LT Std 45 Book" w:cs="Arial"/>
        <w:color w:val="808080"/>
        <w:szCs w:val="20"/>
      </w:rPr>
      <w:fldChar w:fldCharType="begin"/>
    </w:r>
    <w:r w:rsidRPr="00CF00D0">
      <w:rPr>
        <w:rFonts w:ascii="Avenir LT Std 45 Book" w:hAnsi="Avenir LT Std 45 Book" w:cs="Arial"/>
        <w:color w:val="808080"/>
        <w:szCs w:val="20"/>
      </w:rPr>
      <w:instrText xml:space="preserve"> PAGE   \* MERGEFORMAT </w:instrText>
    </w:r>
    <w:r w:rsidRPr="00CF00D0">
      <w:rPr>
        <w:rFonts w:ascii="Avenir LT Std 45 Book" w:hAnsi="Avenir LT Std 45 Book" w:cs="Arial"/>
        <w:color w:val="808080"/>
        <w:szCs w:val="20"/>
      </w:rPr>
      <w:fldChar w:fldCharType="separate"/>
    </w:r>
    <w:r w:rsidR="00ED016E">
      <w:rPr>
        <w:rFonts w:ascii="Avenir LT Std 45 Book" w:hAnsi="Avenir LT Std 45 Book" w:cs="Arial"/>
        <w:noProof/>
        <w:color w:val="808080"/>
        <w:szCs w:val="20"/>
      </w:rPr>
      <w:t>1</w:t>
    </w:r>
    <w:r w:rsidRPr="00CF00D0">
      <w:rPr>
        <w:rFonts w:ascii="Avenir LT Std 45 Book" w:hAnsi="Avenir LT Std 45 Book" w:cs="Arial"/>
        <w:color w:val="808080"/>
        <w:szCs w:val="20"/>
      </w:rPr>
      <w:fldChar w:fldCharType="end"/>
    </w:r>
    <w:r w:rsidRPr="00CF00D0">
      <w:rPr>
        <w:rFonts w:ascii="Avenir LT Std 45 Book" w:hAnsi="Avenir LT Std 45 Book" w:cs="Arial"/>
        <w:color w:val="808080"/>
        <w:szCs w:val="20"/>
      </w:rPr>
      <w:t xml:space="preserve"> de </w:t>
    </w:r>
    <w:r w:rsidRPr="00CF00D0">
      <w:rPr>
        <w:rFonts w:ascii="Avenir LT Std 45 Book" w:hAnsi="Avenir LT Std 45 Book" w:cs="Arial"/>
        <w:color w:val="808080"/>
        <w:szCs w:val="20"/>
      </w:rPr>
      <w:fldChar w:fldCharType="begin"/>
    </w:r>
    <w:r w:rsidRPr="00CF00D0">
      <w:rPr>
        <w:rFonts w:ascii="Avenir LT Std 45 Book" w:hAnsi="Avenir LT Std 45 Book" w:cs="Arial"/>
        <w:color w:val="808080"/>
        <w:szCs w:val="20"/>
      </w:rPr>
      <w:instrText xml:space="preserve"> NUMPAGES   \* MERGEFORMAT </w:instrText>
    </w:r>
    <w:r w:rsidRPr="00CF00D0">
      <w:rPr>
        <w:rFonts w:ascii="Avenir LT Std 45 Book" w:hAnsi="Avenir LT Std 45 Book" w:cs="Arial"/>
        <w:color w:val="808080"/>
        <w:szCs w:val="20"/>
      </w:rPr>
      <w:fldChar w:fldCharType="separate"/>
    </w:r>
    <w:r w:rsidR="00ED016E">
      <w:rPr>
        <w:rFonts w:ascii="Avenir LT Std 45 Book" w:hAnsi="Avenir LT Std 45 Book" w:cs="Arial"/>
        <w:noProof/>
        <w:color w:val="808080"/>
        <w:szCs w:val="20"/>
      </w:rPr>
      <w:t>30</w:t>
    </w:r>
    <w:r w:rsidRPr="00CF00D0">
      <w:rPr>
        <w:rFonts w:ascii="Avenir LT Std 45 Book" w:hAnsi="Avenir LT Std 45 Book" w:cs="Arial"/>
        <w:color w:val="80808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5C56" w:rsidRDefault="00985C56">
      <w:r>
        <w:separator/>
      </w:r>
    </w:p>
  </w:footnote>
  <w:footnote w:type="continuationSeparator" w:id="0">
    <w:p w:rsidR="00985C56" w:rsidRDefault="00985C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CE4" w:rsidRPr="002809DB" w:rsidRDefault="00436CE4" w:rsidP="00627A77">
    <w:pPr>
      <w:rPr>
        <w:rFonts w:ascii="Soberana Sans Light" w:hAnsi="Soberana Sans Light"/>
        <w:b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2E85D3F" wp14:editId="374E2962">
              <wp:simplePos x="0" y="0"/>
              <wp:positionH relativeFrom="margin">
                <wp:align>right</wp:align>
              </wp:positionH>
              <wp:positionV relativeFrom="paragraph">
                <wp:posOffset>-97209</wp:posOffset>
              </wp:positionV>
              <wp:extent cx="1940560" cy="308540"/>
              <wp:effectExtent l="0" t="0" r="2540" b="0"/>
              <wp:wrapNone/>
              <wp:docPr id="11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0560" cy="3085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6CE4" w:rsidRPr="00CF00D0" w:rsidRDefault="00436CE4" w:rsidP="00997F4C">
                          <w:pPr>
                            <w:jc w:val="right"/>
                            <w:rPr>
                              <w:rFonts w:ascii="Avenir LT Std 45 Book" w:hAnsi="Avenir LT Std 45 Book" w:cs="Arial"/>
                              <w:b/>
                              <w:color w:val="808080"/>
                              <w:sz w:val="36"/>
                              <w:szCs w:val="20"/>
                            </w:rPr>
                          </w:pPr>
                          <w:r>
                            <w:rPr>
                              <w:rFonts w:ascii="Avenir LT Std 45 Book" w:hAnsi="Avenir LT Std 45 Book" w:cs="Arial"/>
                              <w:b/>
                              <w:color w:val="808080"/>
                              <w:sz w:val="36"/>
                              <w:szCs w:val="20"/>
                            </w:rPr>
                            <w:t>2021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E85D3F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6" type="#_x0000_t202" style="position:absolute;margin-left:101.6pt;margin-top:-7.65pt;width:152.8pt;height:24.3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" stroked="f">
              <v:textbox>
                <w:txbxContent>
                  <w:p w:rsidR="00B6686F" w:rsidRPr="00CF00D0" w:rsidRDefault="00B6686F" w:rsidP="00997F4C">
                    <w:pPr>
                      <w:jc w:val="right"/>
                      <w:rPr>
                        <w:rFonts w:ascii="Avenir LT Std 45 Book" w:hAnsi="Avenir LT Std 45 Book" w:cs="Arial"/>
                        <w:b/>
                        <w:color w:val="808080"/>
                        <w:sz w:val="36"/>
                        <w:szCs w:val="20"/>
                      </w:rPr>
                    </w:pPr>
                    <w:r>
                      <w:rPr>
                        <w:rFonts w:ascii="Avenir LT Std 45 Book" w:hAnsi="Avenir LT Std 45 Book" w:cs="Arial"/>
                        <w:b/>
                        <w:color w:val="808080"/>
                        <w:sz w:val="36"/>
                        <w:szCs w:val="20"/>
                      </w:rPr>
                      <w:t>2021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A2502B" wp14:editId="75EA596F">
              <wp:simplePos x="0" y="0"/>
              <wp:positionH relativeFrom="column">
                <wp:posOffset>6488523</wp:posOffset>
              </wp:positionH>
              <wp:positionV relativeFrom="paragraph">
                <wp:posOffset>-422579</wp:posOffset>
              </wp:positionV>
              <wp:extent cx="1940560" cy="398297"/>
              <wp:effectExtent l="0" t="0" r="2540" b="1905"/>
              <wp:wrapNone/>
              <wp:docPr id="3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0560" cy="39829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6CE4" w:rsidRPr="00CF00D0" w:rsidRDefault="00436CE4" w:rsidP="00275FC6">
                          <w:pPr>
                            <w:jc w:val="right"/>
                            <w:rPr>
                              <w:rFonts w:ascii="Avenir LT Std 45 Book" w:hAnsi="Avenir LT Std 45 Book" w:cs="Arial"/>
                              <w:color w:val="8080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venir LT Std 45 Book" w:hAnsi="Avenir LT Std 45 Book" w:cs="Arial"/>
                              <w:color w:val="808080"/>
                              <w:sz w:val="20"/>
                              <w:szCs w:val="20"/>
                            </w:rPr>
                            <w:t>Cuenta Pública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8A2502B" id="_x0000_s1027" type="#_x0000_t202" style="position:absolute;margin-left:510.9pt;margin-top:-33.25pt;width:152.8pt;height:3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" stroked="f">
              <v:textbox>
                <w:txbxContent>
                  <w:p w:rsidR="00B6686F" w:rsidRPr="00CF00D0" w:rsidRDefault="00B6686F" w:rsidP="00275FC6">
                    <w:pPr>
                      <w:jc w:val="right"/>
                      <w:rPr>
                        <w:rFonts w:ascii="Avenir LT Std 45 Book" w:hAnsi="Avenir LT Std 45 Book" w:cs="Arial"/>
                        <w:color w:val="808080"/>
                        <w:sz w:val="20"/>
                        <w:szCs w:val="20"/>
                      </w:rPr>
                    </w:pPr>
                    <w:r>
                      <w:rPr>
                        <w:rFonts w:ascii="Avenir LT Std 45 Book" w:hAnsi="Avenir LT Std 45 Book" w:cs="Arial"/>
                        <w:color w:val="808080"/>
                        <w:sz w:val="20"/>
                        <w:szCs w:val="20"/>
                      </w:rPr>
                      <w:t>Cuenta Pública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/>
        <w:caps/>
        <w:noProof/>
        <w:color w:val="808080"/>
        <w:sz w:val="20"/>
        <w:szCs w:val="20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A75F308" wp14:editId="59F94F8C">
              <wp:simplePos x="0" y="0"/>
              <wp:positionH relativeFrom="margin">
                <wp:align>left</wp:align>
              </wp:positionH>
              <wp:positionV relativeFrom="paragraph">
                <wp:posOffset>268636</wp:posOffset>
              </wp:positionV>
              <wp:extent cx="8442773" cy="45719"/>
              <wp:effectExtent l="0" t="0" r="15875" b="12065"/>
              <wp:wrapNone/>
              <wp:docPr id="9" name="Rectángul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42773" cy="45719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ect w14:anchorId="56FBCF11" id="Rectángulo 9" o:spid="_x0000_s1026" style="position:absolute;margin-left:0;margin-top:21.15pt;width:664.8pt;height:3.6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" fillcolor="#a5a5a5 [3206]" strokecolor="#525252 [1606]" strokeweight="1pt">
              <w10:wrap anchorx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CE4" w:rsidRPr="00CF00D0" w:rsidRDefault="00436CE4" w:rsidP="00823211">
    <w:pPr>
      <w:jc w:val="center"/>
      <w:rPr>
        <w:rFonts w:ascii="Avenir LT Std 45 Book" w:hAnsi="Avenir LT Std 45 Book"/>
        <w:b/>
        <w:color w:val="808080"/>
        <w:sz w:val="20"/>
        <w:szCs w:val="20"/>
      </w:rPr>
    </w:pPr>
    <w:r w:rsidRPr="00CF00D0">
      <w:rPr>
        <w:rFonts w:ascii="Avenir LT Std 45 Book" w:hAnsi="Avenir LT Std 45 Book" w:cs="Arial"/>
        <w:b/>
        <w:caps/>
        <w:noProof/>
        <w:color w:val="808080"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BD6905B" wp14:editId="216CE04E">
              <wp:simplePos x="0" y="0"/>
              <wp:positionH relativeFrom="margin">
                <wp:align>center</wp:align>
              </wp:positionH>
              <wp:positionV relativeFrom="paragraph">
                <wp:posOffset>319405</wp:posOffset>
              </wp:positionV>
              <wp:extent cx="8442773" cy="45719"/>
              <wp:effectExtent l="0" t="0" r="15875" b="12065"/>
              <wp:wrapNone/>
              <wp:docPr id="5" name="Rectángul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42773" cy="45719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C8177EA" id="Rectángulo 5" o:spid="_x0000_s1026" style="position:absolute;margin-left:0;margin-top:25.15pt;width:664.8pt;height:3.6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" fillcolor="#a5a5a5 [3206]" strokecolor="#525252 [1606]" strokeweight="1pt">
              <w10:wrap anchorx="margin"/>
            </v:rect>
          </w:pict>
        </mc:Fallback>
      </mc:AlternateContent>
    </w:r>
    <w:r w:rsidRPr="00AC4ED7">
      <w:rPr>
        <w:rFonts w:ascii="Avenir LT Std 45 Book" w:hAnsi="Avenir LT Std 45 Book" w:cs="Arial"/>
        <w:b/>
        <w:caps/>
        <w:noProof/>
        <w:color w:val="808080"/>
        <w:sz w:val="20"/>
        <w:szCs w:val="20"/>
      </w:rPr>
      <w:t>2.1.1.1.0</w:t>
    </w:r>
    <w:r>
      <w:rPr>
        <w:rFonts w:ascii="Avenir LT Std 45 Book" w:hAnsi="Avenir LT Std 45 Book" w:cs="Arial"/>
        <w:b/>
        <w:caps/>
        <w:noProof/>
        <w:color w:val="808080"/>
        <w:sz w:val="20"/>
        <w:szCs w:val="20"/>
      </w:rPr>
      <w:t xml:space="preserve"> GOBIERNO ESTATAL DE QUERÉTARO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A23DE"/>
    <w:multiLevelType w:val="hybridMultilevel"/>
    <w:tmpl w:val="ED3EFCEE"/>
    <w:lvl w:ilvl="0" w:tplc="76D695B0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363D4"/>
    <w:multiLevelType w:val="hybridMultilevel"/>
    <w:tmpl w:val="1AB28572"/>
    <w:lvl w:ilvl="0" w:tplc="F14C734E">
      <w:start w:val="1"/>
      <w:numFmt w:val="bullet"/>
      <w:pStyle w:val="BULET"/>
      <w:lvlText w:val=""/>
      <w:lvlJc w:val="left"/>
      <w:pPr>
        <w:tabs>
          <w:tab w:val="num" w:pos="717"/>
        </w:tabs>
        <w:ind w:left="697" w:hanging="34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946"/>
        </w:tabs>
        <w:ind w:left="946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666"/>
        </w:tabs>
        <w:ind w:left="166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386"/>
        </w:tabs>
        <w:ind w:left="238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106"/>
        </w:tabs>
        <w:ind w:left="310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826"/>
        </w:tabs>
        <w:ind w:left="382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546"/>
        </w:tabs>
        <w:ind w:left="454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266"/>
        </w:tabs>
        <w:ind w:left="526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986"/>
        </w:tabs>
        <w:ind w:left="5986" w:hanging="360"/>
      </w:pPr>
      <w:rPr>
        <w:rFonts w:ascii="Wingdings" w:hAnsi="Wingdings" w:hint="default"/>
      </w:rPr>
    </w:lvl>
  </w:abstractNum>
  <w:abstractNum w:abstractNumId="2" w15:restartNumberingAfterBreak="0">
    <w:nsid w:val="055120CC"/>
    <w:multiLevelType w:val="hybridMultilevel"/>
    <w:tmpl w:val="43E4CFA8"/>
    <w:lvl w:ilvl="0" w:tplc="ECA89778">
      <w:start w:val="1"/>
      <w:numFmt w:val="bullet"/>
      <w:pStyle w:val="Vieta1"/>
      <w:lvlText w:val="•"/>
      <w:lvlJc w:val="left"/>
      <w:pPr>
        <w:tabs>
          <w:tab w:val="num" w:pos="240"/>
        </w:tabs>
        <w:ind w:left="480" w:hanging="240"/>
      </w:pPr>
      <w:rPr>
        <w:rFonts w:ascii="EurekaSans-Regular" w:hAnsi="EurekaSans-Regular" w:hint="default"/>
        <w:sz w:val="32"/>
      </w:rPr>
    </w:lvl>
    <w:lvl w:ilvl="1" w:tplc="0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04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hint="default"/>
      </w:rPr>
    </w:lvl>
    <w:lvl w:ilvl="3" w:tplc="04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4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04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eastAsia="Times New Roman" w:hAnsi="Symbol" w:hint="default"/>
      </w:rPr>
    </w:lvl>
    <w:lvl w:ilvl="6" w:tplc="04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 w:tplc="04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04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eastAsia="Times New Roman" w:hAnsi="Symbol" w:hint="default"/>
      </w:rPr>
    </w:lvl>
  </w:abstractNum>
  <w:abstractNum w:abstractNumId="3" w15:restartNumberingAfterBreak="0">
    <w:nsid w:val="09761865"/>
    <w:multiLevelType w:val="singleLevel"/>
    <w:tmpl w:val="3EBAF0BE"/>
    <w:lvl w:ilvl="0">
      <w:start w:val="1"/>
      <w:numFmt w:val="bullet"/>
      <w:pStyle w:val="Bala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4" w15:restartNumberingAfterBreak="0">
    <w:nsid w:val="0EBC78DB"/>
    <w:multiLevelType w:val="hybridMultilevel"/>
    <w:tmpl w:val="F2C87D0A"/>
    <w:lvl w:ilvl="0" w:tplc="9FD07B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296F400">
      <w:start w:val="1"/>
      <w:numFmt w:val="lowerLetter"/>
      <w:lvlText w:val="%2)"/>
      <w:lvlJc w:val="left"/>
      <w:pPr>
        <w:ind w:left="1080" w:firstLine="0"/>
      </w:pPr>
      <w:rPr>
        <w:rFonts w:hint="default"/>
      </w:rPr>
    </w:lvl>
    <w:lvl w:ilvl="2" w:tplc="2416BF1A">
      <w:start w:val="5"/>
      <w:numFmt w:val="bullet"/>
      <w:lvlText w:val="-"/>
      <w:lvlJc w:val="left"/>
      <w:pPr>
        <w:ind w:left="1980" w:firstLine="0"/>
      </w:pPr>
      <w:rPr>
        <w:rFonts w:ascii="Arial" w:eastAsia="Calibri" w:hAnsi="Arial" w:cs="Arial" w:hint="default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1C5117"/>
    <w:multiLevelType w:val="hybridMultilevel"/>
    <w:tmpl w:val="95CACD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787C96">
      <w:numFmt w:val="bullet"/>
      <w:lvlText w:val="•"/>
      <w:lvlJc w:val="left"/>
      <w:pPr>
        <w:ind w:left="3945" w:hanging="705"/>
      </w:pPr>
      <w:rPr>
        <w:rFonts w:ascii="Arial" w:eastAsia="Calibri" w:hAnsi="Arial" w:cs="Arial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EF77FE"/>
    <w:multiLevelType w:val="multilevel"/>
    <w:tmpl w:val="CF34A9C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39D72CF1"/>
    <w:multiLevelType w:val="hybridMultilevel"/>
    <w:tmpl w:val="FA7AA944"/>
    <w:lvl w:ilvl="0" w:tplc="0FAECB1A">
      <w:start w:val="1"/>
      <w:numFmt w:val="bullet"/>
      <w:pStyle w:val="VIETANEGRA"/>
      <w:lvlText w:val=""/>
      <w:lvlJc w:val="left"/>
      <w:pPr>
        <w:tabs>
          <w:tab w:val="num" w:pos="785"/>
        </w:tabs>
        <w:ind w:left="766" w:hanging="341"/>
      </w:pPr>
      <w:rPr>
        <w:rFonts w:ascii="Wingdings" w:hAnsi="Wingdings" w:hint="default"/>
        <w:sz w:val="1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5F5914"/>
    <w:multiLevelType w:val="hybridMultilevel"/>
    <w:tmpl w:val="AE4665F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892865"/>
    <w:multiLevelType w:val="hybridMultilevel"/>
    <w:tmpl w:val="2E4A4086"/>
    <w:lvl w:ilvl="0" w:tplc="37D8B2C8">
      <w:start w:val="1"/>
      <w:numFmt w:val="bullet"/>
      <w:pStyle w:val="VIETABLANCA"/>
      <w:lvlText w:val=""/>
      <w:lvlJc w:val="left"/>
      <w:pPr>
        <w:tabs>
          <w:tab w:val="num" w:pos="785"/>
        </w:tabs>
        <w:ind w:left="567" w:hanging="142"/>
      </w:pPr>
      <w:rPr>
        <w:rFonts w:ascii="Wingdings" w:hAnsi="Wingdings" w:hint="default"/>
        <w:sz w:val="18"/>
      </w:rPr>
    </w:lvl>
    <w:lvl w:ilvl="1" w:tplc="12BC1C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AD6E3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3CC0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E0F0E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43ED3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1C7F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027F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9E26F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9028B5"/>
    <w:multiLevelType w:val="hybridMultilevel"/>
    <w:tmpl w:val="608655B4"/>
    <w:lvl w:ilvl="0" w:tplc="7186A402">
      <w:start w:val="1"/>
      <w:numFmt w:val="bullet"/>
      <w:pStyle w:val="BALA0"/>
      <w:lvlText w:val=""/>
      <w:lvlJc w:val="left"/>
      <w:pPr>
        <w:tabs>
          <w:tab w:val="num" w:pos="417"/>
        </w:tabs>
        <w:ind w:left="340" w:hanging="283"/>
      </w:pPr>
      <w:rPr>
        <w:rFonts w:ascii="Symbol" w:hAnsi="Symbol" w:hint="default"/>
        <w:color w:val="auto"/>
        <w:sz w:val="16"/>
      </w:rPr>
    </w:lvl>
    <w:lvl w:ilvl="1" w:tplc="1ED065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E55AAE"/>
    <w:multiLevelType w:val="hybridMultilevel"/>
    <w:tmpl w:val="2A123DEC"/>
    <w:lvl w:ilvl="0" w:tplc="8C12FCDE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120857"/>
    <w:multiLevelType w:val="hybridMultilevel"/>
    <w:tmpl w:val="4FD875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411845"/>
    <w:multiLevelType w:val="hybridMultilevel"/>
    <w:tmpl w:val="7D12A94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C310598"/>
    <w:multiLevelType w:val="hybridMultilevel"/>
    <w:tmpl w:val="F132A8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774795"/>
    <w:multiLevelType w:val="hybridMultilevel"/>
    <w:tmpl w:val="AE4665F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FD38B2"/>
    <w:multiLevelType w:val="hybridMultilevel"/>
    <w:tmpl w:val="ED3EFCEE"/>
    <w:lvl w:ilvl="0" w:tplc="76D695B0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613347"/>
    <w:multiLevelType w:val="hybridMultilevel"/>
    <w:tmpl w:val="26F016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8740A8"/>
    <w:multiLevelType w:val="hybridMultilevel"/>
    <w:tmpl w:val="3A9E0C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164D2B"/>
    <w:multiLevelType w:val="hybridMultilevel"/>
    <w:tmpl w:val="6EE0E2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B80A77"/>
    <w:multiLevelType w:val="hybridMultilevel"/>
    <w:tmpl w:val="F4E82B6A"/>
    <w:lvl w:ilvl="0" w:tplc="DE249C5C">
      <w:start w:val="1"/>
      <w:numFmt w:val="upperRoman"/>
      <w:pStyle w:val="bala11pts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80A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4D43C6E"/>
    <w:multiLevelType w:val="hybridMultilevel"/>
    <w:tmpl w:val="1DF6DA1C"/>
    <w:lvl w:ilvl="0" w:tplc="1136B6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296F400">
      <w:start w:val="1"/>
      <w:numFmt w:val="lowerLetter"/>
      <w:lvlText w:val="%2)"/>
      <w:lvlJc w:val="left"/>
      <w:pPr>
        <w:ind w:left="1080" w:firstLine="0"/>
      </w:pPr>
      <w:rPr>
        <w:rFonts w:hint="default"/>
      </w:rPr>
    </w:lvl>
    <w:lvl w:ilvl="2" w:tplc="2416BF1A">
      <w:start w:val="5"/>
      <w:numFmt w:val="bullet"/>
      <w:lvlText w:val="-"/>
      <w:lvlJc w:val="left"/>
      <w:pPr>
        <w:ind w:left="1980" w:firstLine="0"/>
      </w:pPr>
      <w:rPr>
        <w:rFonts w:ascii="Arial" w:eastAsia="Calibri" w:hAnsi="Arial" w:cs="Arial" w:hint="default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A94D2F"/>
    <w:multiLevelType w:val="hybridMultilevel"/>
    <w:tmpl w:val="6DF0FD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9"/>
  </w:num>
  <w:num w:numId="3">
    <w:abstractNumId w:val="1"/>
  </w:num>
  <w:num w:numId="4">
    <w:abstractNumId w:val="10"/>
  </w:num>
  <w:num w:numId="5">
    <w:abstractNumId w:val="7"/>
  </w:num>
  <w:num w:numId="6">
    <w:abstractNumId w:val="2"/>
  </w:num>
  <w:num w:numId="7">
    <w:abstractNumId w:val="3"/>
  </w:num>
  <w:num w:numId="8">
    <w:abstractNumId w:val="22"/>
  </w:num>
  <w:num w:numId="9">
    <w:abstractNumId w:val="8"/>
  </w:num>
  <w:num w:numId="10">
    <w:abstractNumId w:val="16"/>
  </w:num>
  <w:num w:numId="11">
    <w:abstractNumId w:val="17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21"/>
  </w:num>
  <w:num w:numId="16">
    <w:abstractNumId w:val="5"/>
  </w:num>
  <w:num w:numId="17">
    <w:abstractNumId w:val="6"/>
  </w:num>
  <w:num w:numId="18">
    <w:abstractNumId w:val="13"/>
  </w:num>
  <w:num w:numId="19">
    <w:abstractNumId w:val="14"/>
  </w:num>
  <w:num w:numId="20">
    <w:abstractNumId w:val="12"/>
  </w:num>
  <w:num w:numId="21">
    <w:abstractNumId w:val="19"/>
  </w:num>
  <w:num w:numId="22">
    <w:abstractNumId w:val="18"/>
  </w:num>
  <w:num w:numId="23">
    <w:abstractNumId w:val="11"/>
  </w:num>
  <w:num w:numId="24">
    <w:abstractNumId w:val="0"/>
  </w:num>
  <w:num w:numId="25">
    <w:abstractNumId w:val="1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8A2"/>
    <w:rsid w:val="00000166"/>
    <w:rsid w:val="000008C2"/>
    <w:rsid w:val="00000A24"/>
    <w:rsid w:val="00002652"/>
    <w:rsid w:val="00002971"/>
    <w:rsid w:val="00002AD7"/>
    <w:rsid w:val="00003379"/>
    <w:rsid w:val="0000365A"/>
    <w:rsid w:val="00004B62"/>
    <w:rsid w:val="00005112"/>
    <w:rsid w:val="00005143"/>
    <w:rsid w:val="00005BA1"/>
    <w:rsid w:val="00005BBF"/>
    <w:rsid w:val="0000634E"/>
    <w:rsid w:val="000065BE"/>
    <w:rsid w:val="00007AAC"/>
    <w:rsid w:val="000102CA"/>
    <w:rsid w:val="0001104C"/>
    <w:rsid w:val="000110F0"/>
    <w:rsid w:val="00011178"/>
    <w:rsid w:val="000119FE"/>
    <w:rsid w:val="0001214E"/>
    <w:rsid w:val="00012DB2"/>
    <w:rsid w:val="0001361A"/>
    <w:rsid w:val="00013641"/>
    <w:rsid w:val="00013D14"/>
    <w:rsid w:val="00016A7F"/>
    <w:rsid w:val="000174D5"/>
    <w:rsid w:val="00017ACD"/>
    <w:rsid w:val="0002043D"/>
    <w:rsid w:val="00020562"/>
    <w:rsid w:val="00020A76"/>
    <w:rsid w:val="00020B87"/>
    <w:rsid w:val="00021A85"/>
    <w:rsid w:val="00024517"/>
    <w:rsid w:val="000254B8"/>
    <w:rsid w:val="00026019"/>
    <w:rsid w:val="00026B8C"/>
    <w:rsid w:val="000331A9"/>
    <w:rsid w:val="000337D3"/>
    <w:rsid w:val="000340A5"/>
    <w:rsid w:val="0003453F"/>
    <w:rsid w:val="00034C2D"/>
    <w:rsid w:val="00035026"/>
    <w:rsid w:val="0003505B"/>
    <w:rsid w:val="000352FF"/>
    <w:rsid w:val="00037C08"/>
    <w:rsid w:val="00040AA9"/>
    <w:rsid w:val="000412BA"/>
    <w:rsid w:val="00041BED"/>
    <w:rsid w:val="00042E9B"/>
    <w:rsid w:val="00043012"/>
    <w:rsid w:val="0004490E"/>
    <w:rsid w:val="0004595A"/>
    <w:rsid w:val="00046A9C"/>
    <w:rsid w:val="00050D0B"/>
    <w:rsid w:val="00052BAF"/>
    <w:rsid w:val="00054214"/>
    <w:rsid w:val="000545B0"/>
    <w:rsid w:val="000556E4"/>
    <w:rsid w:val="00056302"/>
    <w:rsid w:val="0005667D"/>
    <w:rsid w:val="00056934"/>
    <w:rsid w:val="00060302"/>
    <w:rsid w:val="00061C12"/>
    <w:rsid w:val="00061CB6"/>
    <w:rsid w:val="00062243"/>
    <w:rsid w:val="00062DAE"/>
    <w:rsid w:val="00062E72"/>
    <w:rsid w:val="00063DF1"/>
    <w:rsid w:val="00063EA6"/>
    <w:rsid w:val="0006463E"/>
    <w:rsid w:val="00064969"/>
    <w:rsid w:val="0006529B"/>
    <w:rsid w:val="0006650E"/>
    <w:rsid w:val="000665BD"/>
    <w:rsid w:val="000674A8"/>
    <w:rsid w:val="00067BB4"/>
    <w:rsid w:val="00071233"/>
    <w:rsid w:val="00071FAC"/>
    <w:rsid w:val="00072CB2"/>
    <w:rsid w:val="00072E8E"/>
    <w:rsid w:val="00072F8B"/>
    <w:rsid w:val="00074B74"/>
    <w:rsid w:val="00075E8D"/>
    <w:rsid w:val="000767E5"/>
    <w:rsid w:val="0007770A"/>
    <w:rsid w:val="00077B39"/>
    <w:rsid w:val="00077BF0"/>
    <w:rsid w:val="00080148"/>
    <w:rsid w:val="00080796"/>
    <w:rsid w:val="00080A73"/>
    <w:rsid w:val="00080CBB"/>
    <w:rsid w:val="00080E00"/>
    <w:rsid w:val="00081131"/>
    <w:rsid w:val="0008166A"/>
    <w:rsid w:val="00082348"/>
    <w:rsid w:val="00082C24"/>
    <w:rsid w:val="00082EEE"/>
    <w:rsid w:val="00083410"/>
    <w:rsid w:val="0008362C"/>
    <w:rsid w:val="000840A2"/>
    <w:rsid w:val="00085412"/>
    <w:rsid w:val="00090DE7"/>
    <w:rsid w:val="000912A5"/>
    <w:rsid w:val="00091AD4"/>
    <w:rsid w:val="00091D44"/>
    <w:rsid w:val="000927AA"/>
    <w:rsid w:val="00092DB3"/>
    <w:rsid w:val="00093302"/>
    <w:rsid w:val="000940D4"/>
    <w:rsid w:val="00097DDA"/>
    <w:rsid w:val="000A003D"/>
    <w:rsid w:val="000A04D9"/>
    <w:rsid w:val="000A0712"/>
    <w:rsid w:val="000A1CD9"/>
    <w:rsid w:val="000A204D"/>
    <w:rsid w:val="000A2512"/>
    <w:rsid w:val="000A39DC"/>
    <w:rsid w:val="000A4096"/>
    <w:rsid w:val="000A5319"/>
    <w:rsid w:val="000A6524"/>
    <w:rsid w:val="000A66A2"/>
    <w:rsid w:val="000A6857"/>
    <w:rsid w:val="000A6C91"/>
    <w:rsid w:val="000A6EDA"/>
    <w:rsid w:val="000B0333"/>
    <w:rsid w:val="000B09F9"/>
    <w:rsid w:val="000B0AAA"/>
    <w:rsid w:val="000B13A1"/>
    <w:rsid w:val="000B15B5"/>
    <w:rsid w:val="000B1EEB"/>
    <w:rsid w:val="000B2076"/>
    <w:rsid w:val="000B2E80"/>
    <w:rsid w:val="000B4B11"/>
    <w:rsid w:val="000B4BC8"/>
    <w:rsid w:val="000B503E"/>
    <w:rsid w:val="000B5B5B"/>
    <w:rsid w:val="000B6CE6"/>
    <w:rsid w:val="000B6CF1"/>
    <w:rsid w:val="000B6D04"/>
    <w:rsid w:val="000B78FA"/>
    <w:rsid w:val="000C00FF"/>
    <w:rsid w:val="000C0C81"/>
    <w:rsid w:val="000C2C0C"/>
    <w:rsid w:val="000C2DE0"/>
    <w:rsid w:val="000C472B"/>
    <w:rsid w:val="000C634E"/>
    <w:rsid w:val="000C6384"/>
    <w:rsid w:val="000C65BA"/>
    <w:rsid w:val="000C69D3"/>
    <w:rsid w:val="000C6B30"/>
    <w:rsid w:val="000C6BEB"/>
    <w:rsid w:val="000C785E"/>
    <w:rsid w:val="000D0770"/>
    <w:rsid w:val="000D1C10"/>
    <w:rsid w:val="000D2B07"/>
    <w:rsid w:val="000D2B10"/>
    <w:rsid w:val="000D5387"/>
    <w:rsid w:val="000D6790"/>
    <w:rsid w:val="000D6A6C"/>
    <w:rsid w:val="000E00FC"/>
    <w:rsid w:val="000E042B"/>
    <w:rsid w:val="000E08A8"/>
    <w:rsid w:val="000E0E94"/>
    <w:rsid w:val="000E15DF"/>
    <w:rsid w:val="000E2289"/>
    <w:rsid w:val="000E22DA"/>
    <w:rsid w:val="000E2BF9"/>
    <w:rsid w:val="000E381F"/>
    <w:rsid w:val="000E4D88"/>
    <w:rsid w:val="000E546D"/>
    <w:rsid w:val="000E6CDF"/>
    <w:rsid w:val="000E716C"/>
    <w:rsid w:val="000E74EF"/>
    <w:rsid w:val="000E77D4"/>
    <w:rsid w:val="000F12DA"/>
    <w:rsid w:val="000F1797"/>
    <w:rsid w:val="000F17A5"/>
    <w:rsid w:val="000F2A98"/>
    <w:rsid w:val="000F2D49"/>
    <w:rsid w:val="000F419C"/>
    <w:rsid w:val="000F44F2"/>
    <w:rsid w:val="000F6F60"/>
    <w:rsid w:val="000F72A0"/>
    <w:rsid w:val="000F7341"/>
    <w:rsid w:val="000F74C6"/>
    <w:rsid w:val="000F7647"/>
    <w:rsid w:val="000F79B7"/>
    <w:rsid w:val="001000AE"/>
    <w:rsid w:val="00100444"/>
    <w:rsid w:val="00101978"/>
    <w:rsid w:val="00102FF2"/>
    <w:rsid w:val="001042D7"/>
    <w:rsid w:val="001045F8"/>
    <w:rsid w:val="0010523D"/>
    <w:rsid w:val="0010568A"/>
    <w:rsid w:val="001059EB"/>
    <w:rsid w:val="001064F1"/>
    <w:rsid w:val="00106A13"/>
    <w:rsid w:val="00111281"/>
    <w:rsid w:val="0011225D"/>
    <w:rsid w:val="00112BBE"/>
    <w:rsid w:val="00114B14"/>
    <w:rsid w:val="00115256"/>
    <w:rsid w:val="00115AA7"/>
    <w:rsid w:val="00115B7F"/>
    <w:rsid w:val="001163C1"/>
    <w:rsid w:val="00116F9D"/>
    <w:rsid w:val="00121647"/>
    <w:rsid w:val="00122060"/>
    <w:rsid w:val="00122818"/>
    <w:rsid w:val="00122D83"/>
    <w:rsid w:val="00122F38"/>
    <w:rsid w:val="001235F7"/>
    <w:rsid w:val="00124B1D"/>
    <w:rsid w:val="00124E6A"/>
    <w:rsid w:val="0012510B"/>
    <w:rsid w:val="00125540"/>
    <w:rsid w:val="001266F2"/>
    <w:rsid w:val="00126FF3"/>
    <w:rsid w:val="001273BF"/>
    <w:rsid w:val="00131D99"/>
    <w:rsid w:val="001336DB"/>
    <w:rsid w:val="00135637"/>
    <w:rsid w:val="00135733"/>
    <w:rsid w:val="0013607B"/>
    <w:rsid w:val="001364C8"/>
    <w:rsid w:val="0013653C"/>
    <w:rsid w:val="00137D20"/>
    <w:rsid w:val="0014089D"/>
    <w:rsid w:val="001411A8"/>
    <w:rsid w:val="00141348"/>
    <w:rsid w:val="001417BB"/>
    <w:rsid w:val="0014285E"/>
    <w:rsid w:val="001439B4"/>
    <w:rsid w:val="001441B9"/>
    <w:rsid w:val="00145CB3"/>
    <w:rsid w:val="00145DBE"/>
    <w:rsid w:val="00146909"/>
    <w:rsid w:val="00146A6D"/>
    <w:rsid w:val="00146FDB"/>
    <w:rsid w:val="00147069"/>
    <w:rsid w:val="001479F4"/>
    <w:rsid w:val="00150A77"/>
    <w:rsid w:val="00150FB0"/>
    <w:rsid w:val="0015343C"/>
    <w:rsid w:val="00154562"/>
    <w:rsid w:val="00155B42"/>
    <w:rsid w:val="00155FC3"/>
    <w:rsid w:val="0015640F"/>
    <w:rsid w:val="001566C3"/>
    <w:rsid w:val="00156F42"/>
    <w:rsid w:val="001604B7"/>
    <w:rsid w:val="0016150C"/>
    <w:rsid w:val="0016196C"/>
    <w:rsid w:val="0016265A"/>
    <w:rsid w:val="00163119"/>
    <w:rsid w:val="00163185"/>
    <w:rsid w:val="0016374B"/>
    <w:rsid w:val="00163875"/>
    <w:rsid w:val="0016401B"/>
    <w:rsid w:val="0016437E"/>
    <w:rsid w:val="00167DCA"/>
    <w:rsid w:val="0017137D"/>
    <w:rsid w:val="001720CF"/>
    <w:rsid w:val="001728A2"/>
    <w:rsid w:val="001749D4"/>
    <w:rsid w:val="00175B6D"/>
    <w:rsid w:val="00175C25"/>
    <w:rsid w:val="00175EBB"/>
    <w:rsid w:val="001772F2"/>
    <w:rsid w:val="00180019"/>
    <w:rsid w:val="001800C2"/>
    <w:rsid w:val="00180288"/>
    <w:rsid w:val="00180430"/>
    <w:rsid w:val="001819E5"/>
    <w:rsid w:val="00182C0E"/>
    <w:rsid w:val="00182DD5"/>
    <w:rsid w:val="001838C3"/>
    <w:rsid w:val="00186BCA"/>
    <w:rsid w:val="00186E15"/>
    <w:rsid w:val="00187595"/>
    <w:rsid w:val="0018790A"/>
    <w:rsid w:val="00187971"/>
    <w:rsid w:val="00190350"/>
    <w:rsid w:val="0019167C"/>
    <w:rsid w:val="00192420"/>
    <w:rsid w:val="00192880"/>
    <w:rsid w:val="00192F45"/>
    <w:rsid w:val="00193FF0"/>
    <w:rsid w:val="00194ABE"/>
    <w:rsid w:val="00195866"/>
    <w:rsid w:val="00195F8A"/>
    <w:rsid w:val="0019606A"/>
    <w:rsid w:val="00196215"/>
    <w:rsid w:val="00196E7A"/>
    <w:rsid w:val="0019722F"/>
    <w:rsid w:val="001979E6"/>
    <w:rsid w:val="001A0060"/>
    <w:rsid w:val="001A1EFE"/>
    <w:rsid w:val="001A2717"/>
    <w:rsid w:val="001A3042"/>
    <w:rsid w:val="001A3EA9"/>
    <w:rsid w:val="001A54B2"/>
    <w:rsid w:val="001A6B95"/>
    <w:rsid w:val="001A7A7F"/>
    <w:rsid w:val="001A7C76"/>
    <w:rsid w:val="001B007B"/>
    <w:rsid w:val="001B2073"/>
    <w:rsid w:val="001B2EE0"/>
    <w:rsid w:val="001B31A7"/>
    <w:rsid w:val="001B3BC0"/>
    <w:rsid w:val="001B49BF"/>
    <w:rsid w:val="001B5113"/>
    <w:rsid w:val="001B59FD"/>
    <w:rsid w:val="001B5FF6"/>
    <w:rsid w:val="001B6311"/>
    <w:rsid w:val="001B6B15"/>
    <w:rsid w:val="001B7767"/>
    <w:rsid w:val="001B7E6F"/>
    <w:rsid w:val="001C123D"/>
    <w:rsid w:val="001C1C28"/>
    <w:rsid w:val="001C2566"/>
    <w:rsid w:val="001C3A28"/>
    <w:rsid w:val="001C4948"/>
    <w:rsid w:val="001C4C8E"/>
    <w:rsid w:val="001C4EC6"/>
    <w:rsid w:val="001C5B7A"/>
    <w:rsid w:val="001C6C60"/>
    <w:rsid w:val="001C7381"/>
    <w:rsid w:val="001D0243"/>
    <w:rsid w:val="001D065E"/>
    <w:rsid w:val="001D12B4"/>
    <w:rsid w:val="001D1E5F"/>
    <w:rsid w:val="001D24E0"/>
    <w:rsid w:val="001D2914"/>
    <w:rsid w:val="001D2A70"/>
    <w:rsid w:val="001D3327"/>
    <w:rsid w:val="001D33F2"/>
    <w:rsid w:val="001D448B"/>
    <w:rsid w:val="001D4900"/>
    <w:rsid w:val="001D49E1"/>
    <w:rsid w:val="001D7872"/>
    <w:rsid w:val="001E05DF"/>
    <w:rsid w:val="001E1CB3"/>
    <w:rsid w:val="001E25F1"/>
    <w:rsid w:val="001E31A8"/>
    <w:rsid w:val="001E4CA5"/>
    <w:rsid w:val="001E4FC7"/>
    <w:rsid w:val="001E50BC"/>
    <w:rsid w:val="001E58AF"/>
    <w:rsid w:val="001E5A70"/>
    <w:rsid w:val="001E6C3B"/>
    <w:rsid w:val="001E756A"/>
    <w:rsid w:val="001E76A0"/>
    <w:rsid w:val="001E79D9"/>
    <w:rsid w:val="001E7A8F"/>
    <w:rsid w:val="001F1404"/>
    <w:rsid w:val="001F1C10"/>
    <w:rsid w:val="001F1EBB"/>
    <w:rsid w:val="001F2B6F"/>
    <w:rsid w:val="001F3094"/>
    <w:rsid w:val="001F326D"/>
    <w:rsid w:val="001F3FD7"/>
    <w:rsid w:val="001F4B48"/>
    <w:rsid w:val="001F6721"/>
    <w:rsid w:val="001F7CB1"/>
    <w:rsid w:val="0020025A"/>
    <w:rsid w:val="00200A51"/>
    <w:rsid w:val="00200F8E"/>
    <w:rsid w:val="002015DB"/>
    <w:rsid w:val="00201E62"/>
    <w:rsid w:val="002020EC"/>
    <w:rsid w:val="00203925"/>
    <w:rsid w:val="00203F78"/>
    <w:rsid w:val="00204D21"/>
    <w:rsid w:val="00205485"/>
    <w:rsid w:val="00206284"/>
    <w:rsid w:val="00206505"/>
    <w:rsid w:val="0020781E"/>
    <w:rsid w:val="00207827"/>
    <w:rsid w:val="00207EF6"/>
    <w:rsid w:val="002107EE"/>
    <w:rsid w:val="00211037"/>
    <w:rsid w:val="00211508"/>
    <w:rsid w:val="00211ED8"/>
    <w:rsid w:val="002129B5"/>
    <w:rsid w:val="00214B4E"/>
    <w:rsid w:val="002151B4"/>
    <w:rsid w:val="00215B81"/>
    <w:rsid w:val="00215D0E"/>
    <w:rsid w:val="002164E0"/>
    <w:rsid w:val="002165BD"/>
    <w:rsid w:val="00216680"/>
    <w:rsid w:val="00217211"/>
    <w:rsid w:val="0022073E"/>
    <w:rsid w:val="00220B39"/>
    <w:rsid w:val="00220CB2"/>
    <w:rsid w:val="00220F3A"/>
    <w:rsid w:val="00221280"/>
    <w:rsid w:val="002218F0"/>
    <w:rsid w:val="00222005"/>
    <w:rsid w:val="002231E1"/>
    <w:rsid w:val="00224C36"/>
    <w:rsid w:val="002251DE"/>
    <w:rsid w:val="00225492"/>
    <w:rsid w:val="00226B9F"/>
    <w:rsid w:val="00227DFB"/>
    <w:rsid w:val="00227DFE"/>
    <w:rsid w:val="00227F86"/>
    <w:rsid w:val="00230158"/>
    <w:rsid w:val="002302DE"/>
    <w:rsid w:val="00231D41"/>
    <w:rsid w:val="00232A23"/>
    <w:rsid w:val="00232A52"/>
    <w:rsid w:val="002342BD"/>
    <w:rsid w:val="002343EC"/>
    <w:rsid w:val="00234CFE"/>
    <w:rsid w:val="002352A3"/>
    <w:rsid w:val="002366A1"/>
    <w:rsid w:val="00236CF7"/>
    <w:rsid w:val="00240BB4"/>
    <w:rsid w:val="00241785"/>
    <w:rsid w:val="00241A7E"/>
    <w:rsid w:val="00242B10"/>
    <w:rsid w:val="00242C39"/>
    <w:rsid w:val="00242F62"/>
    <w:rsid w:val="00244436"/>
    <w:rsid w:val="00245E5E"/>
    <w:rsid w:val="00246D94"/>
    <w:rsid w:val="0024708F"/>
    <w:rsid w:val="002470B0"/>
    <w:rsid w:val="00250B7B"/>
    <w:rsid w:val="00250DEE"/>
    <w:rsid w:val="0025145F"/>
    <w:rsid w:val="00251646"/>
    <w:rsid w:val="002518AB"/>
    <w:rsid w:val="002520CD"/>
    <w:rsid w:val="00252AD1"/>
    <w:rsid w:val="00252F2E"/>
    <w:rsid w:val="00252FCA"/>
    <w:rsid w:val="00253096"/>
    <w:rsid w:val="002533F7"/>
    <w:rsid w:val="00253F02"/>
    <w:rsid w:val="00254118"/>
    <w:rsid w:val="002543BF"/>
    <w:rsid w:val="00255338"/>
    <w:rsid w:val="002561E9"/>
    <w:rsid w:val="00256C7C"/>
    <w:rsid w:val="00260BA7"/>
    <w:rsid w:val="0026307A"/>
    <w:rsid w:val="00263BCB"/>
    <w:rsid w:val="002640B1"/>
    <w:rsid w:val="0026424A"/>
    <w:rsid w:val="002642BF"/>
    <w:rsid w:val="00264C81"/>
    <w:rsid w:val="00265446"/>
    <w:rsid w:val="00265933"/>
    <w:rsid w:val="0026660B"/>
    <w:rsid w:val="0026694E"/>
    <w:rsid w:val="0026735E"/>
    <w:rsid w:val="002673C5"/>
    <w:rsid w:val="00267AF9"/>
    <w:rsid w:val="0027121D"/>
    <w:rsid w:val="0027160A"/>
    <w:rsid w:val="002723B2"/>
    <w:rsid w:val="002732AD"/>
    <w:rsid w:val="00273FF7"/>
    <w:rsid w:val="002746C5"/>
    <w:rsid w:val="002746E2"/>
    <w:rsid w:val="00274DC3"/>
    <w:rsid w:val="00275FC6"/>
    <w:rsid w:val="002772ED"/>
    <w:rsid w:val="002773E2"/>
    <w:rsid w:val="00277C7D"/>
    <w:rsid w:val="002809DB"/>
    <w:rsid w:val="00281841"/>
    <w:rsid w:val="00281FCC"/>
    <w:rsid w:val="00282158"/>
    <w:rsid w:val="0028373B"/>
    <w:rsid w:val="00286011"/>
    <w:rsid w:val="002864C0"/>
    <w:rsid w:val="00286927"/>
    <w:rsid w:val="00287D39"/>
    <w:rsid w:val="00290866"/>
    <w:rsid w:val="00290A1E"/>
    <w:rsid w:val="002912B2"/>
    <w:rsid w:val="002914B5"/>
    <w:rsid w:val="002917C4"/>
    <w:rsid w:val="002917EF"/>
    <w:rsid w:val="00292137"/>
    <w:rsid w:val="002927B2"/>
    <w:rsid w:val="00295285"/>
    <w:rsid w:val="00295733"/>
    <w:rsid w:val="00295E86"/>
    <w:rsid w:val="00296C04"/>
    <w:rsid w:val="002A0DEA"/>
    <w:rsid w:val="002A0EB0"/>
    <w:rsid w:val="002A13AC"/>
    <w:rsid w:val="002A244F"/>
    <w:rsid w:val="002A2B9C"/>
    <w:rsid w:val="002A4488"/>
    <w:rsid w:val="002A4762"/>
    <w:rsid w:val="002A58E0"/>
    <w:rsid w:val="002A58F7"/>
    <w:rsid w:val="002A622C"/>
    <w:rsid w:val="002A78B5"/>
    <w:rsid w:val="002B078D"/>
    <w:rsid w:val="002B0822"/>
    <w:rsid w:val="002B0CD2"/>
    <w:rsid w:val="002B305E"/>
    <w:rsid w:val="002B35CF"/>
    <w:rsid w:val="002B4C24"/>
    <w:rsid w:val="002B581C"/>
    <w:rsid w:val="002B5A44"/>
    <w:rsid w:val="002B63DD"/>
    <w:rsid w:val="002B69BD"/>
    <w:rsid w:val="002B6D11"/>
    <w:rsid w:val="002B6D45"/>
    <w:rsid w:val="002B7EEF"/>
    <w:rsid w:val="002B7F42"/>
    <w:rsid w:val="002C05A9"/>
    <w:rsid w:val="002C11BF"/>
    <w:rsid w:val="002C326D"/>
    <w:rsid w:val="002C5E34"/>
    <w:rsid w:val="002C5FF5"/>
    <w:rsid w:val="002C6A1C"/>
    <w:rsid w:val="002C6C28"/>
    <w:rsid w:val="002C6F14"/>
    <w:rsid w:val="002C780F"/>
    <w:rsid w:val="002D004F"/>
    <w:rsid w:val="002D01C0"/>
    <w:rsid w:val="002D048E"/>
    <w:rsid w:val="002D073F"/>
    <w:rsid w:val="002D07E1"/>
    <w:rsid w:val="002D09F5"/>
    <w:rsid w:val="002D0D0E"/>
    <w:rsid w:val="002D175D"/>
    <w:rsid w:val="002D1921"/>
    <w:rsid w:val="002D19B9"/>
    <w:rsid w:val="002D1F9D"/>
    <w:rsid w:val="002D275F"/>
    <w:rsid w:val="002D2D06"/>
    <w:rsid w:val="002D30AE"/>
    <w:rsid w:val="002D337D"/>
    <w:rsid w:val="002D497C"/>
    <w:rsid w:val="002D4E67"/>
    <w:rsid w:val="002D539F"/>
    <w:rsid w:val="002D567A"/>
    <w:rsid w:val="002D582A"/>
    <w:rsid w:val="002D70DA"/>
    <w:rsid w:val="002E2741"/>
    <w:rsid w:val="002E350B"/>
    <w:rsid w:val="002E3F8E"/>
    <w:rsid w:val="002E5A45"/>
    <w:rsid w:val="002E627B"/>
    <w:rsid w:val="002E6460"/>
    <w:rsid w:val="002E7C39"/>
    <w:rsid w:val="002F0F48"/>
    <w:rsid w:val="002F1704"/>
    <w:rsid w:val="002F3A90"/>
    <w:rsid w:val="002F4627"/>
    <w:rsid w:val="002F6A33"/>
    <w:rsid w:val="002F6FB1"/>
    <w:rsid w:val="002F7886"/>
    <w:rsid w:val="002F7E0B"/>
    <w:rsid w:val="00300909"/>
    <w:rsid w:val="00302481"/>
    <w:rsid w:val="00302600"/>
    <w:rsid w:val="00302E16"/>
    <w:rsid w:val="00302E24"/>
    <w:rsid w:val="003033A3"/>
    <w:rsid w:val="003035C8"/>
    <w:rsid w:val="003040EB"/>
    <w:rsid w:val="00304BC2"/>
    <w:rsid w:val="003054EB"/>
    <w:rsid w:val="00305F95"/>
    <w:rsid w:val="0030750A"/>
    <w:rsid w:val="00307A9B"/>
    <w:rsid w:val="00307CCF"/>
    <w:rsid w:val="00307FA8"/>
    <w:rsid w:val="003162BC"/>
    <w:rsid w:val="0031662D"/>
    <w:rsid w:val="00316A2A"/>
    <w:rsid w:val="0031781D"/>
    <w:rsid w:val="003201EB"/>
    <w:rsid w:val="00320778"/>
    <w:rsid w:val="00321B17"/>
    <w:rsid w:val="00322B3C"/>
    <w:rsid w:val="00322E1D"/>
    <w:rsid w:val="00323879"/>
    <w:rsid w:val="00324554"/>
    <w:rsid w:val="00324BC4"/>
    <w:rsid w:val="00326156"/>
    <w:rsid w:val="00326C76"/>
    <w:rsid w:val="00326F1D"/>
    <w:rsid w:val="00327755"/>
    <w:rsid w:val="0033017E"/>
    <w:rsid w:val="0033096D"/>
    <w:rsid w:val="00330FC0"/>
    <w:rsid w:val="00331133"/>
    <w:rsid w:val="00331243"/>
    <w:rsid w:val="0033302B"/>
    <w:rsid w:val="00335483"/>
    <w:rsid w:val="00335F9C"/>
    <w:rsid w:val="00336528"/>
    <w:rsid w:val="00336A72"/>
    <w:rsid w:val="00337C3F"/>
    <w:rsid w:val="00337FDA"/>
    <w:rsid w:val="00340812"/>
    <w:rsid w:val="00340D63"/>
    <w:rsid w:val="00342D65"/>
    <w:rsid w:val="00342EAC"/>
    <w:rsid w:val="00343C0E"/>
    <w:rsid w:val="00344433"/>
    <w:rsid w:val="003448EC"/>
    <w:rsid w:val="003455D6"/>
    <w:rsid w:val="00345E42"/>
    <w:rsid w:val="00346055"/>
    <w:rsid w:val="00346605"/>
    <w:rsid w:val="00346748"/>
    <w:rsid w:val="00346AA5"/>
    <w:rsid w:val="003474DB"/>
    <w:rsid w:val="003511F5"/>
    <w:rsid w:val="003515C3"/>
    <w:rsid w:val="00351CE0"/>
    <w:rsid w:val="00352675"/>
    <w:rsid w:val="00353672"/>
    <w:rsid w:val="00353E1D"/>
    <w:rsid w:val="003556AE"/>
    <w:rsid w:val="003560BA"/>
    <w:rsid w:val="00357944"/>
    <w:rsid w:val="00357BCC"/>
    <w:rsid w:val="00357FCB"/>
    <w:rsid w:val="0036144D"/>
    <w:rsid w:val="00361475"/>
    <w:rsid w:val="003617C9"/>
    <w:rsid w:val="00362B5E"/>
    <w:rsid w:val="00363026"/>
    <w:rsid w:val="003638B7"/>
    <w:rsid w:val="00364153"/>
    <w:rsid w:val="003645A3"/>
    <w:rsid w:val="00365269"/>
    <w:rsid w:val="003652FF"/>
    <w:rsid w:val="003667D6"/>
    <w:rsid w:val="00367360"/>
    <w:rsid w:val="00367978"/>
    <w:rsid w:val="00367BC4"/>
    <w:rsid w:val="003708EA"/>
    <w:rsid w:val="00370CEA"/>
    <w:rsid w:val="00371987"/>
    <w:rsid w:val="0037217E"/>
    <w:rsid w:val="00372E51"/>
    <w:rsid w:val="0037305C"/>
    <w:rsid w:val="00375B3F"/>
    <w:rsid w:val="0037658D"/>
    <w:rsid w:val="0037681C"/>
    <w:rsid w:val="00376EDA"/>
    <w:rsid w:val="0037720F"/>
    <w:rsid w:val="0037725B"/>
    <w:rsid w:val="003777A2"/>
    <w:rsid w:val="003779D7"/>
    <w:rsid w:val="00381171"/>
    <w:rsid w:val="00381DF8"/>
    <w:rsid w:val="00382EB4"/>
    <w:rsid w:val="0038439D"/>
    <w:rsid w:val="0038506C"/>
    <w:rsid w:val="00385B39"/>
    <w:rsid w:val="00386AC3"/>
    <w:rsid w:val="0039020E"/>
    <w:rsid w:val="00391374"/>
    <w:rsid w:val="00392134"/>
    <w:rsid w:val="003942F1"/>
    <w:rsid w:val="00394347"/>
    <w:rsid w:val="003949C9"/>
    <w:rsid w:val="0039655C"/>
    <w:rsid w:val="003977E2"/>
    <w:rsid w:val="003A00D3"/>
    <w:rsid w:val="003A0374"/>
    <w:rsid w:val="003A0AB6"/>
    <w:rsid w:val="003A2790"/>
    <w:rsid w:val="003A4D24"/>
    <w:rsid w:val="003A517C"/>
    <w:rsid w:val="003A59A7"/>
    <w:rsid w:val="003A66B9"/>
    <w:rsid w:val="003A78D7"/>
    <w:rsid w:val="003A7B97"/>
    <w:rsid w:val="003A7E4D"/>
    <w:rsid w:val="003B1DD2"/>
    <w:rsid w:val="003B3FFD"/>
    <w:rsid w:val="003B40C6"/>
    <w:rsid w:val="003B4352"/>
    <w:rsid w:val="003B4E51"/>
    <w:rsid w:val="003B5158"/>
    <w:rsid w:val="003B57E5"/>
    <w:rsid w:val="003B5C50"/>
    <w:rsid w:val="003B5D25"/>
    <w:rsid w:val="003B6069"/>
    <w:rsid w:val="003B6085"/>
    <w:rsid w:val="003B73FB"/>
    <w:rsid w:val="003B7496"/>
    <w:rsid w:val="003B75E0"/>
    <w:rsid w:val="003B7CB9"/>
    <w:rsid w:val="003C0BDA"/>
    <w:rsid w:val="003C1765"/>
    <w:rsid w:val="003C2087"/>
    <w:rsid w:val="003C2199"/>
    <w:rsid w:val="003C22D2"/>
    <w:rsid w:val="003C24B5"/>
    <w:rsid w:val="003C4CBC"/>
    <w:rsid w:val="003C5A2A"/>
    <w:rsid w:val="003C5B1B"/>
    <w:rsid w:val="003C5F89"/>
    <w:rsid w:val="003C6DD2"/>
    <w:rsid w:val="003D1533"/>
    <w:rsid w:val="003D1C03"/>
    <w:rsid w:val="003D1DB6"/>
    <w:rsid w:val="003D26C8"/>
    <w:rsid w:val="003D549A"/>
    <w:rsid w:val="003D60CA"/>
    <w:rsid w:val="003D625E"/>
    <w:rsid w:val="003D73D3"/>
    <w:rsid w:val="003D7CFB"/>
    <w:rsid w:val="003E0EA9"/>
    <w:rsid w:val="003E1B61"/>
    <w:rsid w:val="003E1C1A"/>
    <w:rsid w:val="003E1E70"/>
    <w:rsid w:val="003E212F"/>
    <w:rsid w:val="003E26AC"/>
    <w:rsid w:val="003E36D8"/>
    <w:rsid w:val="003E3745"/>
    <w:rsid w:val="003E3E0F"/>
    <w:rsid w:val="003E3F5F"/>
    <w:rsid w:val="003E454E"/>
    <w:rsid w:val="003E590B"/>
    <w:rsid w:val="003E5C1A"/>
    <w:rsid w:val="003E6265"/>
    <w:rsid w:val="003E66DA"/>
    <w:rsid w:val="003E68F1"/>
    <w:rsid w:val="003E7073"/>
    <w:rsid w:val="003E7A1F"/>
    <w:rsid w:val="003F0877"/>
    <w:rsid w:val="003F0D0E"/>
    <w:rsid w:val="003F0DA7"/>
    <w:rsid w:val="003F1AFF"/>
    <w:rsid w:val="003F20E4"/>
    <w:rsid w:val="003F2A9B"/>
    <w:rsid w:val="003F4571"/>
    <w:rsid w:val="003F68D8"/>
    <w:rsid w:val="004006C7"/>
    <w:rsid w:val="00401ABA"/>
    <w:rsid w:val="004023E8"/>
    <w:rsid w:val="00402F42"/>
    <w:rsid w:val="00403D2A"/>
    <w:rsid w:val="00404FB9"/>
    <w:rsid w:val="004059EA"/>
    <w:rsid w:val="004062B0"/>
    <w:rsid w:val="00406B69"/>
    <w:rsid w:val="00406E8D"/>
    <w:rsid w:val="00410514"/>
    <w:rsid w:val="004113F9"/>
    <w:rsid w:val="00411C56"/>
    <w:rsid w:val="00411CAA"/>
    <w:rsid w:val="0041449D"/>
    <w:rsid w:val="004144DF"/>
    <w:rsid w:val="0041461D"/>
    <w:rsid w:val="00414750"/>
    <w:rsid w:val="00414C14"/>
    <w:rsid w:val="00415091"/>
    <w:rsid w:val="004151FB"/>
    <w:rsid w:val="00415E93"/>
    <w:rsid w:val="004178FC"/>
    <w:rsid w:val="00417EA8"/>
    <w:rsid w:val="004205E8"/>
    <w:rsid w:val="00421938"/>
    <w:rsid w:val="004240FB"/>
    <w:rsid w:val="0042445F"/>
    <w:rsid w:val="00424A9E"/>
    <w:rsid w:val="00424C1D"/>
    <w:rsid w:val="004256A5"/>
    <w:rsid w:val="00426A69"/>
    <w:rsid w:val="00426D9C"/>
    <w:rsid w:val="00426F3B"/>
    <w:rsid w:val="00431A7F"/>
    <w:rsid w:val="00431B24"/>
    <w:rsid w:val="00431F2D"/>
    <w:rsid w:val="0043218E"/>
    <w:rsid w:val="004328DE"/>
    <w:rsid w:val="0043296A"/>
    <w:rsid w:val="00432E48"/>
    <w:rsid w:val="0043333B"/>
    <w:rsid w:val="00434092"/>
    <w:rsid w:val="00435188"/>
    <w:rsid w:val="004355B4"/>
    <w:rsid w:val="004358DB"/>
    <w:rsid w:val="00436CA6"/>
    <w:rsid w:val="00436CE4"/>
    <w:rsid w:val="0044029F"/>
    <w:rsid w:val="0044129E"/>
    <w:rsid w:val="00441C6F"/>
    <w:rsid w:val="0044221B"/>
    <w:rsid w:val="004440E5"/>
    <w:rsid w:val="00444534"/>
    <w:rsid w:val="004456AB"/>
    <w:rsid w:val="00446413"/>
    <w:rsid w:val="004469F9"/>
    <w:rsid w:val="0045040C"/>
    <w:rsid w:val="004507B9"/>
    <w:rsid w:val="004517F3"/>
    <w:rsid w:val="004518ED"/>
    <w:rsid w:val="00451D48"/>
    <w:rsid w:val="00451ED0"/>
    <w:rsid w:val="0045200F"/>
    <w:rsid w:val="004526A2"/>
    <w:rsid w:val="00453143"/>
    <w:rsid w:val="0045339E"/>
    <w:rsid w:val="0045409E"/>
    <w:rsid w:val="004542EA"/>
    <w:rsid w:val="00454AB9"/>
    <w:rsid w:val="0045688B"/>
    <w:rsid w:val="00456E31"/>
    <w:rsid w:val="004575DB"/>
    <w:rsid w:val="004600B2"/>
    <w:rsid w:val="00462BB9"/>
    <w:rsid w:val="0046346C"/>
    <w:rsid w:val="00463616"/>
    <w:rsid w:val="00463882"/>
    <w:rsid w:val="00464499"/>
    <w:rsid w:val="00465149"/>
    <w:rsid w:val="00466290"/>
    <w:rsid w:val="004666AD"/>
    <w:rsid w:val="004671AB"/>
    <w:rsid w:val="00467F53"/>
    <w:rsid w:val="00471C1E"/>
    <w:rsid w:val="00471CD1"/>
    <w:rsid w:val="00472E7C"/>
    <w:rsid w:val="00473C7B"/>
    <w:rsid w:val="004741D4"/>
    <w:rsid w:val="00476695"/>
    <w:rsid w:val="004767C3"/>
    <w:rsid w:val="00476AFB"/>
    <w:rsid w:val="00477026"/>
    <w:rsid w:val="0047745B"/>
    <w:rsid w:val="00480EEE"/>
    <w:rsid w:val="004839AF"/>
    <w:rsid w:val="004843B2"/>
    <w:rsid w:val="00484DCB"/>
    <w:rsid w:val="00484DD3"/>
    <w:rsid w:val="00485520"/>
    <w:rsid w:val="004859FD"/>
    <w:rsid w:val="00486047"/>
    <w:rsid w:val="004863A1"/>
    <w:rsid w:val="00487A33"/>
    <w:rsid w:val="00490D60"/>
    <w:rsid w:val="00492DC7"/>
    <w:rsid w:val="00493393"/>
    <w:rsid w:val="00493D28"/>
    <w:rsid w:val="0049432F"/>
    <w:rsid w:val="00494785"/>
    <w:rsid w:val="004948A2"/>
    <w:rsid w:val="00494F9B"/>
    <w:rsid w:val="0049525A"/>
    <w:rsid w:val="00495C2F"/>
    <w:rsid w:val="00495D64"/>
    <w:rsid w:val="004962D8"/>
    <w:rsid w:val="0049650D"/>
    <w:rsid w:val="00497797"/>
    <w:rsid w:val="004A0C97"/>
    <w:rsid w:val="004A0E1A"/>
    <w:rsid w:val="004A1368"/>
    <w:rsid w:val="004A1BCC"/>
    <w:rsid w:val="004A1C34"/>
    <w:rsid w:val="004A3D23"/>
    <w:rsid w:val="004A4F89"/>
    <w:rsid w:val="004A6232"/>
    <w:rsid w:val="004A62B7"/>
    <w:rsid w:val="004A6342"/>
    <w:rsid w:val="004B147A"/>
    <w:rsid w:val="004B2EEB"/>
    <w:rsid w:val="004B30CC"/>
    <w:rsid w:val="004B310C"/>
    <w:rsid w:val="004B3941"/>
    <w:rsid w:val="004B41B4"/>
    <w:rsid w:val="004B4C99"/>
    <w:rsid w:val="004B59B5"/>
    <w:rsid w:val="004B59FB"/>
    <w:rsid w:val="004B5C83"/>
    <w:rsid w:val="004B6C06"/>
    <w:rsid w:val="004B7D0D"/>
    <w:rsid w:val="004C1719"/>
    <w:rsid w:val="004C1B40"/>
    <w:rsid w:val="004C1BA7"/>
    <w:rsid w:val="004C2FFF"/>
    <w:rsid w:val="004C3370"/>
    <w:rsid w:val="004C339D"/>
    <w:rsid w:val="004C4FF6"/>
    <w:rsid w:val="004C60BE"/>
    <w:rsid w:val="004C68EB"/>
    <w:rsid w:val="004C6B99"/>
    <w:rsid w:val="004C6E9E"/>
    <w:rsid w:val="004C713E"/>
    <w:rsid w:val="004D021F"/>
    <w:rsid w:val="004D054E"/>
    <w:rsid w:val="004D05FA"/>
    <w:rsid w:val="004D1AEA"/>
    <w:rsid w:val="004D2269"/>
    <w:rsid w:val="004D2674"/>
    <w:rsid w:val="004D385F"/>
    <w:rsid w:val="004D4D3B"/>
    <w:rsid w:val="004D4E4D"/>
    <w:rsid w:val="004D5C5B"/>
    <w:rsid w:val="004D5CB7"/>
    <w:rsid w:val="004D5E02"/>
    <w:rsid w:val="004D614D"/>
    <w:rsid w:val="004D6155"/>
    <w:rsid w:val="004D6633"/>
    <w:rsid w:val="004D794F"/>
    <w:rsid w:val="004E096E"/>
    <w:rsid w:val="004E09B5"/>
    <w:rsid w:val="004E2C58"/>
    <w:rsid w:val="004E30E7"/>
    <w:rsid w:val="004E3AC7"/>
    <w:rsid w:val="004E3C9D"/>
    <w:rsid w:val="004E417F"/>
    <w:rsid w:val="004E4265"/>
    <w:rsid w:val="004E4CE7"/>
    <w:rsid w:val="004E50FA"/>
    <w:rsid w:val="004E5305"/>
    <w:rsid w:val="004E6603"/>
    <w:rsid w:val="004E6838"/>
    <w:rsid w:val="004F192A"/>
    <w:rsid w:val="004F1C06"/>
    <w:rsid w:val="004F29E6"/>
    <w:rsid w:val="004F2F74"/>
    <w:rsid w:val="004F43A7"/>
    <w:rsid w:val="004F4747"/>
    <w:rsid w:val="004F4D35"/>
    <w:rsid w:val="004F5066"/>
    <w:rsid w:val="004F5447"/>
    <w:rsid w:val="004F6EA1"/>
    <w:rsid w:val="00500D62"/>
    <w:rsid w:val="00502074"/>
    <w:rsid w:val="005020F5"/>
    <w:rsid w:val="0050221F"/>
    <w:rsid w:val="00502A17"/>
    <w:rsid w:val="00503380"/>
    <w:rsid w:val="00503EA5"/>
    <w:rsid w:val="00504127"/>
    <w:rsid w:val="0050424B"/>
    <w:rsid w:val="00506288"/>
    <w:rsid w:val="00506C1D"/>
    <w:rsid w:val="00507EAD"/>
    <w:rsid w:val="00510147"/>
    <w:rsid w:val="00510EE0"/>
    <w:rsid w:val="00510FC1"/>
    <w:rsid w:val="00510FDC"/>
    <w:rsid w:val="00511219"/>
    <w:rsid w:val="0051122A"/>
    <w:rsid w:val="00511394"/>
    <w:rsid w:val="00511CB7"/>
    <w:rsid w:val="00512DFD"/>
    <w:rsid w:val="00512EA0"/>
    <w:rsid w:val="005151EC"/>
    <w:rsid w:val="00515667"/>
    <w:rsid w:val="00516523"/>
    <w:rsid w:val="00517326"/>
    <w:rsid w:val="005176EC"/>
    <w:rsid w:val="005207C4"/>
    <w:rsid w:val="005212A5"/>
    <w:rsid w:val="00523691"/>
    <w:rsid w:val="00524520"/>
    <w:rsid w:val="00525356"/>
    <w:rsid w:val="0052576B"/>
    <w:rsid w:val="005257C2"/>
    <w:rsid w:val="005265BA"/>
    <w:rsid w:val="00526D69"/>
    <w:rsid w:val="005304C7"/>
    <w:rsid w:val="00530766"/>
    <w:rsid w:val="00534381"/>
    <w:rsid w:val="00534989"/>
    <w:rsid w:val="00534D22"/>
    <w:rsid w:val="00535CCB"/>
    <w:rsid w:val="005366D2"/>
    <w:rsid w:val="00536835"/>
    <w:rsid w:val="00536E26"/>
    <w:rsid w:val="0053768A"/>
    <w:rsid w:val="005403F2"/>
    <w:rsid w:val="00540DC3"/>
    <w:rsid w:val="005413CB"/>
    <w:rsid w:val="00545819"/>
    <w:rsid w:val="005458B3"/>
    <w:rsid w:val="00546943"/>
    <w:rsid w:val="00546A5E"/>
    <w:rsid w:val="00547241"/>
    <w:rsid w:val="005501FC"/>
    <w:rsid w:val="005502D4"/>
    <w:rsid w:val="0055148B"/>
    <w:rsid w:val="00551803"/>
    <w:rsid w:val="00552B5D"/>
    <w:rsid w:val="00552F41"/>
    <w:rsid w:val="00553895"/>
    <w:rsid w:val="00553B60"/>
    <w:rsid w:val="005540CE"/>
    <w:rsid w:val="0055474B"/>
    <w:rsid w:val="00554986"/>
    <w:rsid w:val="00554AFD"/>
    <w:rsid w:val="005552A3"/>
    <w:rsid w:val="00555829"/>
    <w:rsid w:val="0055682D"/>
    <w:rsid w:val="00556C75"/>
    <w:rsid w:val="005571BF"/>
    <w:rsid w:val="00557684"/>
    <w:rsid w:val="00557E69"/>
    <w:rsid w:val="00560276"/>
    <w:rsid w:val="0056087C"/>
    <w:rsid w:val="0056095D"/>
    <w:rsid w:val="00560A6D"/>
    <w:rsid w:val="0056133C"/>
    <w:rsid w:val="00561524"/>
    <w:rsid w:val="00561C53"/>
    <w:rsid w:val="0056200F"/>
    <w:rsid w:val="00562288"/>
    <w:rsid w:val="00563626"/>
    <w:rsid w:val="00563C54"/>
    <w:rsid w:val="0056516C"/>
    <w:rsid w:val="0056668F"/>
    <w:rsid w:val="00566DBA"/>
    <w:rsid w:val="00567262"/>
    <w:rsid w:val="00567532"/>
    <w:rsid w:val="00573AA9"/>
    <w:rsid w:val="005741E8"/>
    <w:rsid w:val="00574885"/>
    <w:rsid w:val="0057495B"/>
    <w:rsid w:val="00574FA7"/>
    <w:rsid w:val="00575E33"/>
    <w:rsid w:val="00575E9B"/>
    <w:rsid w:val="005762C1"/>
    <w:rsid w:val="00576BE8"/>
    <w:rsid w:val="005772EB"/>
    <w:rsid w:val="00577A8F"/>
    <w:rsid w:val="00577C22"/>
    <w:rsid w:val="00577F5D"/>
    <w:rsid w:val="00580260"/>
    <w:rsid w:val="00580774"/>
    <w:rsid w:val="00580A3B"/>
    <w:rsid w:val="00580C05"/>
    <w:rsid w:val="00581FFA"/>
    <w:rsid w:val="00582CFB"/>
    <w:rsid w:val="0058361C"/>
    <w:rsid w:val="00583759"/>
    <w:rsid w:val="00584F3B"/>
    <w:rsid w:val="00585030"/>
    <w:rsid w:val="0058548B"/>
    <w:rsid w:val="00585A8E"/>
    <w:rsid w:val="00585D03"/>
    <w:rsid w:val="00586736"/>
    <w:rsid w:val="00587117"/>
    <w:rsid w:val="005877F3"/>
    <w:rsid w:val="00590576"/>
    <w:rsid w:val="00591C41"/>
    <w:rsid w:val="00591C96"/>
    <w:rsid w:val="005922F6"/>
    <w:rsid w:val="0059234B"/>
    <w:rsid w:val="005925BD"/>
    <w:rsid w:val="005932ED"/>
    <w:rsid w:val="005932F7"/>
    <w:rsid w:val="00594288"/>
    <w:rsid w:val="00594AEA"/>
    <w:rsid w:val="00594C8E"/>
    <w:rsid w:val="00595156"/>
    <w:rsid w:val="00595CC5"/>
    <w:rsid w:val="00597C28"/>
    <w:rsid w:val="005A0055"/>
    <w:rsid w:val="005A0224"/>
    <w:rsid w:val="005A0B85"/>
    <w:rsid w:val="005A1C51"/>
    <w:rsid w:val="005A359D"/>
    <w:rsid w:val="005A46D1"/>
    <w:rsid w:val="005A4FA0"/>
    <w:rsid w:val="005A5B6C"/>
    <w:rsid w:val="005A5F4B"/>
    <w:rsid w:val="005A68FB"/>
    <w:rsid w:val="005A775E"/>
    <w:rsid w:val="005A7F0F"/>
    <w:rsid w:val="005B101A"/>
    <w:rsid w:val="005B1107"/>
    <w:rsid w:val="005B1AC4"/>
    <w:rsid w:val="005B218B"/>
    <w:rsid w:val="005B3317"/>
    <w:rsid w:val="005B34A6"/>
    <w:rsid w:val="005B3F34"/>
    <w:rsid w:val="005B4512"/>
    <w:rsid w:val="005B4559"/>
    <w:rsid w:val="005B4B5E"/>
    <w:rsid w:val="005B5FB9"/>
    <w:rsid w:val="005B6BFE"/>
    <w:rsid w:val="005B7161"/>
    <w:rsid w:val="005B7481"/>
    <w:rsid w:val="005C2A58"/>
    <w:rsid w:val="005C3596"/>
    <w:rsid w:val="005C35ED"/>
    <w:rsid w:val="005C3827"/>
    <w:rsid w:val="005C3B40"/>
    <w:rsid w:val="005C5B60"/>
    <w:rsid w:val="005C6C27"/>
    <w:rsid w:val="005C73AA"/>
    <w:rsid w:val="005C7AF2"/>
    <w:rsid w:val="005C7E12"/>
    <w:rsid w:val="005D0A76"/>
    <w:rsid w:val="005D109B"/>
    <w:rsid w:val="005D1668"/>
    <w:rsid w:val="005D173C"/>
    <w:rsid w:val="005D2A12"/>
    <w:rsid w:val="005D47A8"/>
    <w:rsid w:val="005D523C"/>
    <w:rsid w:val="005D5332"/>
    <w:rsid w:val="005D6754"/>
    <w:rsid w:val="005D74FD"/>
    <w:rsid w:val="005D7617"/>
    <w:rsid w:val="005D76AB"/>
    <w:rsid w:val="005D776E"/>
    <w:rsid w:val="005D78A0"/>
    <w:rsid w:val="005E1616"/>
    <w:rsid w:val="005E2891"/>
    <w:rsid w:val="005E54BD"/>
    <w:rsid w:val="005E5981"/>
    <w:rsid w:val="005E62A0"/>
    <w:rsid w:val="005E62CF"/>
    <w:rsid w:val="005E6305"/>
    <w:rsid w:val="005E633D"/>
    <w:rsid w:val="005E767D"/>
    <w:rsid w:val="005E7BF5"/>
    <w:rsid w:val="005F1655"/>
    <w:rsid w:val="005F16E5"/>
    <w:rsid w:val="005F1A84"/>
    <w:rsid w:val="005F1B6C"/>
    <w:rsid w:val="005F371E"/>
    <w:rsid w:val="005F428C"/>
    <w:rsid w:val="005F49FE"/>
    <w:rsid w:val="005F6A84"/>
    <w:rsid w:val="005F6E58"/>
    <w:rsid w:val="00600468"/>
    <w:rsid w:val="006010D1"/>
    <w:rsid w:val="00601445"/>
    <w:rsid w:val="00601AE6"/>
    <w:rsid w:val="006021DE"/>
    <w:rsid w:val="006022B0"/>
    <w:rsid w:val="00602A2C"/>
    <w:rsid w:val="00602DCF"/>
    <w:rsid w:val="00603D16"/>
    <w:rsid w:val="00604EC9"/>
    <w:rsid w:val="00605C08"/>
    <w:rsid w:val="00606746"/>
    <w:rsid w:val="00607FF5"/>
    <w:rsid w:val="00610341"/>
    <w:rsid w:val="0061242D"/>
    <w:rsid w:val="0061259E"/>
    <w:rsid w:val="00612BBE"/>
    <w:rsid w:val="00612BED"/>
    <w:rsid w:val="006133CA"/>
    <w:rsid w:val="00613830"/>
    <w:rsid w:val="006139C6"/>
    <w:rsid w:val="00613A8C"/>
    <w:rsid w:val="00614582"/>
    <w:rsid w:val="006149E7"/>
    <w:rsid w:val="00614C81"/>
    <w:rsid w:val="00616733"/>
    <w:rsid w:val="00616A1C"/>
    <w:rsid w:val="00617048"/>
    <w:rsid w:val="006216B0"/>
    <w:rsid w:val="006233B9"/>
    <w:rsid w:val="00623736"/>
    <w:rsid w:val="006248C4"/>
    <w:rsid w:val="006252D7"/>
    <w:rsid w:val="006253B0"/>
    <w:rsid w:val="00625567"/>
    <w:rsid w:val="006257BF"/>
    <w:rsid w:val="00625B1D"/>
    <w:rsid w:val="00626039"/>
    <w:rsid w:val="006271A5"/>
    <w:rsid w:val="00627A77"/>
    <w:rsid w:val="00630259"/>
    <w:rsid w:val="00631EBE"/>
    <w:rsid w:val="006325F6"/>
    <w:rsid w:val="006326E0"/>
    <w:rsid w:val="006335BE"/>
    <w:rsid w:val="006336C1"/>
    <w:rsid w:val="006339C8"/>
    <w:rsid w:val="00633A5C"/>
    <w:rsid w:val="00633B0D"/>
    <w:rsid w:val="00633BB0"/>
    <w:rsid w:val="00634671"/>
    <w:rsid w:val="006346C3"/>
    <w:rsid w:val="0063592B"/>
    <w:rsid w:val="00636810"/>
    <w:rsid w:val="00636B19"/>
    <w:rsid w:val="00636B7C"/>
    <w:rsid w:val="006405C9"/>
    <w:rsid w:val="00641064"/>
    <w:rsid w:val="006412C4"/>
    <w:rsid w:val="0064298F"/>
    <w:rsid w:val="00643780"/>
    <w:rsid w:val="0064465C"/>
    <w:rsid w:val="00644CF2"/>
    <w:rsid w:val="00644D08"/>
    <w:rsid w:val="00645CF5"/>
    <w:rsid w:val="00646E01"/>
    <w:rsid w:val="00647B30"/>
    <w:rsid w:val="00650910"/>
    <w:rsid w:val="00650F0D"/>
    <w:rsid w:val="006510EA"/>
    <w:rsid w:val="00651181"/>
    <w:rsid w:val="006514D6"/>
    <w:rsid w:val="006515BE"/>
    <w:rsid w:val="006523BF"/>
    <w:rsid w:val="00652753"/>
    <w:rsid w:val="006529CA"/>
    <w:rsid w:val="00653271"/>
    <w:rsid w:val="00653309"/>
    <w:rsid w:val="0065332D"/>
    <w:rsid w:val="00653A8A"/>
    <w:rsid w:val="00654877"/>
    <w:rsid w:val="0065572E"/>
    <w:rsid w:val="00655AEB"/>
    <w:rsid w:val="00657A7B"/>
    <w:rsid w:val="00657B65"/>
    <w:rsid w:val="00657DC9"/>
    <w:rsid w:val="00657EB4"/>
    <w:rsid w:val="00660984"/>
    <w:rsid w:val="00661598"/>
    <w:rsid w:val="0066187B"/>
    <w:rsid w:val="00661F4A"/>
    <w:rsid w:val="00661FBC"/>
    <w:rsid w:val="006637C5"/>
    <w:rsid w:val="00663A50"/>
    <w:rsid w:val="006642DB"/>
    <w:rsid w:val="00664615"/>
    <w:rsid w:val="006651AA"/>
    <w:rsid w:val="00665D1C"/>
    <w:rsid w:val="00666857"/>
    <w:rsid w:val="00667A0D"/>
    <w:rsid w:val="00670E67"/>
    <w:rsid w:val="006736AF"/>
    <w:rsid w:val="00674D34"/>
    <w:rsid w:val="006758C9"/>
    <w:rsid w:val="00675CA5"/>
    <w:rsid w:val="00676DAD"/>
    <w:rsid w:val="006772B8"/>
    <w:rsid w:val="00677D8C"/>
    <w:rsid w:val="0068040B"/>
    <w:rsid w:val="00681FD8"/>
    <w:rsid w:val="00684675"/>
    <w:rsid w:val="0068468D"/>
    <w:rsid w:val="00684B7E"/>
    <w:rsid w:val="00684CB6"/>
    <w:rsid w:val="00685631"/>
    <w:rsid w:val="0068662E"/>
    <w:rsid w:val="00686D63"/>
    <w:rsid w:val="00687422"/>
    <w:rsid w:val="006876AF"/>
    <w:rsid w:val="0069006F"/>
    <w:rsid w:val="00690161"/>
    <w:rsid w:val="00691BFC"/>
    <w:rsid w:val="00692AFE"/>
    <w:rsid w:val="0069303E"/>
    <w:rsid w:val="0069430E"/>
    <w:rsid w:val="006943BE"/>
    <w:rsid w:val="00694F09"/>
    <w:rsid w:val="00695AE0"/>
    <w:rsid w:val="00695EF7"/>
    <w:rsid w:val="00697225"/>
    <w:rsid w:val="00697A8E"/>
    <w:rsid w:val="006A01DF"/>
    <w:rsid w:val="006A1309"/>
    <w:rsid w:val="006A2A8D"/>
    <w:rsid w:val="006A4104"/>
    <w:rsid w:val="006A4976"/>
    <w:rsid w:val="006A4B67"/>
    <w:rsid w:val="006A5021"/>
    <w:rsid w:val="006A5945"/>
    <w:rsid w:val="006A5D2D"/>
    <w:rsid w:val="006A6891"/>
    <w:rsid w:val="006A6B49"/>
    <w:rsid w:val="006A7235"/>
    <w:rsid w:val="006A780E"/>
    <w:rsid w:val="006A790E"/>
    <w:rsid w:val="006A7FF2"/>
    <w:rsid w:val="006B05EE"/>
    <w:rsid w:val="006B0DBD"/>
    <w:rsid w:val="006B1039"/>
    <w:rsid w:val="006B1667"/>
    <w:rsid w:val="006B1D2C"/>
    <w:rsid w:val="006B2EC6"/>
    <w:rsid w:val="006B32C0"/>
    <w:rsid w:val="006B35C9"/>
    <w:rsid w:val="006B4652"/>
    <w:rsid w:val="006B4DF1"/>
    <w:rsid w:val="006B5715"/>
    <w:rsid w:val="006B6BCD"/>
    <w:rsid w:val="006B71D9"/>
    <w:rsid w:val="006B7F66"/>
    <w:rsid w:val="006C122E"/>
    <w:rsid w:val="006C17A5"/>
    <w:rsid w:val="006C2219"/>
    <w:rsid w:val="006C2EE1"/>
    <w:rsid w:val="006C3A54"/>
    <w:rsid w:val="006C44EF"/>
    <w:rsid w:val="006C4627"/>
    <w:rsid w:val="006C5505"/>
    <w:rsid w:val="006C5E04"/>
    <w:rsid w:val="006C5E33"/>
    <w:rsid w:val="006C6725"/>
    <w:rsid w:val="006C699E"/>
    <w:rsid w:val="006C6B9C"/>
    <w:rsid w:val="006D1FCA"/>
    <w:rsid w:val="006D2209"/>
    <w:rsid w:val="006D2D28"/>
    <w:rsid w:val="006D31F7"/>
    <w:rsid w:val="006D4248"/>
    <w:rsid w:val="006D4BEF"/>
    <w:rsid w:val="006D4C98"/>
    <w:rsid w:val="006D56DB"/>
    <w:rsid w:val="006D58C1"/>
    <w:rsid w:val="006D64BC"/>
    <w:rsid w:val="006D656F"/>
    <w:rsid w:val="006D6B67"/>
    <w:rsid w:val="006D78D0"/>
    <w:rsid w:val="006D7C26"/>
    <w:rsid w:val="006D7D0F"/>
    <w:rsid w:val="006E0550"/>
    <w:rsid w:val="006E101A"/>
    <w:rsid w:val="006E11C0"/>
    <w:rsid w:val="006E15EE"/>
    <w:rsid w:val="006E1A59"/>
    <w:rsid w:val="006E1B40"/>
    <w:rsid w:val="006E28BF"/>
    <w:rsid w:val="006E2B8C"/>
    <w:rsid w:val="006E2C10"/>
    <w:rsid w:val="006E2EFE"/>
    <w:rsid w:val="006E3600"/>
    <w:rsid w:val="006E372E"/>
    <w:rsid w:val="006E46B9"/>
    <w:rsid w:val="006E4C32"/>
    <w:rsid w:val="006E5CC5"/>
    <w:rsid w:val="006E6888"/>
    <w:rsid w:val="006E69F8"/>
    <w:rsid w:val="006E6D44"/>
    <w:rsid w:val="006E71E7"/>
    <w:rsid w:val="006E751A"/>
    <w:rsid w:val="006E791A"/>
    <w:rsid w:val="006F0069"/>
    <w:rsid w:val="006F0567"/>
    <w:rsid w:val="006F1C6B"/>
    <w:rsid w:val="006F2CDC"/>
    <w:rsid w:val="006F2CE5"/>
    <w:rsid w:val="006F3052"/>
    <w:rsid w:val="006F3766"/>
    <w:rsid w:val="006F4389"/>
    <w:rsid w:val="006F5C81"/>
    <w:rsid w:val="006F6CBA"/>
    <w:rsid w:val="006F6DA4"/>
    <w:rsid w:val="006F70EC"/>
    <w:rsid w:val="006F716B"/>
    <w:rsid w:val="007026AA"/>
    <w:rsid w:val="00703199"/>
    <w:rsid w:val="00703E68"/>
    <w:rsid w:val="0070533A"/>
    <w:rsid w:val="007055D5"/>
    <w:rsid w:val="00706470"/>
    <w:rsid w:val="00707535"/>
    <w:rsid w:val="00707C61"/>
    <w:rsid w:val="007104C4"/>
    <w:rsid w:val="00710CEA"/>
    <w:rsid w:val="0071249F"/>
    <w:rsid w:val="00713AA3"/>
    <w:rsid w:val="00715A42"/>
    <w:rsid w:val="007168E9"/>
    <w:rsid w:val="0071795F"/>
    <w:rsid w:val="00717CAF"/>
    <w:rsid w:val="007209AF"/>
    <w:rsid w:val="007215EB"/>
    <w:rsid w:val="007218B4"/>
    <w:rsid w:val="007219D0"/>
    <w:rsid w:val="00723C69"/>
    <w:rsid w:val="00730BB8"/>
    <w:rsid w:val="0073188F"/>
    <w:rsid w:val="007320B0"/>
    <w:rsid w:val="007330ED"/>
    <w:rsid w:val="007346DA"/>
    <w:rsid w:val="00734FE1"/>
    <w:rsid w:val="00736A30"/>
    <w:rsid w:val="00736E5D"/>
    <w:rsid w:val="0073759B"/>
    <w:rsid w:val="007376E5"/>
    <w:rsid w:val="00737B98"/>
    <w:rsid w:val="0074064A"/>
    <w:rsid w:val="00740A02"/>
    <w:rsid w:val="007415AD"/>
    <w:rsid w:val="00742511"/>
    <w:rsid w:val="00742F7B"/>
    <w:rsid w:val="007432D7"/>
    <w:rsid w:val="00743315"/>
    <w:rsid w:val="00743B5C"/>
    <w:rsid w:val="00743E80"/>
    <w:rsid w:val="007441E5"/>
    <w:rsid w:val="00744DB9"/>
    <w:rsid w:val="007452FC"/>
    <w:rsid w:val="00745E54"/>
    <w:rsid w:val="00746640"/>
    <w:rsid w:val="0075022F"/>
    <w:rsid w:val="00751F23"/>
    <w:rsid w:val="007525A2"/>
    <w:rsid w:val="007528C4"/>
    <w:rsid w:val="0075297D"/>
    <w:rsid w:val="00752A6C"/>
    <w:rsid w:val="00752C15"/>
    <w:rsid w:val="007531B7"/>
    <w:rsid w:val="00753374"/>
    <w:rsid w:val="00754369"/>
    <w:rsid w:val="00756556"/>
    <w:rsid w:val="0075734E"/>
    <w:rsid w:val="00761C82"/>
    <w:rsid w:val="00761CFE"/>
    <w:rsid w:val="00761F8C"/>
    <w:rsid w:val="00762818"/>
    <w:rsid w:val="00764774"/>
    <w:rsid w:val="007657CF"/>
    <w:rsid w:val="007662F6"/>
    <w:rsid w:val="00766637"/>
    <w:rsid w:val="00767A64"/>
    <w:rsid w:val="007708EF"/>
    <w:rsid w:val="0077144A"/>
    <w:rsid w:val="00773736"/>
    <w:rsid w:val="007740BC"/>
    <w:rsid w:val="0077473B"/>
    <w:rsid w:val="007752B8"/>
    <w:rsid w:val="00776048"/>
    <w:rsid w:val="00776AEC"/>
    <w:rsid w:val="007777A2"/>
    <w:rsid w:val="00777E8E"/>
    <w:rsid w:val="007802CD"/>
    <w:rsid w:val="00780EE6"/>
    <w:rsid w:val="00781178"/>
    <w:rsid w:val="00781345"/>
    <w:rsid w:val="00781DD1"/>
    <w:rsid w:val="007820C1"/>
    <w:rsid w:val="007828FE"/>
    <w:rsid w:val="00785016"/>
    <w:rsid w:val="007858B3"/>
    <w:rsid w:val="0078594D"/>
    <w:rsid w:val="00785FF8"/>
    <w:rsid w:val="0078701F"/>
    <w:rsid w:val="007870F9"/>
    <w:rsid w:val="00787C53"/>
    <w:rsid w:val="00790874"/>
    <w:rsid w:val="007908E3"/>
    <w:rsid w:val="00790B31"/>
    <w:rsid w:val="00790B8C"/>
    <w:rsid w:val="00791983"/>
    <w:rsid w:val="00791B32"/>
    <w:rsid w:val="00791E59"/>
    <w:rsid w:val="00792A99"/>
    <w:rsid w:val="007935C4"/>
    <w:rsid w:val="007939EC"/>
    <w:rsid w:val="00793CBA"/>
    <w:rsid w:val="00793D0F"/>
    <w:rsid w:val="0079429A"/>
    <w:rsid w:val="0079508D"/>
    <w:rsid w:val="00795E45"/>
    <w:rsid w:val="0079647B"/>
    <w:rsid w:val="00797197"/>
    <w:rsid w:val="00797543"/>
    <w:rsid w:val="007A0450"/>
    <w:rsid w:val="007A04D7"/>
    <w:rsid w:val="007A09BB"/>
    <w:rsid w:val="007A0F2F"/>
    <w:rsid w:val="007A243C"/>
    <w:rsid w:val="007A3494"/>
    <w:rsid w:val="007A3F4D"/>
    <w:rsid w:val="007A4380"/>
    <w:rsid w:val="007A5CAF"/>
    <w:rsid w:val="007A5E0C"/>
    <w:rsid w:val="007A6BC6"/>
    <w:rsid w:val="007A6F5A"/>
    <w:rsid w:val="007A7EA4"/>
    <w:rsid w:val="007B0230"/>
    <w:rsid w:val="007B0C42"/>
    <w:rsid w:val="007B0C9E"/>
    <w:rsid w:val="007B1966"/>
    <w:rsid w:val="007B1E30"/>
    <w:rsid w:val="007B31D9"/>
    <w:rsid w:val="007B37D9"/>
    <w:rsid w:val="007B68D7"/>
    <w:rsid w:val="007B736B"/>
    <w:rsid w:val="007B78D2"/>
    <w:rsid w:val="007C0E5F"/>
    <w:rsid w:val="007C0E7C"/>
    <w:rsid w:val="007C0FB6"/>
    <w:rsid w:val="007C1336"/>
    <w:rsid w:val="007C220C"/>
    <w:rsid w:val="007C2A73"/>
    <w:rsid w:val="007C302E"/>
    <w:rsid w:val="007C4ABB"/>
    <w:rsid w:val="007C5ABA"/>
    <w:rsid w:val="007C5B5D"/>
    <w:rsid w:val="007C66D8"/>
    <w:rsid w:val="007C6AE4"/>
    <w:rsid w:val="007C6D97"/>
    <w:rsid w:val="007C6E24"/>
    <w:rsid w:val="007D14C3"/>
    <w:rsid w:val="007D2E19"/>
    <w:rsid w:val="007D4231"/>
    <w:rsid w:val="007D4497"/>
    <w:rsid w:val="007D4616"/>
    <w:rsid w:val="007D5C2D"/>
    <w:rsid w:val="007D5EF3"/>
    <w:rsid w:val="007D6CA7"/>
    <w:rsid w:val="007E0334"/>
    <w:rsid w:val="007E0CFD"/>
    <w:rsid w:val="007E265C"/>
    <w:rsid w:val="007E36D0"/>
    <w:rsid w:val="007E3CDB"/>
    <w:rsid w:val="007E41EE"/>
    <w:rsid w:val="007E478D"/>
    <w:rsid w:val="007E5211"/>
    <w:rsid w:val="007E6602"/>
    <w:rsid w:val="007E71D0"/>
    <w:rsid w:val="007F060F"/>
    <w:rsid w:val="007F0C65"/>
    <w:rsid w:val="007F27E5"/>
    <w:rsid w:val="007F369A"/>
    <w:rsid w:val="007F451F"/>
    <w:rsid w:val="007F4D82"/>
    <w:rsid w:val="007F59AD"/>
    <w:rsid w:val="007F631E"/>
    <w:rsid w:val="007F73AD"/>
    <w:rsid w:val="007F7800"/>
    <w:rsid w:val="007F79BB"/>
    <w:rsid w:val="008000AB"/>
    <w:rsid w:val="00800724"/>
    <w:rsid w:val="0080091E"/>
    <w:rsid w:val="008009E2"/>
    <w:rsid w:val="00800BC0"/>
    <w:rsid w:val="008010BA"/>
    <w:rsid w:val="00803106"/>
    <w:rsid w:val="008035B3"/>
    <w:rsid w:val="008035D2"/>
    <w:rsid w:val="008053D2"/>
    <w:rsid w:val="008054D5"/>
    <w:rsid w:val="00805B87"/>
    <w:rsid w:val="00805CF8"/>
    <w:rsid w:val="008063C7"/>
    <w:rsid w:val="00806813"/>
    <w:rsid w:val="00806AA5"/>
    <w:rsid w:val="00806D55"/>
    <w:rsid w:val="00807E68"/>
    <w:rsid w:val="00812C14"/>
    <w:rsid w:val="00813029"/>
    <w:rsid w:val="00813175"/>
    <w:rsid w:val="008132BC"/>
    <w:rsid w:val="00814AB0"/>
    <w:rsid w:val="008150D0"/>
    <w:rsid w:val="00815159"/>
    <w:rsid w:val="0081697F"/>
    <w:rsid w:val="008200B7"/>
    <w:rsid w:val="008205CD"/>
    <w:rsid w:val="00820807"/>
    <w:rsid w:val="00821074"/>
    <w:rsid w:val="00821350"/>
    <w:rsid w:val="00821630"/>
    <w:rsid w:val="00822A6D"/>
    <w:rsid w:val="00823211"/>
    <w:rsid w:val="00823FF9"/>
    <w:rsid w:val="00825AD2"/>
    <w:rsid w:val="00825E79"/>
    <w:rsid w:val="00826886"/>
    <w:rsid w:val="00827C04"/>
    <w:rsid w:val="00827C56"/>
    <w:rsid w:val="00827D5A"/>
    <w:rsid w:val="00827D9E"/>
    <w:rsid w:val="008304DC"/>
    <w:rsid w:val="00831A1B"/>
    <w:rsid w:val="00831A3C"/>
    <w:rsid w:val="00831E8C"/>
    <w:rsid w:val="00831F42"/>
    <w:rsid w:val="008324A5"/>
    <w:rsid w:val="00832537"/>
    <w:rsid w:val="0083269B"/>
    <w:rsid w:val="0083309D"/>
    <w:rsid w:val="00834484"/>
    <w:rsid w:val="008347B1"/>
    <w:rsid w:val="00834C43"/>
    <w:rsid w:val="00834C6C"/>
    <w:rsid w:val="00834CC0"/>
    <w:rsid w:val="00834DE9"/>
    <w:rsid w:val="00835157"/>
    <w:rsid w:val="0083601F"/>
    <w:rsid w:val="00836208"/>
    <w:rsid w:val="00840BDE"/>
    <w:rsid w:val="008410FB"/>
    <w:rsid w:val="008412EF"/>
    <w:rsid w:val="0084187C"/>
    <w:rsid w:val="00841F59"/>
    <w:rsid w:val="00842977"/>
    <w:rsid w:val="00843574"/>
    <w:rsid w:val="008452C2"/>
    <w:rsid w:val="008456B2"/>
    <w:rsid w:val="00845C6F"/>
    <w:rsid w:val="00846863"/>
    <w:rsid w:val="00846D1A"/>
    <w:rsid w:val="00847665"/>
    <w:rsid w:val="0085062D"/>
    <w:rsid w:val="00850AEE"/>
    <w:rsid w:val="0085145D"/>
    <w:rsid w:val="00852D9D"/>
    <w:rsid w:val="00853721"/>
    <w:rsid w:val="008544F6"/>
    <w:rsid w:val="008557BB"/>
    <w:rsid w:val="00856D5A"/>
    <w:rsid w:val="0085799D"/>
    <w:rsid w:val="00857AC1"/>
    <w:rsid w:val="00860C13"/>
    <w:rsid w:val="008611B8"/>
    <w:rsid w:val="00861276"/>
    <w:rsid w:val="00861632"/>
    <w:rsid w:val="00861A60"/>
    <w:rsid w:val="008626E8"/>
    <w:rsid w:val="00862F78"/>
    <w:rsid w:val="00863154"/>
    <w:rsid w:val="008636DB"/>
    <w:rsid w:val="008638ED"/>
    <w:rsid w:val="00863E9F"/>
    <w:rsid w:val="00864A24"/>
    <w:rsid w:val="00866E77"/>
    <w:rsid w:val="00867983"/>
    <w:rsid w:val="00867D7C"/>
    <w:rsid w:val="008710D0"/>
    <w:rsid w:val="008729F6"/>
    <w:rsid w:val="00873A64"/>
    <w:rsid w:val="008741A6"/>
    <w:rsid w:val="0087446F"/>
    <w:rsid w:val="0087498B"/>
    <w:rsid w:val="00874BEE"/>
    <w:rsid w:val="008751F2"/>
    <w:rsid w:val="0087530F"/>
    <w:rsid w:val="0087561E"/>
    <w:rsid w:val="00876865"/>
    <w:rsid w:val="008777D7"/>
    <w:rsid w:val="008814D3"/>
    <w:rsid w:val="00881A78"/>
    <w:rsid w:val="00881E93"/>
    <w:rsid w:val="00882163"/>
    <w:rsid w:val="00882278"/>
    <w:rsid w:val="008824AC"/>
    <w:rsid w:val="00882EAF"/>
    <w:rsid w:val="00883EB8"/>
    <w:rsid w:val="0088508B"/>
    <w:rsid w:val="008858A2"/>
    <w:rsid w:val="008861DC"/>
    <w:rsid w:val="00886724"/>
    <w:rsid w:val="00886C2E"/>
    <w:rsid w:val="008870E0"/>
    <w:rsid w:val="00887C47"/>
    <w:rsid w:val="0089032F"/>
    <w:rsid w:val="008908A4"/>
    <w:rsid w:val="00890DD2"/>
    <w:rsid w:val="008918A4"/>
    <w:rsid w:val="00891A88"/>
    <w:rsid w:val="008938BE"/>
    <w:rsid w:val="008943A8"/>
    <w:rsid w:val="0089449F"/>
    <w:rsid w:val="00894D8B"/>
    <w:rsid w:val="008950F1"/>
    <w:rsid w:val="00896014"/>
    <w:rsid w:val="00896027"/>
    <w:rsid w:val="00896682"/>
    <w:rsid w:val="008A019D"/>
    <w:rsid w:val="008A039E"/>
    <w:rsid w:val="008A21AB"/>
    <w:rsid w:val="008A2914"/>
    <w:rsid w:val="008A2CD2"/>
    <w:rsid w:val="008A3517"/>
    <w:rsid w:val="008A42C3"/>
    <w:rsid w:val="008A47B3"/>
    <w:rsid w:val="008A4BE5"/>
    <w:rsid w:val="008A5770"/>
    <w:rsid w:val="008A5A94"/>
    <w:rsid w:val="008A5BD4"/>
    <w:rsid w:val="008A6D52"/>
    <w:rsid w:val="008A77F8"/>
    <w:rsid w:val="008B0349"/>
    <w:rsid w:val="008B0607"/>
    <w:rsid w:val="008B1298"/>
    <w:rsid w:val="008B16D6"/>
    <w:rsid w:val="008B29B3"/>
    <w:rsid w:val="008B2CC8"/>
    <w:rsid w:val="008B2CCE"/>
    <w:rsid w:val="008B2E49"/>
    <w:rsid w:val="008B3438"/>
    <w:rsid w:val="008B3482"/>
    <w:rsid w:val="008B7119"/>
    <w:rsid w:val="008B7183"/>
    <w:rsid w:val="008B748F"/>
    <w:rsid w:val="008B759B"/>
    <w:rsid w:val="008C1972"/>
    <w:rsid w:val="008C1DDF"/>
    <w:rsid w:val="008C22B5"/>
    <w:rsid w:val="008C3D40"/>
    <w:rsid w:val="008C4888"/>
    <w:rsid w:val="008C493D"/>
    <w:rsid w:val="008C5CD4"/>
    <w:rsid w:val="008C6475"/>
    <w:rsid w:val="008C6F1B"/>
    <w:rsid w:val="008C6FF4"/>
    <w:rsid w:val="008C7A4C"/>
    <w:rsid w:val="008D0EB0"/>
    <w:rsid w:val="008D0EC9"/>
    <w:rsid w:val="008D31C1"/>
    <w:rsid w:val="008D3955"/>
    <w:rsid w:val="008D5FCD"/>
    <w:rsid w:val="008D66C4"/>
    <w:rsid w:val="008D6DDE"/>
    <w:rsid w:val="008D7739"/>
    <w:rsid w:val="008E008B"/>
    <w:rsid w:val="008E00BF"/>
    <w:rsid w:val="008E1BD8"/>
    <w:rsid w:val="008E2057"/>
    <w:rsid w:val="008E208E"/>
    <w:rsid w:val="008E351A"/>
    <w:rsid w:val="008E428A"/>
    <w:rsid w:val="008E4D5C"/>
    <w:rsid w:val="008E56D7"/>
    <w:rsid w:val="008E56D8"/>
    <w:rsid w:val="008E64DB"/>
    <w:rsid w:val="008E6CDF"/>
    <w:rsid w:val="008E6E17"/>
    <w:rsid w:val="008E73B5"/>
    <w:rsid w:val="008E767A"/>
    <w:rsid w:val="008E78B8"/>
    <w:rsid w:val="008F0049"/>
    <w:rsid w:val="008F007D"/>
    <w:rsid w:val="008F3F37"/>
    <w:rsid w:val="008F46CF"/>
    <w:rsid w:val="008F4CF8"/>
    <w:rsid w:val="008F542B"/>
    <w:rsid w:val="008F554C"/>
    <w:rsid w:val="008F6047"/>
    <w:rsid w:val="008F6200"/>
    <w:rsid w:val="008F6899"/>
    <w:rsid w:val="008F77B2"/>
    <w:rsid w:val="008F7B73"/>
    <w:rsid w:val="009000FA"/>
    <w:rsid w:val="00900650"/>
    <w:rsid w:val="00900F9E"/>
    <w:rsid w:val="009010CC"/>
    <w:rsid w:val="00901375"/>
    <w:rsid w:val="00901A13"/>
    <w:rsid w:val="00901BE2"/>
    <w:rsid w:val="0090209E"/>
    <w:rsid w:val="00902DC6"/>
    <w:rsid w:val="00904218"/>
    <w:rsid w:val="00904CF0"/>
    <w:rsid w:val="00904E8A"/>
    <w:rsid w:val="009055A1"/>
    <w:rsid w:val="009075B3"/>
    <w:rsid w:val="00907F0A"/>
    <w:rsid w:val="009104D1"/>
    <w:rsid w:val="00910B52"/>
    <w:rsid w:val="00911F2D"/>
    <w:rsid w:val="009125DA"/>
    <w:rsid w:val="0091574D"/>
    <w:rsid w:val="00915C6A"/>
    <w:rsid w:val="009161EE"/>
    <w:rsid w:val="00916753"/>
    <w:rsid w:val="009168F8"/>
    <w:rsid w:val="00916F8F"/>
    <w:rsid w:val="009173EC"/>
    <w:rsid w:val="00917510"/>
    <w:rsid w:val="009209A0"/>
    <w:rsid w:val="00920FC6"/>
    <w:rsid w:val="0092346E"/>
    <w:rsid w:val="00924458"/>
    <w:rsid w:val="0092455C"/>
    <w:rsid w:val="00925466"/>
    <w:rsid w:val="0092569C"/>
    <w:rsid w:val="00926348"/>
    <w:rsid w:val="009265BA"/>
    <w:rsid w:val="009268A5"/>
    <w:rsid w:val="00927D41"/>
    <w:rsid w:val="009324D4"/>
    <w:rsid w:val="00932560"/>
    <w:rsid w:val="009327EB"/>
    <w:rsid w:val="009329AC"/>
    <w:rsid w:val="00932DF9"/>
    <w:rsid w:val="00933195"/>
    <w:rsid w:val="00934994"/>
    <w:rsid w:val="00935199"/>
    <w:rsid w:val="00935A7A"/>
    <w:rsid w:val="00935C49"/>
    <w:rsid w:val="0093635F"/>
    <w:rsid w:val="00937414"/>
    <w:rsid w:val="00940CEE"/>
    <w:rsid w:val="009425EB"/>
    <w:rsid w:val="0094292A"/>
    <w:rsid w:val="00942B5C"/>
    <w:rsid w:val="009432B0"/>
    <w:rsid w:val="00943F4F"/>
    <w:rsid w:val="00943FB9"/>
    <w:rsid w:val="00944370"/>
    <w:rsid w:val="0094443A"/>
    <w:rsid w:val="00944EF6"/>
    <w:rsid w:val="00944F9E"/>
    <w:rsid w:val="009456EE"/>
    <w:rsid w:val="009460AC"/>
    <w:rsid w:val="009465C2"/>
    <w:rsid w:val="00946A49"/>
    <w:rsid w:val="00950A3D"/>
    <w:rsid w:val="009521FB"/>
    <w:rsid w:val="009524E7"/>
    <w:rsid w:val="00952BDA"/>
    <w:rsid w:val="009539D7"/>
    <w:rsid w:val="0095414A"/>
    <w:rsid w:val="00955738"/>
    <w:rsid w:val="00956E47"/>
    <w:rsid w:val="00956EB9"/>
    <w:rsid w:val="00957798"/>
    <w:rsid w:val="00957CB8"/>
    <w:rsid w:val="00957E26"/>
    <w:rsid w:val="00957E49"/>
    <w:rsid w:val="0096089B"/>
    <w:rsid w:val="00960D24"/>
    <w:rsid w:val="009623AD"/>
    <w:rsid w:val="00963786"/>
    <w:rsid w:val="00963CB1"/>
    <w:rsid w:val="0096446C"/>
    <w:rsid w:val="00965303"/>
    <w:rsid w:val="00965EB5"/>
    <w:rsid w:val="00966624"/>
    <w:rsid w:val="009666AA"/>
    <w:rsid w:val="00966815"/>
    <w:rsid w:val="00966EDA"/>
    <w:rsid w:val="0096703C"/>
    <w:rsid w:val="00971DBA"/>
    <w:rsid w:val="00972B89"/>
    <w:rsid w:val="00972BFE"/>
    <w:rsid w:val="00972CD8"/>
    <w:rsid w:val="00973518"/>
    <w:rsid w:val="00973776"/>
    <w:rsid w:val="009749CB"/>
    <w:rsid w:val="00974A0A"/>
    <w:rsid w:val="009759B4"/>
    <w:rsid w:val="009767ED"/>
    <w:rsid w:val="00976F05"/>
    <w:rsid w:val="00976F76"/>
    <w:rsid w:val="009801FB"/>
    <w:rsid w:val="009816E7"/>
    <w:rsid w:val="009821F5"/>
    <w:rsid w:val="0098230D"/>
    <w:rsid w:val="00982BA1"/>
    <w:rsid w:val="00982F8C"/>
    <w:rsid w:val="009831AF"/>
    <w:rsid w:val="009831D5"/>
    <w:rsid w:val="0098330C"/>
    <w:rsid w:val="00983FD9"/>
    <w:rsid w:val="009840CE"/>
    <w:rsid w:val="00984E2B"/>
    <w:rsid w:val="00985C56"/>
    <w:rsid w:val="00986FE0"/>
    <w:rsid w:val="009870B8"/>
    <w:rsid w:val="009875CC"/>
    <w:rsid w:val="00987B12"/>
    <w:rsid w:val="0099036F"/>
    <w:rsid w:val="009905DA"/>
    <w:rsid w:val="009911E7"/>
    <w:rsid w:val="00991F6D"/>
    <w:rsid w:val="00992AB2"/>
    <w:rsid w:val="0099429A"/>
    <w:rsid w:val="00994DAA"/>
    <w:rsid w:val="00996168"/>
    <w:rsid w:val="009976A1"/>
    <w:rsid w:val="00997B0D"/>
    <w:rsid w:val="00997B6C"/>
    <w:rsid w:val="00997F4C"/>
    <w:rsid w:val="009A0F85"/>
    <w:rsid w:val="009A1AD6"/>
    <w:rsid w:val="009A2838"/>
    <w:rsid w:val="009A3172"/>
    <w:rsid w:val="009A3B27"/>
    <w:rsid w:val="009A462A"/>
    <w:rsid w:val="009A4F60"/>
    <w:rsid w:val="009A6F05"/>
    <w:rsid w:val="009A7012"/>
    <w:rsid w:val="009A7AE0"/>
    <w:rsid w:val="009A7FA3"/>
    <w:rsid w:val="009B0A70"/>
    <w:rsid w:val="009B0BFD"/>
    <w:rsid w:val="009B1101"/>
    <w:rsid w:val="009B184D"/>
    <w:rsid w:val="009B23C4"/>
    <w:rsid w:val="009B23FD"/>
    <w:rsid w:val="009B245F"/>
    <w:rsid w:val="009B2A3A"/>
    <w:rsid w:val="009B3D46"/>
    <w:rsid w:val="009B46DB"/>
    <w:rsid w:val="009B5AF1"/>
    <w:rsid w:val="009B6079"/>
    <w:rsid w:val="009B6812"/>
    <w:rsid w:val="009B6D6F"/>
    <w:rsid w:val="009B6FB7"/>
    <w:rsid w:val="009B73F0"/>
    <w:rsid w:val="009B7481"/>
    <w:rsid w:val="009B7886"/>
    <w:rsid w:val="009C0AE7"/>
    <w:rsid w:val="009C233F"/>
    <w:rsid w:val="009C2B43"/>
    <w:rsid w:val="009C2E3B"/>
    <w:rsid w:val="009C2E4C"/>
    <w:rsid w:val="009C4213"/>
    <w:rsid w:val="009C4FF5"/>
    <w:rsid w:val="009C50ED"/>
    <w:rsid w:val="009C5585"/>
    <w:rsid w:val="009C63F4"/>
    <w:rsid w:val="009C64AE"/>
    <w:rsid w:val="009C6F9A"/>
    <w:rsid w:val="009C7213"/>
    <w:rsid w:val="009C78E4"/>
    <w:rsid w:val="009C7B05"/>
    <w:rsid w:val="009D1951"/>
    <w:rsid w:val="009D1DDA"/>
    <w:rsid w:val="009D20DE"/>
    <w:rsid w:val="009D2377"/>
    <w:rsid w:val="009D2CE6"/>
    <w:rsid w:val="009D33CC"/>
    <w:rsid w:val="009D389F"/>
    <w:rsid w:val="009D4479"/>
    <w:rsid w:val="009D483F"/>
    <w:rsid w:val="009D4BD1"/>
    <w:rsid w:val="009D5B08"/>
    <w:rsid w:val="009D6006"/>
    <w:rsid w:val="009D61B7"/>
    <w:rsid w:val="009E04E7"/>
    <w:rsid w:val="009E0B85"/>
    <w:rsid w:val="009E0DB3"/>
    <w:rsid w:val="009E0F74"/>
    <w:rsid w:val="009E1552"/>
    <w:rsid w:val="009E17AF"/>
    <w:rsid w:val="009E1B79"/>
    <w:rsid w:val="009E26F4"/>
    <w:rsid w:val="009E2943"/>
    <w:rsid w:val="009E305B"/>
    <w:rsid w:val="009E4249"/>
    <w:rsid w:val="009E5D34"/>
    <w:rsid w:val="009E5E02"/>
    <w:rsid w:val="009E600A"/>
    <w:rsid w:val="009E6107"/>
    <w:rsid w:val="009E72EA"/>
    <w:rsid w:val="009F02C5"/>
    <w:rsid w:val="009F0F46"/>
    <w:rsid w:val="009F0F79"/>
    <w:rsid w:val="009F1599"/>
    <w:rsid w:val="009F208B"/>
    <w:rsid w:val="009F21D5"/>
    <w:rsid w:val="009F2D7B"/>
    <w:rsid w:val="009F5108"/>
    <w:rsid w:val="009F53EF"/>
    <w:rsid w:val="009F561D"/>
    <w:rsid w:val="009F760E"/>
    <w:rsid w:val="009F7929"/>
    <w:rsid w:val="009F795B"/>
    <w:rsid w:val="00A003D4"/>
    <w:rsid w:val="00A005A0"/>
    <w:rsid w:val="00A0193F"/>
    <w:rsid w:val="00A02011"/>
    <w:rsid w:val="00A0269E"/>
    <w:rsid w:val="00A059DC"/>
    <w:rsid w:val="00A05A53"/>
    <w:rsid w:val="00A06BE5"/>
    <w:rsid w:val="00A07FD3"/>
    <w:rsid w:val="00A108F0"/>
    <w:rsid w:val="00A10F30"/>
    <w:rsid w:val="00A11F66"/>
    <w:rsid w:val="00A12ADF"/>
    <w:rsid w:val="00A12D9B"/>
    <w:rsid w:val="00A134E5"/>
    <w:rsid w:val="00A139F1"/>
    <w:rsid w:val="00A13CCB"/>
    <w:rsid w:val="00A15822"/>
    <w:rsid w:val="00A15B77"/>
    <w:rsid w:val="00A166A8"/>
    <w:rsid w:val="00A16CA6"/>
    <w:rsid w:val="00A176EB"/>
    <w:rsid w:val="00A208E2"/>
    <w:rsid w:val="00A21151"/>
    <w:rsid w:val="00A228B9"/>
    <w:rsid w:val="00A23622"/>
    <w:rsid w:val="00A251C0"/>
    <w:rsid w:val="00A25F9E"/>
    <w:rsid w:val="00A26151"/>
    <w:rsid w:val="00A275F1"/>
    <w:rsid w:val="00A3015D"/>
    <w:rsid w:val="00A30D3F"/>
    <w:rsid w:val="00A31D25"/>
    <w:rsid w:val="00A32AEC"/>
    <w:rsid w:val="00A347CB"/>
    <w:rsid w:val="00A353A4"/>
    <w:rsid w:val="00A3555A"/>
    <w:rsid w:val="00A35DFF"/>
    <w:rsid w:val="00A36982"/>
    <w:rsid w:val="00A37D4B"/>
    <w:rsid w:val="00A40ECB"/>
    <w:rsid w:val="00A41156"/>
    <w:rsid w:val="00A41FBB"/>
    <w:rsid w:val="00A43445"/>
    <w:rsid w:val="00A44908"/>
    <w:rsid w:val="00A4497A"/>
    <w:rsid w:val="00A44C6A"/>
    <w:rsid w:val="00A455D1"/>
    <w:rsid w:val="00A46137"/>
    <w:rsid w:val="00A4659E"/>
    <w:rsid w:val="00A466E4"/>
    <w:rsid w:val="00A501D0"/>
    <w:rsid w:val="00A50313"/>
    <w:rsid w:val="00A50598"/>
    <w:rsid w:val="00A506B3"/>
    <w:rsid w:val="00A50BA1"/>
    <w:rsid w:val="00A50FFA"/>
    <w:rsid w:val="00A51E58"/>
    <w:rsid w:val="00A53A61"/>
    <w:rsid w:val="00A53D3B"/>
    <w:rsid w:val="00A547CF"/>
    <w:rsid w:val="00A54AA0"/>
    <w:rsid w:val="00A54EB9"/>
    <w:rsid w:val="00A5658F"/>
    <w:rsid w:val="00A56749"/>
    <w:rsid w:val="00A56C2B"/>
    <w:rsid w:val="00A571C8"/>
    <w:rsid w:val="00A57DA9"/>
    <w:rsid w:val="00A57FC9"/>
    <w:rsid w:val="00A600F3"/>
    <w:rsid w:val="00A61A0C"/>
    <w:rsid w:val="00A61E9D"/>
    <w:rsid w:val="00A642F5"/>
    <w:rsid w:val="00A646B0"/>
    <w:rsid w:val="00A648C5"/>
    <w:rsid w:val="00A648F5"/>
    <w:rsid w:val="00A649F4"/>
    <w:rsid w:val="00A64A87"/>
    <w:rsid w:val="00A64AB2"/>
    <w:rsid w:val="00A65AF1"/>
    <w:rsid w:val="00A669A7"/>
    <w:rsid w:val="00A66C76"/>
    <w:rsid w:val="00A67440"/>
    <w:rsid w:val="00A70147"/>
    <w:rsid w:val="00A704E2"/>
    <w:rsid w:val="00A70E88"/>
    <w:rsid w:val="00A711EA"/>
    <w:rsid w:val="00A7136F"/>
    <w:rsid w:val="00A71BCF"/>
    <w:rsid w:val="00A7268C"/>
    <w:rsid w:val="00A74590"/>
    <w:rsid w:val="00A749D0"/>
    <w:rsid w:val="00A75273"/>
    <w:rsid w:val="00A754B1"/>
    <w:rsid w:val="00A7552D"/>
    <w:rsid w:val="00A81452"/>
    <w:rsid w:val="00A81DB2"/>
    <w:rsid w:val="00A824EE"/>
    <w:rsid w:val="00A8264F"/>
    <w:rsid w:val="00A836AD"/>
    <w:rsid w:val="00A84762"/>
    <w:rsid w:val="00A86078"/>
    <w:rsid w:val="00A86955"/>
    <w:rsid w:val="00A872D3"/>
    <w:rsid w:val="00A90E3B"/>
    <w:rsid w:val="00A91D78"/>
    <w:rsid w:val="00A92123"/>
    <w:rsid w:val="00A92575"/>
    <w:rsid w:val="00A93171"/>
    <w:rsid w:val="00A93847"/>
    <w:rsid w:val="00A96010"/>
    <w:rsid w:val="00A963CE"/>
    <w:rsid w:val="00A96F1F"/>
    <w:rsid w:val="00A97401"/>
    <w:rsid w:val="00AA1129"/>
    <w:rsid w:val="00AA17C4"/>
    <w:rsid w:val="00AA4D91"/>
    <w:rsid w:val="00AA5850"/>
    <w:rsid w:val="00AA67C9"/>
    <w:rsid w:val="00AA6E96"/>
    <w:rsid w:val="00AA7316"/>
    <w:rsid w:val="00AA7547"/>
    <w:rsid w:val="00AA79AB"/>
    <w:rsid w:val="00AA7A68"/>
    <w:rsid w:val="00AA7F75"/>
    <w:rsid w:val="00AB093A"/>
    <w:rsid w:val="00AB1121"/>
    <w:rsid w:val="00AB2099"/>
    <w:rsid w:val="00AB2574"/>
    <w:rsid w:val="00AB2F56"/>
    <w:rsid w:val="00AB30B3"/>
    <w:rsid w:val="00AB367A"/>
    <w:rsid w:val="00AB40E3"/>
    <w:rsid w:val="00AB4964"/>
    <w:rsid w:val="00AB4ADD"/>
    <w:rsid w:val="00AB55F4"/>
    <w:rsid w:val="00AB68CE"/>
    <w:rsid w:val="00AB6B6F"/>
    <w:rsid w:val="00AB72F1"/>
    <w:rsid w:val="00AB74B9"/>
    <w:rsid w:val="00AB7F7F"/>
    <w:rsid w:val="00AC037A"/>
    <w:rsid w:val="00AC0B9C"/>
    <w:rsid w:val="00AC18F1"/>
    <w:rsid w:val="00AC3BF6"/>
    <w:rsid w:val="00AC3FB5"/>
    <w:rsid w:val="00AC4B95"/>
    <w:rsid w:val="00AC4ED7"/>
    <w:rsid w:val="00AC6A4C"/>
    <w:rsid w:val="00AC6C42"/>
    <w:rsid w:val="00AC7136"/>
    <w:rsid w:val="00AD3746"/>
    <w:rsid w:val="00AD3F60"/>
    <w:rsid w:val="00AD4538"/>
    <w:rsid w:val="00AD4E07"/>
    <w:rsid w:val="00AD66B6"/>
    <w:rsid w:val="00AD681C"/>
    <w:rsid w:val="00AE0049"/>
    <w:rsid w:val="00AE05DD"/>
    <w:rsid w:val="00AE1528"/>
    <w:rsid w:val="00AE15D9"/>
    <w:rsid w:val="00AE1697"/>
    <w:rsid w:val="00AE20E8"/>
    <w:rsid w:val="00AE3051"/>
    <w:rsid w:val="00AE3191"/>
    <w:rsid w:val="00AE5131"/>
    <w:rsid w:val="00AE515C"/>
    <w:rsid w:val="00AE541B"/>
    <w:rsid w:val="00AE544D"/>
    <w:rsid w:val="00AE55D9"/>
    <w:rsid w:val="00AE5C9D"/>
    <w:rsid w:val="00AE708F"/>
    <w:rsid w:val="00AF042A"/>
    <w:rsid w:val="00AF0950"/>
    <w:rsid w:val="00AF1366"/>
    <w:rsid w:val="00AF240A"/>
    <w:rsid w:val="00AF3061"/>
    <w:rsid w:val="00AF4041"/>
    <w:rsid w:val="00AF4198"/>
    <w:rsid w:val="00AF49B0"/>
    <w:rsid w:val="00AF5950"/>
    <w:rsid w:val="00AF636E"/>
    <w:rsid w:val="00AF6701"/>
    <w:rsid w:val="00B00A01"/>
    <w:rsid w:val="00B0224A"/>
    <w:rsid w:val="00B026D3"/>
    <w:rsid w:val="00B0311D"/>
    <w:rsid w:val="00B03215"/>
    <w:rsid w:val="00B034E4"/>
    <w:rsid w:val="00B03F9B"/>
    <w:rsid w:val="00B04727"/>
    <w:rsid w:val="00B058B5"/>
    <w:rsid w:val="00B06090"/>
    <w:rsid w:val="00B06DE9"/>
    <w:rsid w:val="00B07F44"/>
    <w:rsid w:val="00B13600"/>
    <w:rsid w:val="00B13AC2"/>
    <w:rsid w:val="00B1555D"/>
    <w:rsid w:val="00B15D7B"/>
    <w:rsid w:val="00B16BBE"/>
    <w:rsid w:val="00B226DD"/>
    <w:rsid w:val="00B23356"/>
    <w:rsid w:val="00B24422"/>
    <w:rsid w:val="00B246D2"/>
    <w:rsid w:val="00B24724"/>
    <w:rsid w:val="00B24964"/>
    <w:rsid w:val="00B24B7B"/>
    <w:rsid w:val="00B251B4"/>
    <w:rsid w:val="00B25D95"/>
    <w:rsid w:val="00B262C6"/>
    <w:rsid w:val="00B26498"/>
    <w:rsid w:val="00B27291"/>
    <w:rsid w:val="00B276AC"/>
    <w:rsid w:val="00B306A0"/>
    <w:rsid w:val="00B309AC"/>
    <w:rsid w:val="00B31F29"/>
    <w:rsid w:val="00B3201B"/>
    <w:rsid w:val="00B32D0E"/>
    <w:rsid w:val="00B33AF5"/>
    <w:rsid w:val="00B350A9"/>
    <w:rsid w:val="00B353D0"/>
    <w:rsid w:val="00B35C2A"/>
    <w:rsid w:val="00B35D4A"/>
    <w:rsid w:val="00B360D9"/>
    <w:rsid w:val="00B3687A"/>
    <w:rsid w:val="00B369D6"/>
    <w:rsid w:val="00B36E1D"/>
    <w:rsid w:val="00B37F0C"/>
    <w:rsid w:val="00B40196"/>
    <w:rsid w:val="00B407D1"/>
    <w:rsid w:val="00B41665"/>
    <w:rsid w:val="00B425FC"/>
    <w:rsid w:val="00B4294D"/>
    <w:rsid w:val="00B431EB"/>
    <w:rsid w:val="00B4359F"/>
    <w:rsid w:val="00B439A7"/>
    <w:rsid w:val="00B43E5B"/>
    <w:rsid w:val="00B4412F"/>
    <w:rsid w:val="00B44550"/>
    <w:rsid w:val="00B445CD"/>
    <w:rsid w:val="00B44E9E"/>
    <w:rsid w:val="00B45734"/>
    <w:rsid w:val="00B467A0"/>
    <w:rsid w:val="00B471F8"/>
    <w:rsid w:val="00B50CF6"/>
    <w:rsid w:val="00B5146B"/>
    <w:rsid w:val="00B523D6"/>
    <w:rsid w:val="00B5284A"/>
    <w:rsid w:val="00B52BA4"/>
    <w:rsid w:val="00B542AE"/>
    <w:rsid w:val="00B54DC8"/>
    <w:rsid w:val="00B571FF"/>
    <w:rsid w:val="00B600AD"/>
    <w:rsid w:val="00B60C91"/>
    <w:rsid w:val="00B60E04"/>
    <w:rsid w:val="00B614F7"/>
    <w:rsid w:val="00B61505"/>
    <w:rsid w:val="00B621D1"/>
    <w:rsid w:val="00B624B3"/>
    <w:rsid w:val="00B63458"/>
    <w:rsid w:val="00B645AF"/>
    <w:rsid w:val="00B66100"/>
    <w:rsid w:val="00B6686F"/>
    <w:rsid w:val="00B669A5"/>
    <w:rsid w:val="00B66CE9"/>
    <w:rsid w:val="00B70251"/>
    <w:rsid w:val="00B70624"/>
    <w:rsid w:val="00B71199"/>
    <w:rsid w:val="00B7175E"/>
    <w:rsid w:val="00B72FB1"/>
    <w:rsid w:val="00B73FA8"/>
    <w:rsid w:val="00B74843"/>
    <w:rsid w:val="00B75550"/>
    <w:rsid w:val="00B757E4"/>
    <w:rsid w:val="00B75BE3"/>
    <w:rsid w:val="00B75D46"/>
    <w:rsid w:val="00B76955"/>
    <w:rsid w:val="00B772DA"/>
    <w:rsid w:val="00B773BC"/>
    <w:rsid w:val="00B77808"/>
    <w:rsid w:val="00B7797D"/>
    <w:rsid w:val="00B80540"/>
    <w:rsid w:val="00B80A0E"/>
    <w:rsid w:val="00B811F0"/>
    <w:rsid w:val="00B8192E"/>
    <w:rsid w:val="00B824B9"/>
    <w:rsid w:val="00B82632"/>
    <w:rsid w:val="00B82898"/>
    <w:rsid w:val="00B83E78"/>
    <w:rsid w:val="00B8461B"/>
    <w:rsid w:val="00B84FE7"/>
    <w:rsid w:val="00B85650"/>
    <w:rsid w:val="00B87FCD"/>
    <w:rsid w:val="00B9008A"/>
    <w:rsid w:val="00B903EF"/>
    <w:rsid w:val="00B90E39"/>
    <w:rsid w:val="00B92511"/>
    <w:rsid w:val="00B92A57"/>
    <w:rsid w:val="00B93E5E"/>
    <w:rsid w:val="00B93F93"/>
    <w:rsid w:val="00B95332"/>
    <w:rsid w:val="00B95E17"/>
    <w:rsid w:val="00B95EFE"/>
    <w:rsid w:val="00B9610C"/>
    <w:rsid w:val="00BA0A84"/>
    <w:rsid w:val="00BA0ADC"/>
    <w:rsid w:val="00BA1D2C"/>
    <w:rsid w:val="00BA26BB"/>
    <w:rsid w:val="00BA365E"/>
    <w:rsid w:val="00BA3767"/>
    <w:rsid w:val="00BA3951"/>
    <w:rsid w:val="00BA44C4"/>
    <w:rsid w:val="00BA6DBA"/>
    <w:rsid w:val="00BA7072"/>
    <w:rsid w:val="00BA783A"/>
    <w:rsid w:val="00BA7D82"/>
    <w:rsid w:val="00BB0404"/>
    <w:rsid w:val="00BB0AB3"/>
    <w:rsid w:val="00BB0D6A"/>
    <w:rsid w:val="00BB302F"/>
    <w:rsid w:val="00BB3EE9"/>
    <w:rsid w:val="00BB4052"/>
    <w:rsid w:val="00BB4164"/>
    <w:rsid w:val="00BB432B"/>
    <w:rsid w:val="00BB5724"/>
    <w:rsid w:val="00BB694C"/>
    <w:rsid w:val="00BC0A3A"/>
    <w:rsid w:val="00BC0DE0"/>
    <w:rsid w:val="00BC0EE8"/>
    <w:rsid w:val="00BC14AB"/>
    <w:rsid w:val="00BC2B83"/>
    <w:rsid w:val="00BC40BB"/>
    <w:rsid w:val="00BC4BFF"/>
    <w:rsid w:val="00BC51F2"/>
    <w:rsid w:val="00BC5A5C"/>
    <w:rsid w:val="00BC7D10"/>
    <w:rsid w:val="00BC7DE2"/>
    <w:rsid w:val="00BD03DE"/>
    <w:rsid w:val="00BD0899"/>
    <w:rsid w:val="00BD0B72"/>
    <w:rsid w:val="00BD1218"/>
    <w:rsid w:val="00BD123A"/>
    <w:rsid w:val="00BD167A"/>
    <w:rsid w:val="00BD17A5"/>
    <w:rsid w:val="00BD1C32"/>
    <w:rsid w:val="00BD2560"/>
    <w:rsid w:val="00BD31AB"/>
    <w:rsid w:val="00BD3FFD"/>
    <w:rsid w:val="00BD439A"/>
    <w:rsid w:val="00BD4604"/>
    <w:rsid w:val="00BD4638"/>
    <w:rsid w:val="00BD5A5A"/>
    <w:rsid w:val="00BD5D24"/>
    <w:rsid w:val="00BD7299"/>
    <w:rsid w:val="00BD73D0"/>
    <w:rsid w:val="00BD7874"/>
    <w:rsid w:val="00BE1011"/>
    <w:rsid w:val="00BE155D"/>
    <w:rsid w:val="00BE16CB"/>
    <w:rsid w:val="00BE1B32"/>
    <w:rsid w:val="00BE20BF"/>
    <w:rsid w:val="00BE40BB"/>
    <w:rsid w:val="00BE4507"/>
    <w:rsid w:val="00BE489E"/>
    <w:rsid w:val="00BE4E1A"/>
    <w:rsid w:val="00BE5729"/>
    <w:rsid w:val="00BE7BA6"/>
    <w:rsid w:val="00BF098B"/>
    <w:rsid w:val="00BF0D20"/>
    <w:rsid w:val="00BF13D7"/>
    <w:rsid w:val="00BF21A9"/>
    <w:rsid w:val="00BF2333"/>
    <w:rsid w:val="00BF2638"/>
    <w:rsid w:val="00BF3E96"/>
    <w:rsid w:val="00BF3FBC"/>
    <w:rsid w:val="00BF4307"/>
    <w:rsid w:val="00BF4503"/>
    <w:rsid w:val="00BF5083"/>
    <w:rsid w:val="00BF5735"/>
    <w:rsid w:val="00BF616F"/>
    <w:rsid w:val="00BF755D"/>
    <w:rsid w:val="00BF779D"/>
    <w:rsid w:val="00BF7BF2"/>
    <w:rsid w:val="00C0156E"/>
    <w:rsid w:val="00C0176C"/>
    <w:rsid w:val="00C02A45"/>
    <w:rsid w:val="00C055CB"/>
    <w:rsid w:val="00C05A44"/>
    <w:rsid w:val="00C070E6"/>
    <w:rsid w:val="00C0738F"/>
    <w:rsid w:val="00C07971"/>
    <w:rsid w:val="00C07C6A"/>
    <w:rsid w:val="00C102CC"/>
    <w:rsid w:val="00C105BB"/>
    <w:rsid w:val="00C10BD9"/>
    <w:rsid w:val="00C12F31"/>
    <w:rsid w:val="00C13C15"/>
    <w:rsid w:val="00C14453"/>
    <w:rsid w:val="00C15F72"/>
    <w:rsid w:val="00C176C5"/>
    <w:rsid w:val="00C178E8"/>
    <w:rsid w:val="00C17CE0"/>
    <w:rsid w:val="00C17F6A"/>
    <w:rsid w:val="00C20019"/>
    <w:rsid w:val="00C208F8"/>
    <w:rsid w:val="00C20C27"/>
    <w:rsid w:val="00C20C6A"/>
    <w:rsid w:val="00C22076"/>
    <w:rsid w:val="00C22486"/>
    <w:rsid w:val="00C22B03"/>
    <w:rsid w:val="00C22C2B"/>
    <w:rsid w:val="00C24B0A"/>
    <w:rsid w:val="00C26BF2"/>
    <w:rsid w:val="00C2770F"/>
    <w:rsid w:val="00C308A6"/>
    <w:rsid w:val="00C31B42"/>
    <w:rsid w:val="00C33801"/>
    <w:rsid w:val="00C33C88"/>
    <w:rsid w:val="00C34218"/>
    <w:rsid w:val="00C35F7F"/>
    <w:rsid w:val="00C37B0F"/>
    <w:rsid w:val="00C37C49"/>
    <w:rsid w:val="00C40615"/>
    <w:rsid w:val="00C41214"/>
    <w:rsid w:val="00C41BE6"/>
    <w:rsid w:val="00C4325D"/>
    <w:rsid w:val="00C4326D"/>
    <w:rsid w:val="00C439EA"/>
    <w:rsid w:val="00C4492E"/>
    <w:rsid w:val="00C45332"/>
    <w:rsid w:val="00C4560B"/>
    <w:rsid w:val="00C462F7"/>
    <w:rsid w:val="00C46EC3"/>
    <w:rsid w:val="00C47DCF"/>
    <w:rsid w:val="00C50F56"/>
    <w:rsid w:val="00C51EDD"/>
    <w:rsid w:val="00C51FAF"/>
    <w:rsid w:val="00C529D7"/>
    <w:rsid w:val="00C53425"/>
    <w:rsid w:val="00C54C56"/>
    <w:rsid w:val="00C55364"/>
    <w:rsid w:val="00C56C94"/>
    <w:rsid w:val="00C57DEB"/>
    <w:rsid w:val="00C6012D"/>
    <w:rsid w:val="00C60222"/>
    <w:rsid w:val="00C60EB5"/>
    <w:rsid w:val="00C646B5"/>
    <w:rsid w:val="00C647ED"/>
    <w:rsid w:val="00C65075"/>
    <w:rsid w:val="00C65559"/>
    <w:rsid w:val="00C6693F"/>
    <w:rsid w:val="00C66B83"/>
    <w:rsid w:val="00C66D06"/>
    <w:rsid w:val="00C67F0E"/>
    <w:rsid w:val="00C700B7"/>
    <w:rsid w:val="00C70179"/>
    <w:rsid w:val="00C7059F"/>
    <w:rsid w:val="00C710CD"/>
    <w:rsid w:val="00C7210E"/>
    <w:rsid w:val="00C73C9E"/>
    <w:rsid w:val="00C75A27"/>
    <w:rsid w:val="00C75B92"/>
    <w:rsid w:val="00C75BCA"/>
    <w:rsid w:val="00C76017"/>
    <w:rsid w:val="00C764A2"/>
    <w:rsid w:val="00C76A0A"/>
    <w:rsid w:val="00C76B7A"/>
    <w:rsid w:val="00C816BF"/>
    <w:rsid w:val="00C81D09"/>
    <w:rsid w:val="00C81F80"/>
    <w:rsid w:val="00C81F8A"/>
    <w:rsid w:val="00C8284A"/>
    <w:rsid w:val="00C82E63"/>
    <w:rsid w:val="00C839D3"/>
    <w:rsid w:val="00C849DC"/>
    <w:rsid w:val="00C85DB3"/>
    <w:rsid w:val="00C86281"/>
    <w:rsid w:val="00C86ABA"/>
    <w:rsid w:val="00C86FE3"/>
    <w:rsid w:val="00C87F9A"/>
    <w:rsid w:val="00C90054"/>
    <w:rsid w:val="00C91571"/>
    <w:rsid w:val="00C91E46"/>
    <w:rsid w:val="00C92FCC"/>
    <w:rsid w:val="00C931EE"/>
    <w:rsid w:val="00C93F8B"/>
    <w:rsid w:val="00C948FD"/>
    <w:rsid w:val="00C949D2"/>
    <w:rsid w:val="00C94E71"/>
    <w:rsid w:val="00C95E86"/>
    <w:rsid w:val="00C96469"/>
    <w:rsid w:val="00C97214"/>
    <w:rsid w:val="00C9765E"/>
    <w:rsid w:val="00CA0427"/>
    <w:rsid w:val="00CA0BAF"/>
    <w:rsid w:val="00CA0D4B"/>
    <w:rsid w:val="00CA26BD"/>
    <w:rsid w:val="00CA3CE2"/>
    <w:rsid w:val="00CA3CE5"/>
    <w:rsid w:val="00CA4120"/>
    <w:rsid w:val="00CA4319"/>
    <w:rsid w:val="00CA4751"/>
    <w:rsid w:val="00CA4B4B"/>
    <w:rsid w:val="00CA57A8"/>
    <w:rsid w:val="00CA5EC2"/>
    <w:rsid w:val="00CA629C"/>
    <w:rsid w:val="00CA646F"/>
    <w:rsid w:val="00CA64D6"/>
    <w:rsid w:val="00CA6BFC"/>
    <w:rsid w:val="00CA7B8E"/>
    <w:rsid w:val="00CA7BBF"/>
    <w:rsid w:val="00CB109A"/>
    <w:rsid w:val="00CB1A72"/>
    <w:rsid w:val="00CB1DF1"/>
    <w:rsid w:val="00CB2313"/>
    <w:rsid w:val="00CB231B"/>
    <w:rsid w:val="00CB26C7"/>
    <w:rsid w:val="00CB382B"/>
    <w:rsid w:val="00CB402D"/>
    <w:rsid w:val="00CB4998"/>
    <w:rsid w:val="00CB54A2"/>
    <w:rsid w:val="00CB5525"/>
    <w:rsid w:val="00CB5B93"/>
    <w:rsid w:val="00CB6F0C"/>
    <w:rsid w:val="00CB7D39"/>
    <w:rsid w:val="00CC12D6"/>
    <w:rsid w:val="00CC182C"/>
    <w:rsid w:val="00CC22C1"/>
    <w:rsid w:val="00CC2BEB"/>
    <w:rsid w:val="00CC407E"/>
    <w:rsid w:val="00CC47F8"/>
    <w:rsid w:val="00CC7032"/>
    <w:rsid w:val="00CC7034"/>
    <w:rsid w:val="00CD12A6"/>
    <w:rsid w:val="00CD293A"/>
    <w:rsid w:val="00CD47E1"/>
    <w:rsid w:val="00CD509F"/>
    <w:rsid w:val="00CD77E5"/>
    <w:rsid w:val="00CE0DEE"/>
    <w:rsid w:val="00CE2A8F"/>
    <w:rsid w:val="00CE377A"/>
    <w:rsid w:val="00CE3EE8"/>
    <w:rsid w:val="00CE4092"/>
    <w:rsid w:val="00CE473E"/>
    <w:rsid w:val="00CE586F"/>
    <w:rsid w:val="00CE65DD"/>
    <w:rsid w:val="00CE7A45"/>
    <w:rsid w:val="00CF00D0"/>
    <w:rsid w:val="00CF19E6"/>
    <w:rsid w:val="00CF2C94"/>
    <w:rsid w:val="00CF338E"/>
    <w:rsid w:val="00CF4395"/>
    <w:rsid w:val="00CF4583"/>
    <w:rsid w:val="00CF4715"/>
    <w:rsid w:val="00CF5872"/>
    <w:rsid w:val="00CF58C6"/>
    <w:rsid w:val="00CF61DA"/>
    <w:rsid w:val="00CF62AC"/>
    <w:rsid w:val="00CF6C54"/>
    <w:rsid w:val="00D006B9"/>
    <w:rsid w:val="00D00A97"/>
    <w:rsid w:val="00D00DCC"/>
    <w:rsid w:val="00D0107E"/>
    <w:rsid w:val="00D011D4"/>
    <w:rsid w:val="00D01776"/>
    <w:rsid w:val="00D0259B"/>
    <w:rsid w:val="00D02E46"/>
    <w:rsid w:val="00D03A26"/>
    <w:rsid w:val="00D03BE1"/>
    <w:rsid w:val="00D04A2B"/>
    <w:rsid w:val="00D04AD0"/>
    <w:rsid w:val="00D0525E"/>
    <w:rsid w:val="00D06470"/>
    <w:rsid w:val="00D06D3D"/>
    <w:rsid w:val="00D06EDD"/>
    <w:rsid w:val="00D10083"/>
    <w:rsid w:val="00D128D9"/>
    <w:rsid w:val="00D14CF7"/>
    <w:rsid w:val="00D151AC"/>
    <w:rsid w:val="00D154EE"/>
    <w:rsid w:val="00D15EF4"/>
    <w:rsid w:val="00D16BB0"/>
    <w:rsid w:val="00D17353"/>
    <w:rsid w:val="00D179C1"/>
    <w:rsid w:val="00D205D7"/>
    <w:rsid w:val="00D21A66"/>
    <w:rsid w:val="00D22622"/>
    <w:rsid w:val="00D227F7"/>
    <w:rsid w:val="00D2341A"/>
    <w:rsid w:val="00D2380C"/>
    <w:rsid w:val="00D23F60"/>
    <w:rsid w:val="00D2465E"/>
    <w:rsid w:val="00D24A96"/>
    <w:rsid w:val="00D2655A"/>
    <w:rsid w:val="00D265DE"/>
    <w:rsid w:val="00D272A3"/>
    <w:rsid w:val="00D308F2"/>
    <w:rsid w:val="00D30B8D"/>
    <w:rsid w:val="00D3138F"/>
    <w:rsid w:val="00D318DD"/>
    <w:rsid w:val="00D33384"/>
    <w:rsid w:val="00D33839"/>
    <w:rsid w:val="00D33C09"/>
    <w:rsid w:val="00D33F92"/>
    <w:rsid w:val="00D34050"/>
    <w:rsid w:val="00D345CE"/>
    <w:rsid w:val="00D348F2"/>
    <w:rsid w:val="00D35B63"/>
    <w:rsid w:val="00D40192"/>
    <w:rsid w:val="00D4096B"/>
    <w:rsid w:val="00D40C07"/>
    <w:rsid w:val="00D418A0"/>
    <w:rsid w:val="00D41E77"/>
    <w:rsid w:val="00D425B7"/>
    <w:rsid w:val="00D42D5E"/>
    <w:rsid w:val="00D439F7"/>
    <w:rsid w:val="00D43D6A"/>
    <w:rsid w:val="00D440F1"/>
    <w:rsid w:val="00D442A1"/>
    <w:rsid w:val="00D45A75"/>
    <w:rsid w:val="00D460F4"/>
    <w:rsid w:val="00D47279"/>
    <w:rsid w:val="00D47798"/>
    <w:rsid w:val="00D500E1"/>
    <w:rsid w:val="00D50707"/>
    <w:rsid w:val="00D5100D"/>
    <w:rsid w:val="00D51A64"/>
    <w:rsid w:val="00D53163"/>
    <w:rsid w:val="00D5346A"/>
    <w:rsid w:val="00D53683"/>
    <w:rsid w:val="00D536B8"/>
    <w:rsid w:val="00D53F0A"/>
    <w:rsid w:val="00D54A39"/>
    <w:rsid w:val="00D54B2B"/>
    <w:rsid w:val="00D54E80"/>
    <w:rsid w:val="00D5581E"/>
    <w:rsid w:val="00D55B4A"/>
    <w:rsid w:val="00D561B4"/>
    <w:rsid w:val="00D566BD"/>
    <w:rsid w:val="00D57205"/>
    <w:rsid w:val="00D613FB"/>
    <w:rsid w:val="00D61493"/>
    <w:rsid w:val="00D618D3"/>
    <w:rsid w:val="00D621D4"/>
    <w:rsid w:val="00D62F87"/>
    <w:rsid w:val="00D64932"/>
    <w:rsid w:val="00D64962"/>
    <w:rsid w:val="00D64AAC"/>
    <w:rsid w:val="00D65778"/>
    <w:rsid w:val="00D667ED"/>
    <w:rsid w:val="00D673AA"/>
    <w:rsid w:val="00D70C4F"/>
    <w:rsid w:val="00D70E0E"/>
    <w:rsid w:val="00D71702"/>
    <w:rsid w:val="00D718EB"/>
    <w:rsid w:val="00D71CA9"/>
    <w:rsid w:val="00D7201E"/>
    <w:rsid w:val="00D72751"/>
    <w:rsid w:val="00D7381B"/>
    <w:rsid w:val="00D739F3"/>
    <w:rsid w:val="00D73FE5"/>
    <w:rsid w:val="00D74557"/>
    <w:rsid w:val="00D755D2"/>
    <w:rsid w:val="00D76FD9"/>
    <w:rsid w:val="00D772AA"/>
    <w:rsid w:val="00D80124"/>
    <w:rsid w:val="00D8071A"/>
    <w:rsid w:val="00D81924"/>
    <w:rsid w:val="00D81E61"/>
    <w:rsid w:val="00D83310"/>
    <w:rsid w:val="00D83600"/>
    <w:rsid w:val="00D857C6"/>
    <w:rsid w:val="00D86840"/>
    <w:rsid w:val="00D86E4A"/>
    <w:rsid w:val="00D86EE1"/>
    <w:rsid w:val="00D90518"/>
    <w:rsid w:val="00D90602"/>
    <w:rsid w:val="00D90E05"/>
    <w:rsid w:val="00D91457"/>
    <w:rsid w:val="00D916A9"/>
    <w:rsid w:val="00D92B05"/>
    <w:rsid w:val="00D92EA5"/>
    <w:rsid w:val="00D93E48"/>
    <w:rsid w:val="00D93E81"/>
    <w:rsid w:val="00D95AC0"/>
    <w:rsid w:val="00DA0B33"/>
    <w:rsid w:val="00DA1683"/>
    <w:rsid w:val="00DA1FE4"/>
    <w:rsid w:val="00DA2F3A"/>
    <w:rsid w:val="00DA3E35"/>
    <w:rsid w:val="00DA3F3D"/>
    <w:rsid w:val="00DA4AA0"/>
    <w:rsid w:val="00DA5A49"/>
    <w:rsid w:val="00DB0631"/>
    <w:rsid w:val="00DB0A89"/>
    <w:rsid w:val="00DB2091"/>
    <w:rsid w:val="00DB2F69"/>
    <w:rsid w:val="00DB45BE"/>
    <w:rsid w:val="00DB5CC0"/>
    <w:rsid w:val="00DB5E0C"/>
    <w:rsid w:val="00DB79DC"/>
    <w:rsid w:val="00DB7BFF"/>
    <w:rsid w:val="00DC02C0"/>
    <w:rsid w:val="00DC0728"/>
    <w:rsid w:val="00DC10A2"/>
    <w:rsid w:val="00DC13F6"/>
    <w:rsid w:val="00DC164C"/>
    <w:rsid w:val="00DC25BE"/>
    <w:rsid w:val="00DC278F"/>
    <w:rsid w:val="00DC42A1"/>
    <w:rsid w:val="00DC4330"/>
    <w:rsid w:val="00DC5FA6"/>
    <w:rsid w:val="00DC66AD"/>
    <w:rsid w:val="00DC68DC"/>
    <w:rsid w:val="00DD01BA"/>
    <w:rsid w:val="00DD0C22"/>
    <w:rsid w:val="00DD12CE"/>
    <w:rsid w:val="00DD1DB1"/>
    <w:rsid w:val="00DD28DC"/>
    <w:rsid w:val="00DD3D75"/>
    <w:rsid w:val="00DD3DB3"/>
    <w:rsid w:val="00DD4164"/>
    <w:rsid w:val="00DD4D22"/>
    <w:rsid w:val="00DD4E3F"/>
    <w:rsid w:val="00DD576E"/>
    <w:rsid w:val="00DD6F0D"/>
    <w:rsid w:val="00DE1AB0"/>
    <w:rsid w:val="00DE1D8F"/>
    <w:rsid w:val="00DE2809"/>
    <w:rsid w:val="00DE2CDE"/>
    <w:rsid w:val="00DE4749"/>
    <w:rsid w:val="00DE6333"/>
    <w:rsid w:val="00DE6D76"/>
    <w:rsid w:val="00DE7062"/>
    <w:rsid w:val="00DE784A"/>
    <w:rsid w:val="00DF083D"/>
    <w:rsid w:val="00DF287F"/>
    <w:rsid w:val="00DF31EA"/>
    <w:rsid w:val="00DF387B"/>
    <w:rsid w:val="00DF3918"/>
    <w:rsid w:val="00DF45B6"/>
    <w:rsid w:val="00DF5BAB"/>
    <w:rsid w:val="00DF5E25"/>
    <w:rsid w:val="00DF6F91"/>
    <w:rsid w:val="00DF74BA"/>
    <w:rsid w:val="00DF7554"/>
    <w:rsid w:val="00E00F72"/>
    <w:rsid w:val="00E01D9F"/>
    <w:rsid w:val="00E03789"/>
    <w:rsid w:val="00E03F6F"/>
    <w:rsid w:val="00E0405A"/>
    <w:rsid w:val="00E04269"/>
    <w:rsid w:val="00E10447"/>
    <w:rsid w:val="00E11BB7"/>
    <w:rsid w:val="00E11F25"/>
    <w:rsid w:val="00E12775"/>
    <w:rsid w:val="00E12997"/>
    <w:rsid w:val="00E129A5"/>
    <w:rsid w:val="00E12B46"/>
    <w:rsid w:val="00E1372E"/>
    <w:rsid w:val="00E13DFB"/>
    <w:rsid w:val="00E15AC5"/>
    <w:rsid w:val="00E1621F"/>
    <w:rsid w:val="00E1729E"/>
    <w:rsid w:val="00E2041A"/>
    <w:rsid w:val="00E20FD4"/>
    <w:rsid w:val="00E23AF9"/>
    <w:rsid w:val="00E25071"/>
    <w:rsid w:val="00E2754C"/>
    <w:rsid w:val="00E27631"/>
    <w:rsid w:val="00E27765"/>
    <w:rsid w:val="00E279F6"/>
    <w:rsid w:val="00E30077"/>
    <w:rsid w:val="00E30ADA"/>
    <w:rsid w:val="00E321D5"/>
    <w:rsid w:val="00E32842"/>
    <w:rsid w:val="00E329E6"/>
    <w:rsid w:val="00E32E33"/>
    <w:rsid w:val="00E33439"/>
    <w:rsid w:val="00E33547"/>
    <w:rsid w:val="00E33794"/>
    <w:rsid w:val="00E34570"/>
    <w:rsid w:val="00E34A3A"/>
    <w:rsid w:val="00E36E09"/>
    <w:rsid w:val="00E40A74"/>
    <w:rsid w:val="00E40EEC"/>
    <w:rsid w:val="00E41944"/>
    <w:rsid w:val="00E41F1C"/>
    <w:rsid w:val="00E42B88"/>
    <w:rsid w:val="00E42C7E"/>
    <w:rsid w:val="00E42FDD"/>
    <w:rsid w:val="00E44E54"/>
    <w:rsid w:val="00E45FFD"/>
    <w:rsid w:val="00E4729F"/>
    <w:rsid w:val="00E505C6"/>
    <w:rsid w:val="00E52DBA"/>
    <w:rsid w:val="00E52E7C"/>
    <w:rsid w:val="00E52EF2"/>
    <w:rsid w:val="00E5324B"/>
    <w:rsid w:val="00E54A60"/>
    <w:rsid w:val="00E55467"/>
    <w:rsid w:val="00E55B4F"/>
    <w:rsid w:val="00E55BBB"/>
    <w:rsid w:val="00E56BB1"/>
    <w:rsid w:val="00E56DC9"/>
    <w:rsid w:val="00E57CEB"/>
    <w:rsid w:val="00E60143"/>
    <w:rsid w:val="00E60172"/>
    <w:rsid w:val="00E614A6"/>
    <w:rsid w:val="00E61B65"/>
    <w:rsid w:val="00E61C58"/>
    <w:rsid w:val="00E64265"/>
    <w:rsid w:val="00E6479A"/>
    <w:rsid w:val="00E707E7"/>
    <w:rsid w:val="00E713C6"/>
    <w:rsid w:val="00E723B7"/>
    <w:rsid w:val="00E72587"/>
    <w:rsid w:val="00E72CD2"/>
    <w:rsid w:val="00E73B80"/>
    <w:rsid w:val="00E74273"/>
    <w:rsid w:val="00E74AD3"/>
    <w:rsid w:val="00E74C26"/>
    <w:rsid w:val="00E750DE"/>
    <w:rsid w:val="00E764A4"/>
    <w:rsid w:val="00E76A87"/>
    <w:rsid w:val="00E771F3"/>
    <w:rsid w:val="00E77A80"/>
    <w:rsid w:val="00E809CB"/>
    <w:rsid w:val="00E80C67"/>
    <w:rsid w:val="00E816CE"/>
    <w:rsid w:val="00E81990"/>
    <w:rsid w:val="00E81D19"/>
    <w:rsid w:val="00E821D4"/>
    <w:rsid w:val="00E82CF3"/>
    <w:rsid w:val="00E830B7"/>
    <w:rsid w:val="00E8325B"/>
    <w:rsid w:val="00E83BBB"/>
    <w:rsid w:val="00E84AB2"/>
    <w:rsid w:val="00E85264"/>
    <w:rsid w:val="00E856ED"/>
    <w:rsid w:val="00E85880"/>
    <w:rsid w:val="00E85CA7"/>
    <w:rsid w:val="00E8764B"/>
    <w:rsid w:val="00E8765F"/>
    <w:rsid w:val="00E87709"/>
    <w:rsid w:val="00E8798B"/>
    <w:rsid w:val="00E879F6"/>
    <w:rsid w:val="00E902E7"/>
    <w:rsid w:val="00E908C4"/>
    <w:rsid w:val="00E90D1D"/>
    <w:rsid w:val="00E90D8E"/>
    <w:rsid w:val="00E91109"/>
    <w:rsid w:val="00E91422"/>
    <w:rsid w:val="00E91CE1"/>
    <w:rsid w:val="00E921FA"/>
    <w:rsid w:val="00E92288"/>
    <w:rsid w:val="00E9318E"/>
    <w:rsid w:val="00E93AA2"/>
    <w:rsid w:val="00E93E6D"/>
    <w:rsid w:val="00E95DFF"/>
    <w:rsid w:val="00E960CA"/>
    <w:rsid w:val="00E978C4"/>
    <w:rsid w:val="00EA00C9"/>
    <w:rsid w:val="00EA0C09"/>
    <w:rsid w:val="00EA0EB5"/>
    <w:rsid w:val="00EA1982"/>
    <w:rsid w:val="00EA2C94"/>
    <w:rsid w:val="00EA319D"/>
    <w:rsid w:val="00EA4571"/>
    <w:rsid w:val="00EA4614"/>
    <w:rsid w:val="00EA4B59"/>
    <w:rsid w:val="00EA5725"/>
    <w:rsid w:val="00EA7721"/>
    <w:rsid w:val="00EA7BDD"/>
    <w:rsid w:val="00EB0220"/>
    <w:rsid w:val="00EB0540"/>
    <w:rsid w:val="00EB10C1"/>
    <w:rsid w:val="00EB1D21"/>
    <w:rsid w:val="00EB2402"/>
    <w:rsid w:val="00EB279A"/>
    <w:rsid w:val="00EB3B0D"/>
    <w:rsid w:val="00EB3B36"/>
    <w:rsid w:val="00EB3B5F"/>
    <w:rsid w:val="00EB52FD"/>
    <w:rsid w:val="00EB5384"/>
    <w:rsid w:val="00EB5DAF"/>
    <w:rsid w:val="00EB6190"/>
    <w:rsid w:val="00EB6BA5"/>
    <w:rsid w:val="00EB6EE4"/>
    <w:rsid w:val="00EB7571"/>
    <w:rsid w:val="00EB78BA"/>
    <w:rsid w:val="00EB7D4A"/>
    <w:rsid w:val="00EC1072"/>
    <w:rsid w:val="00EC1339"/>
    <w:rsid w:val="00EC1FCF"/>
    <w:rsid w:val="00EC29B8"/>
    <w:rsid w:val="00EC2BAA"/>
    <w:rsid w:val="00EC2DDC"/>
    <w:rsid w:val="00EC310E"/>
    <w:rsid w:val="00EC3C98"/>
    <w:rsid w:val="00EC3DEF"/>
    <w:rsid w:val="00EC4652"/>
    <w:rsid w:val="00EC533C"/>
    <w:rsid w:val="00EC5EBA"/>
    <w:rsid w:val="00EC67AE"/>
    <w:rsid w:val="00EC6BE5"/>
    <w:rsid w:val="00EC7713"/>
    <w:rsid w:val="00ED016E"/>
    <w:rsid w:val="00ED104F"/>
    <w:rsid w:val="00ED208C"/>
    <w:rsid w:val="00ED25A5"/>
    <w:rsid w:val="00ED28D8"/>
    <w:rsid w:val="00ED3424"/>
    <w:rsid w:val="00ED48AF"/>
    <w:rsid w:val="00ED4B55"/>
    <w:rsid w:val="00ED5AC6"/>
    <w:rsid w:val="00ED5E0B"/>
    <w:rsid w:val="00ED6BC4"/>
    <w:rsid w:val="00EE0340"/>
    <w:rsid w:val="00EE0F53"/>
    <w:rsid w:val="00EE16EB"/>
    <w:rsid w:val="00EE2985"/>
    <w:rsid w:val="00EE302A"/>
    <w:rsid w:val="00EE3B59"/>
    <w:rsid w:val="00EE409A"/>
    <w:rsid w:val="00EE4130"/>
    <w:rsid w:val="00EE488E"/>
    <w:rsid w:val="00EE4DB6"/>
    <w:rsid w:val="00EE549A"/>
    <w:rsid w:val="00EE5DB1"/>
    <w:rsid w:val="00EE5E39"/>
    <w:rsid w:val="00EE6E4F"/>
    <w:rsid w:val="00EE788C"/>
    <w:rsid w:val="00EE7F94"/>
    <w:rsid w:val="00EF37FB"/>
    <w:rsid w:val="00EF3B8C"/>
    <w:rsid w:val="00EF46DD"/>
    <w:rsid w:val="00EF591E"/>
    <w:rsid w:val="00EF6902"/>
    <w:rsid w:val="00EF70F3"/>
    <w:rsid w:val="00EF79BD"/>
    <w:rsid w:val="00EF7D5B"/>
    <w:rsid w:val="00F00736"/>
    <w:rsid w:val="00F007D1"/>
    <w:rsid w:val="00F01210"/>
    <w:rsid w:val="00F03C5B"/>
    <w:rsid w:val="00F04982"/>
    <w:rsid w:val="00F07935"/>
    <w:rsid w:val="00F101DA"/>
    <w:rsid w:val="00F105FC"/>
    <w:rsid w:val="00F1082F"/>
    <w:rsid w:val="00F11ED4"/>
    <w:rsid w:val="00F12E52"/>
    <w:rsid w:val="00F140B1"/>
    <w:rsid w:val="00F151E8"/>
    <w:rsid w:val="00F1578E"/>
    <w:rsid w:val="00F15CC6"/>
    <w:rsid w:val="00F15EAC"/>
    <w:rsid w:val="00F15FAD"/>
    <w:rsid w:val="00F162EE"/>
    <w:rsid w:val="00F163C4"/>
    <w:rsid w:val="00F165DD"/>
    <w:rsid w:val="00F213AB"/>
    <w:rsid w:val="00F218A6"/>
    <w:rsid w:val="00F2473C"/>
    <w:rsid w:val="00F24D7B"/>
    <w:rsid w:val="00F25EDE"/>
    <w:rsid w:val="00F2702C"/>
    <w:rsid w:val="00F27559"/>
    <w:rsid w:val="00F279D8"/>
    <w:rsid w:val="00F27B49"/>
    <w:rsid w:val="00F3054A"/>
    <w:rsid w:val="00F30DBF"/>
    <w:rsid w:val="00F31F81"/>
    <w:rsid w:val="00F326DD"/>
    <w:rsid w:val="00F32D77"/>
    <w:rsid w:val="00F338A3"/>
    <w:rsid w:val="00F340D1"/>
    <w:rsid w:val="00F345BA"/>
    <w:rsid w:val="00F35910"/>
    <w:rsid w:val="00F3698B"/>
    <w:rsid w:val="00F40273"/>
    <w:rsid w:val="00F40544"/>
    <w:rsid w:val="00F413EB"/>
    <w:rsid w:val="00F41795"/>
    <w:rsid w:val="00F426D2"/>
    <w:rsid w:val="00F431D4"/>
    <w:rsid w:val="00F4334E"/>
    <w:rsid w:val="00F43590"/>
    <w:rsid w:val="00F44790"/>
    <w:rsid w:val="00F44802"/>
    <w:rsid w:val="00F453E1"/>
    <w:rsid w:val="00F46E44"/>
    <w:rsid w:val="00F4728B"/>
    <w:rsid w:val="00F478D3"/>
    <w:rsid w:val="00F50483"/>
    <w:rsid w:val="00F50AC7"/>
    <w:rsid w:val="00F50E10"/>
    <w:rsid w:val="00F50E22"/>
    <w:rsid w:val="00F512BF"/>
    <w:rsid w:val="00F51C6A"/>
    <w:rsid w:val="00F51CEE"/>
    <w:rsid w:val="00F51CF8"/>
    <w:rsid w:val="00F535B4"/>
    <w:rsid w:val="00F5410A"/>
    <w:rsid w:val="00F54CA9"/>
    <w:rsid w:val="00F5542F"/>
    <w:rsid w:val="00F556A6"/>
    <w:rsid w:val="00F55BE2"/>
    <w:rsid w:val="00F56482"/>
    <w:rsid w:val="00F56581"/>
    <w:rsid w:val="00F5716A"/>
    <w:rsid w:val="00F6021F"/>
    <w:rsid w:val="00F60F87"/>
    <w:rsid w:val="00F613AD"/>
    <w:rsid w:val="00F61783"/>
    <w:rsid w:val="00F623B3"/>
    <w:rsid w:val="00F63161"/>
    <w:rsid w:val="00F6459F"/>
    <w:rsid w:val="00F64670"/>
    <w:rsid w:val="00F64895"/>
    <w:rsid w:val="00F65568"/>
    <w:rsid w:val="00F66D54"/>
    <w:rsid w:val="00F6740F"/>
    <w:rsid w:val="00F674DB"/>
    <w:rsid w:val="00F6798C"/>
    <w:rsid w:val="00F707D9"/>
    <w:rsid w:val="00F708FC"/>
    <w:rsid w:val="00F7391F"/>
    <w:rsid w:val="00F739BA"/>
    <w:rsid w:val="00F739E1"/>
    <w:rsid w:val="00F73D7F"/>
    <w:rsid w:val="00F751A1"/>
    <w:rsid w:val="00F75357"/>
    <w:rsid w:val="00F769FE"/>
    <w:rsid w:val="00F76B03"/>
    <w:rsid w:val="00F77B11"/>
    <w:rsid w:val="00F77B83"/>
    <w:rsid w:val="00F77D92"/>
    <w:rsid w:val="00F8103C"/>
    <w:rsid w:val="00F8126B"/>
    <w:rsid w:val="00F82D90"/>
    <w:rsid w:val="00F838FF"/>
    <w:rsid w:val="00F859C6"/>
    <w:rsid w:val="00F86013"/>
    <w:rsid w:val="00F864B8"/>
    <w:rsid w:val="00F86717"/>
    <w:rsid w:val="00F87C4E"/>
    <w:rsid w:val="00F87E9E"/>
    <w:rsid w:val="00F9045D"/>
    <w:rsid w:val="00F9156E"/>
    <w:rsid w:val="00F92542"/>
    <w:rsid w:val="00F93CE5"/>
    <w:rsid w:val="00F94113"/>
    <w:rsid w:val="00F94658"/>
    <w:rsid w:val="00F96E70"/>
    <w:rsid w:val="00F97BAC"/>
    <w:rsid w:val="00F97F2E"/>
    <w:rsid w:val="00FA004E"/>
    <w:rsid w:val="00FA07B8"/>
    <w:rsid w:val="00FA0808"/>
    <w:rsid w:val="00FA1593"/>
    <w:rsid w:val="00FA263F"/>
    <w:rsid w:val="00FA2B9C"/>
    <w:rsid w:val="00FA2DB9"/>
    <w:rsid w:val="00FA3842"/>
    <w:rsid w:val="00FA3BD1"/>
    <w:rsid w:val="00FA5232"/>
    <w:rsid w:val="00FA5DB6"/>
    <w:rsid w:val="00FA6B32"/>
    <w:rsid w:val="00FA7272"/>
    <w:rsid w:val="00FA78AB"/>
    <w:rsid w:val="00FB0432"/>
    <w:rsid w:val="00FB07DB"/>
    <w:rsid w:val="00FB1073"/>
    <w:rsid w:val="00FB18E6"/>
    <w:rsid w:val="00FB1B0B"/>
    <w:rsid w:val="00FB1E5D"/>
    <w:rsid w:val="00FB1F84"/>
    <w:rsid w:val="00FB24D6"/>
    <w:rsid w:val="00FB2635"/>
    <w:rsid w:val="00FB2DE1"/>
    <w:rsid w:val="00FB426B"/>
    <w:rsid w:val="00FB4764"/>
    <w:rsid w:val="00FB48CD"/>
    <w:rsid w:val="00FB4A0C"/>
    <w:rsid w:val="00FB58AE"/>
    <w:rsid w:val="00FB62DF"/>
    <w:rsid w:val="00FB756A"/>
    <w:rsid w:val="00FB7FD9"/>
    <w:rsid w:val="00FC009E"/>
    <w:rsid w:val="00FC04F3"/>
    <w:rsid w:val="00FC0936"/>
    <w:rsid w:val="00FC09B0"/>
    <w:rsid w:val="00FC09FB"/>
    <w:rsid w:val="00FC19DB"/>
    <w:rsid w:val="00FC28EA"/>
    <w:rsid w:val="00FC36E3"/>
    <w:rsid w:val="00FC3FF7"/>
    <w:rsid w:val="00FC46CC"/>
    <w:rsid w:val="00FC5225"/>
    <w:rsid w:val="00FC6446"/>
    <w:rsid w:val="00FC68BA"/>
    <w:rsid w:val="00FD0281"/>
    <w:rsid w:val="00FD03B5"/>
    <w:rsid w:val="00FD04C9"/>
    <w:rsid w:val="00FD0DD1"/>
    <w:rsid w:val="00FD1425"/>
    <w:rsid w:val="00FD1452"/>
    <w:rsid w:val="00FD2298"/>
    <w:rsid w:val="00FD3A63"/>
    <w:rsid w:val="00FD5FBE"/>
    <w:rsid w:val="00FD6CFD"/>
    <w:rsid w:val="00FD7074"/>
    <w:rsid w:val="00FD7AAC"/>
    <w:rsid w:val="00FD7C74"/>
    <w:rsid w:val="00FD7D84"/>
    <w:rsid w:val="00FE004E"/>
    <w:rsid w:val="00FE05FE"/>
    <w:rsid w:val="00FE0AAE"/>
    <w:rsid w:val="00FE0D85"/>
    <w:rsid w:val="00FE1587"/>
    <w:rsid w:val="00FE2940"/>
    <w:rsid w:val="00FE2D83"/>
    <w:rsid w:val="00FE41FE"/>
    <w:rsid w:val="00FE464A"/>
    <w:rsid w:val="00FE4AF4"/>
    <w:rsid w:val="00FE6425"/>
    <w:rsid w:val="00FE6DCE"/>
    <w:rsid w:val="00FF0778"/>
    <w:rsid w:val="00FF0DCC"/>
    <w:rsid w:val="00FF2156"/>
    <w:rsid w:val="00FF2C2D"/>
    <w:rsid w:val="00FF37D1"/>
    <w:rsid w:val="00FF3976"/>
    <w:rsid w:val="00FF3C6D"/>
    <w:rsid w:val="00FF3DF7"/>
    <w:rsid w:val="00FF58C8"/>
    <w:rsid w:val="00FF5C56"/>
    <w:rsid w:val="00FF6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CD1E7DD"/>
  <w15:chartTrackingRefBased/>
  <w15:docId w15:val="{8A67B17E-1522-45DA-B686-3C0EB0F37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0172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E60172"/>
    <w:pPr>
      <w:keepNext/>
      <w:tabs>
        <w:tab w:val="left" w:pos="-1440"/>
        <w:tab w:val="left" w:pos="-720"/>
        <w:tab w:val="left" w:pos="454"/>
      </w:tabs>
      <w:suppressAutoHyphens/>
      <w:ind w:left="680" w:hanging="680"/>
      <w:jc w:val="both"/>
      <w:outlineLvl w:val="0"/>
    </w:pPr>
    <w:rPr>
      <w:rFonts w:ascii="Arial" w:hAnsi="Arial"/>
      <w:b/>
      <w:spacing w:val="-3"/>
      <w:sz w:val="20"/>
      <w:szCs w:val="20"/>
      <w:lang w:eastAsia="es-ES"/>
    </w:rPr>
  </w:style>
  <w:style w:type="paragraph" w:styleId="Ttulo2">
    <w:name w:val="heading 2"/>
    <w:basedOn w:val="Normal"/>
    <w:next w:val="Normal"/>
    <w:qFormat/>
    <w:rsid w:val="00E6017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E601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E6017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E60172"/>
    <w:pPr>
      <w:keepNext/>
      <w:outlineLvl w:val="4"/>
    </w:pPr>
    <w:rPr>
      <w:rFonts w:ascii="Arial" w:hAnsi="Arial"/>
      <w:b/>
      <w:color w:val="000080"/>
      <w:sz w:val="14"/>
      <w:szCs w:val="20"/>
      <w:lang w:val="es-ES" w:eastAsia="es-ES"/>
    </w:rPr>
  </w:style>
  <w:style w:type="paragraph" w:styleId="Ttulo6">
    <w:name w:val="heading 6"/>
    <w:basedOn w:val="Normal"/>
    <w:next w:val="Normal"/>
    <w:qFormat/>
    <w:rsid w:val="00E60172"/>
    <w:pPr>
      <w:keepNext/>
      <w:outlineLvl w:val="5"/>
    </w:pPr>
    <w:rPr>
      <w:rFonts w:ascii="Arial" w:hAnsi="Arial"/>
      <w:b/>
      <w:color w:val="000080"/>
      <w:sz w:val="12"/>
      <w:szCs w:val="20"/>
      <w:lang w:val="es-ES" w:eastAsia="es-ES"/>
    </w:rPr>
  </w:style>
  <w:style w:type="paragraph" w:styleId="Ttulo7">
    <w:name w:val="heading 7"/>
    <w:basedOn w:val="Normal"/>
    <w:next w:val="Normal"/>
    <w:qFormat/>
    <w:rsid w:val="00E60172"/>
    <w:pPr>
      <w:keepNext/>
      <w:spacing w:after="60"/>
      <w:jc w:val="center"/>
      <w:outlineLvl w:val="6"/>
    </w:pPr>
    <w:rPr>
      <w:rFonts w:ascii="Arial" w:hAnsi="Arial" w:cs="Arial"/>
      <w:b/>
      <w:bCs/>
      <w:sz w:val="20"/>
      <w:lang w:val="es-ES" w:eastAsia="es-ES"/>
    </w:rPr>
  </w:style>
  <w:style w:type="paragraph" w:styleId="Ttulo8">
    <w:name w:val="heading 8"/>
    <w:basedOn w:val="Normal"/>
    <w:next w:val="Normal"/>
    <w:qFormat/>
    <w:rsid w:val="00E60172"/>
    <w:pPr>
      <w:keepNext/>
      <w:spacing w:before="20" w:after="20"/>
      <w:ind w:left="85"/>
      <w:outlineLvl w:val="7"/>
    </w:pPr>
    <w:rPr>
      <w:rFonts w:ascii="Arial" w:hAnsi="Arial" w:cs="Arial"/>
      <w:b/>
      <w:bCs/>
      <w:sz w:val="16"/>
      <w:lang w:val="es-ES" w:eastAsia="es-ES"/>
    </w:rPr>
  </w:style>
  <w:style w:type="paragraph" w:styleId="Ttulo9">
    <w:name w:val="heading 9"/>
    <w:basedOn w:val="Normal"/>
    <w:next w:val="Normal"/>
    <w:qFormat/>
    <w:rsid w:val="00E6017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E60172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rsid w:val="00E60172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E60172"/>
  </w:style>
  <w:style w:type="paragraph" w:styleId="Textoindependiente">
    <w:name w:val="Body Text"/>
    <w:basedOn w:val="Normal"/>
    <w:rsid w:val="00E60172"/>
    <w:pPr>
      <w:suppressAutoHyphens/>
      <w:spacing w:before="200" w:line="320" w:lineRule="atLeast"/>
      <w:jc w:val="both"/>
    </w:pPr>
    <w:rPr>
      <w:rFonts w:ascii="Arial" w:hAnsi="Arial"/>
      <w:sz w:val="22"/>
      <w:szCs w:val="20"/>
      <w:lang w:eastAsia="es-ES"/>
    </w:rPr>
  </w:style>
  <w:style w:type="paragraph" w:styleId="Textoindependiente2">
    <w:name w:val="Body Text 2"/>
    <w:basedOn w:val="Normal"/>
    <w:link w:val="Textoindependiente2Car"/>
    <w:uiPriority w:val="99"/>
    <w:rsid w:val="00E60172"/>
    <w:pPr>
      <w:jc w:val="both"/>
    </w:pPr>
    <w:rPr>
      <w:rFonts w:ascii="Arial" w:hAnsi="Arial"/>
      <w:sz w:val="20"/>
      <w:szCs w:val="20"/>
      <w:lang w:val="es-ES" w:eastAsia="es-ES"/>
    </w:rPr>
  </w:style>
  <w:style w:type="paragraph" w:customStyle="1" w:styleId="E01-IIIIII">
    <w:name w:val="E01 - I  II  III"/>
    <w:rsid w:val="00E60172"/>
    <w:pPr>
      <w:keepLines/>
      <w:widowControl w:val="0"/>
      <w:tabs>
        <w:tab w:val="left" w:pos="454"/>
      </w:tabs>
      <w:ind w:left="454" w:hanging="454"/>
      <w:outlineLvl w:val="0"/>
    </w:pPr>
    <w:rPr>
      <w:rFonts w:ascii="Arial" w:hAnsi="Arial"/>
      <w:b/>
      <w:color w:val="000000"/>
      <w:bdr w:val="single" w:sz="4" w:space="0" w:color="auto"/>
      <w:shd w:val="pct25" w:color="auto" w:fill="auto"/>
      <w:lang w:val="es-ES" w:eastAsia="es-ES"/>
    </w:rPr>
  </w:style>
  <w:style w:type="paragraph" w:styleId="Textoindependiente3">
    <w:name w:val="Body Text 3"/>
    <w:basedOn w:val="Normal"/>
    <w:rsid w:val="00E60172"/>
    <w:pPr>
      <w:spacing w:after="120"/>
    </w:pPr>
    <w:rPr>
      <w:sz w:val="16"/>
      <w:szCs w:val="16"/>
    </w:rPr>
  </w:style>
  <w:style w:type="paragraph" w:customStyle="1" w:styleId="xl15">
    <w:name w:val="xl15"/>
    <w:basedOn w:val="Normal"/>
    <w:rsid w:val="00E60172"/>
    <w:pPr>
      <w:spacing w:before="100" w:after="100"/>
      <w:textAlignment w:val="bottom"/>
    </w:pPr>
    <w:rPr>
      <w:rFonts w:ascii="Arial" w:hAnsi="Arial"/>
      <w:sz w:val="20"/>
      <w:szCs w:val="20"/>
      <w:lang w:val="es-ES" w:eastAsia="es-ES"/>
    </w:rPr>
  </w:style>
  <w:style w:type="paragraph" w:customStyle="1" w:styleId="bala11pts">
    <w:name w:val="bala/11 pts"/>
    <w:basedOn w:val="Normal"/>
    <w:rsid w:val="00E60172"/>
    <w:pPr>
      <w:numPr>
        <w:numId w:val="1"/>
      </w:numPr>
      <w:spacing w:after="100" w:line="280" w:lineRule="exact"/>
      <w:jc w:val="both"/>
    </w:pPr>
    <w:rPr>
      <w:rFonts w:ascii="PalmSprings" w:hAnsi="PalmSprings"/>
      <w:sz w:val="22"/>
      <w:szCs w:val="20"/>
      <w:lang w:val="es-ES_tradnl" w:eastAsia="es-ES"/>
    </w:rPr>
  </w:style>
  <w:style w:type="paragraph" w:styleId="Subttulo">
    <w:name w:val="Subtitle"/>
    <w:basedOn w:val="Normal"/>
    <w:qFormat/>
    <w:rsid w:val="00E60172"/>
    <w:pPr>
      <w:keepLines/>
      <w:widowControl w:val="0"/>
      <w:jc w:val="center"/>
    </w:pPr>
    <w:rPr>
      <w:rFonts w:ascii="Arial" w:hAnsi="Arial"/>
      <w:b/>
      <w:sz w:val="20"/>
      <w:lang w:eastAsia="es-ES"/>
    </w:rPr>
  </w:style>
  <w:style w:type="paragraph" w:styleId="Ttulo">
    <w:name w:val="Title"/>
    <w:basedOn w:val="Normal"/>
    <w:qFormat/>
    <w:rsid w:val="00E60172"/>
    <w:pPr>
      <w:jc w:val="center"/>
    </w:pPr>
    <w:rPr>
      <w:rFonts w:ascii="Arial" w:hAnsi="Arial"/>
      <w:b/>
      <w:sz w:val="20"/>
      <w:szCs w:val="20"/>
      <w:lang w:eastAsia="es-ES"/>
    </w:rPr>
  </w:style>
  <w:style w:type="paragraph" w:customStyle="1" w:styleId="PARRAFO-SIN">
    <w:name w:val="PARRAFO-SIN"/>
    <w:basedOn w:val="Normal"/>
    <w:rsid w:val="00E60172"/>
    <w:pPr>
      <w:spacing w:before="60" w:line="300" w:lineRule="exact"/>
      <w:jc w:val="both"/>
    </w:pPr>
    <w:rPr>
      <w:sz w:val="22"/>
      <w:szCs w:val="20"/>
      <w:lang w:eastAsia="es-ES"/>
    </w:rPr>
  </w:style>
  <w:style w:type="paragraph" w:customStyle="1" w:styleId="a">
    <w:basedOn w:val="Normal"/>
    <w:next w:val="Sangradetextonormal"/>
    <w:rsid w:val="00E60172"/>
    <w:pPr>
      <w:ind w:left="567"/>
      <w:jc w:val="both"/>
    </w:pPr>
    <w:rPr>
      <w:rFonts w:ascii="Arial" w:hAnsi="Arial"/>
      <w:sz w:val="20"/>
      <w:lang w:val="es-ES" w:eastAsia="es-ES"/>
    </w:rPr>
  </w:style>
  <w:style w:type="paragraph" w:styleId="Sangradetextonormal">
    <w:name w:val="Body Text Indent"/>
    <w:basedOn w:val="Normal"/>
    <w:rsid w:val="00E60172"/>
    <w:pPr>
      <w:spacing w:after="120"/>
      <w:ind w:left="283"/>
    </w:pPr>
  </w:style>
  <w:style w:type="paragraph" w:customStyle="1" w:styleId="Texto">
    <w:name w:val="Texto"/>
    <w:rsid w:val="00E60172"/>
    <w:pPr>
      <w:spacing w:after="360" w:line="360" w:lineRule="auto"/>
      <w:ind w:left="144" w:right="144"/>
      <w:jc w:val="both"/>
    </w:pPr>
    <w:rPr>
      <w:rFonts w:ascii="Helvetica" w:hAnsi="Helvetica"/>
      <w:sz w:val="22"/>
      <w:lang w:val="es-ES_tradnl" w:eastAsia="es-ES"/>
    </w:rPr>
  </w:style>
  <w:style w:type="paragraph" w:customStyle="1" w:styleId="Textoindependiente31">
    <w:name w:val="Texto independiente 31"/>
    <w:basedOn w:val="Normal"/>
    <w:rsid w:val="00E60172"/>
    <w:pPr>
      <w:widowControl w:val="0"/>
      <w:jc w:val="both"/>
    </w:pPr>
    <w:rPr>
      <w:rFonts w:ascii="CG Times" w:hAnsi="CG Times"/>
      <w:szCs w:val="20"/>
      <w:lang w:eastAsia="es-ES"/>
    </w:rPr>
  </w:style>
  <w:style w:type="paragraph" w:customStyle="1" w:styleId="VIETABLANCA">
    <w:name w:val="_VIÑETA BLANCA"/>
    <w:basedOn w:val="Normal"/>
    <w:rsid w:val="00E60172"/>
    <w:pPr>
      <w:numPr>
        <w:numId w:val="2"/>
      </w:numPr>
      <w:spacing w:before="120" w:after="120" w:line="240" w:lineRule="exact"/>
      <w:jc w:val="both"/>
    </w:pPr>
    <w:rPr>
      <w:sz w:val="22"/>
      <w:lang w:val="es-ES" w:eastAsia="es-ES"/>
    </w:rPr>
  </w:style>
  <w:style w:type="character" w:customStyle="1" w:styleId="SIGLAS">
    <w:name w:val="_SIGLAS"/>
    <w:rsid w:val="00E60172"/>
    <w:rPr>
      <w:caps/>
      <w:sz w:val="20"/>
    </w:rPr>
  </w:style>
  <w:style w:type="paragraph" w:styleId="Textodebloque">
    <w:name w:val="Block Text"/>
    <w:basedOn w:val="Normal"/>
    <w:rsid w:val="00E60172"/>
    <w:pPr>
      <w:ind w:left="85" w:right="85"/>
      <w:jc w:val="both"/>
    </w:pPr>
    <w:rPr>
      <w:rFonts w:ascii="Arial" w:hAnsi="Arial" w:cs="Arial"/>
      <w:bCs/>
      <w:sz w:val="20"/>
      <w:lang w:val="es-ES" w:eastAsia="es-ES"/>
    </w:rPr>
  </w:style>
  <w:style w:type="paragraph" w:customStyle="1" w:styleId="Textoindependiente21">
    <w:name w:val="Texto independiente 21"/>
    <w:basedOn w:val="Normal"/>
    <w:rsid w:val="00E60172"/>
    <w:pPr>
      <w:spacing w:line="360" w:lineRule="auto"/>
      <w:ind w:firstLine="708"/>
      <w:jc w:val="both"/>
    </w:pPr>
    <w:rPr>
      <w:rFonts w:ascii="Arial Narrow" w:hAnsi="Arial Narrow"/>
      <w:szCs w:val="20"/>
      <w:lang w:val="es-ES_tradnl" w:eastAsia="es-ES"/>
    </w:rPr>
  </w:style>
  <w:style w:type="paragraph" w:customStyle="1" w:styleId="xl64">
    <w:name w:val="xl64"/>
    <w:basedOn w:val="Normal"/>
    <w:rsid w:val="00E601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val="es-ES" w:eastAsia="es-ES"/>
    </w:rPr>
  </w:style>
  <w:style w:type="paragraph" w:customStyle="1" w:styleId="xl31">
    <w:name w:val="xl31"/>
    <w:basedOn w:val="Normal"/>
    <w:rsid w:val="00E6017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0"/>
      <w:szCs w:val="10"/>
      <w:lang w:val="es-ES" w:eastAsia="es-ES"/>
    </w:rPr>
  </w:style>
  <w:style w:type="paragraph" w:customStyle="1" w:styleId="xl24">
    <w:name w:val="xl24"/>
    <w:basedOn w:val="Normal"/>
    <w:rsid w:val="00E601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39">
    <w:name w:val="xl39"/>
    <w:basedOn w:val="Normal"/>
    <w:rsid w:val="00E60172"/>
    <w:pPr>
      <w:spacing w:before="100" w:beforeAutospacing="1" w:after="100" w:afterAutospacing="1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Body2Text222">
    <w:name w:val="Body2.Text2.22"/>
    <w:basedOn w:val="Normal"/>
    <w:rsid w:val="00E60172"/>
    <w:pPr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Encabezado4">
    <w:name w:val="Encabezado4"/>
    <w:basedOn w:val="Normal"/>
    <w:rsid w:val="00E60172"/>
    <w:pPr>
      <w:spacing w:after="240"/>
    </w:pPr>
    <w:rPr>
      <w:rFonts w:ascii="Arial Narrow" w:hAnsi="Arial Narrow"/>
      <w:caps/>
      <w:sz w:val="20"/>
      <w:szCs w:val="20"/>
      <w:lang w:val="es-ES_tradnl" w:eastAsia="es-ES"/>
    </w:rPr>
  </w:style>
  <w:style w:type="paragraph" w:styleId="Continuarlista">
    <w:name w:val="List Continue"/>
    <w:basedOn w:val="Normal"/>
    <w:rsid w:val="00E60172"/>
    <w:pPr>
      <w:spacing w:after="120"/>
      <w:ind w:left="283"/>
    </w:pPr>
    <w:rPr>
      <w:rFonts w:ascii="Arial" w:hAnsi="Arial"/>
      <w:szCs w:val="20"/>
      <w:lang w:val="es-ES_tradnl" w:eastAsia="es-ES"/>
    </w:rPr>
  </w:style>
  <w:style w:type="paragraph" w:styleId="Sangra2detindependiente">
    <w:name w:val="Body Text Indent 2"/>
    <w:basedOn w:val="Normal"/>
    <w:rsid w:val="00E60172"/>
    <w:pPr>
      <w:ind w:left="3420" w:hanging="3420"/>
      <w:jc w:val="both"/>
    </w:pPr>
    <w:rPr>
      <w:lang w:val="es-ES" w:eastAsia="es-ES"/>
    </w:rPr>
  </w:style>
  <w:style w:type="paragraph" w:styleId="Sangra3detindependiente">
    <w:name w:val="Body Text Indent 3"/>
    <w:basedOn w:val="Normal"/>
    <w:rsid w:val="00E60172"/>
    <w:pPr>
      <w:ind w:left="3060" w:hanging="3060"/>
      <w:jc w:val="both"/>
    </w:pPr>
    <w:rPr>
      <w:rFonts w:ascii="Arial" w:hAnsi="Arial" w:cs="Arial"/>
      <w:i/>
      <w:sz w:val="20"/>
      <w:lang w:val="es-ES" w:eastAsia="es-ES"/>
    </w:rPr>
  </w:style>
  <w:style w:type="paragraph" w:customStyle="1" w:styleId="xl25">
    <w:name w:val="xl25"/>
    <w:basedOn w:val="Normal"/>
    <w:rsid w:val="00E60172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b/>
      <w:bCs/>
      <w:sz w:val="13"/>
      <w:szCs w:val="13"/>
      <w:lang w:val="es-ES" w:eastAsia="es-ES"/>
    </w:rPr>
  </w:style>
  <w:style w:type="paragraph" w:customStyle="1" w:styleId="E02-TemasIyII">
    <w:name w:val="E02 - Temas  I  y  II"/>
    <w:rsid w:val="00E60172"/>
    <w:pPr>
      <w:jc w:val="both"/>
      <w:outlineLvl w:val="1"/>
    </w:pPr>
    <w:rPr>
      <w:rFonts w:ascii="Arial" w:hAnsi="Arial"/>
      <w:b/>
      <w:color w:val="000000"/>
      <w:lang w:val="es-ES" w:eastAsia="es-ES"/>
    </w:rPr>
  </w:style>
  <w:style w:type="paragraph" w:customStyle="1" w:styleId="E03-III1III2">
    <w:name w:val="E03 - III.1   III.2"/>
    <w:rsid w:val="00E60172"/>
    <w:pPr>
      <w:tabs>
        <w:tab w:val="left" w:pos="539"/>
      </w:tabs>
      <w:ind w:left="539" w:hanging="539"/>
      <w:outlineLvl w:val="0"/>
    </w:pPr>
    <w:rPr>
      <w:rFonts w:ascii="Arial" w:hAnsi="Arial"/>
      <w:b/>
      <w:caps/>
      <w:color w:val="000000"/>
      <w:lang w:val="es-ES" w:eastAsia="es-ES"/>
    </w:rPr>
  </w:style>
  <w:style w:type="paragraph" w:customStyle="1" w:styleId="E04-TemasIII1">
    <w:name w:val="E04 - Temas  III.1"/>
    <w:rsid w:val="00E60172"/>
    <w:pPr>
      <w:outlineLvl w:val="1"/>
    </w:pPr>
    <w:rPr>
      <w:rFonts w:ascii="Arial" w:hAnsi="Arial"/>
      <w:b/>
      <w:caps/>
      <w:color w:val="000000"/>
      <w:lang w:val="es-ES" w:eastAsia="es-ES"/>
    </w:rPr>
  </w:style>
  <w:style w:type="paragraph" w:customStyle="1" w:styleId="E05-Funcin">
    <w:name w:val="E05 - Función"/>
    <w:rsid w:val="00E60172"/>
    <w:pPr>
      <w:tabs>
        <w:tab w:val="left" w:pos="1162"/>
      </w:tabs>
      <w:ind w:left="1162" w:hanging="1162"/>
      <w:outlineLvl w:val="2"/>
    </w:pPr>
    <w:rPr>
      <w:rFonts w:ascii="Arial" w:hAnsi="Arial"/>
      <w:b/>
      <w:color w:val="000000"/>
      <w:lang w:val="es-ES" w:eastAsia="es-ES"/>
    </w:rPr>
  </w:style>
  <w:style w:type="paragraph" w:customStyle="1" w:styleId="E06-Subfuncin">
    <w:name w:val="E06 - Subfunción"/>
    <w:rsid w:val="00E60172"/>
    <w:pPr>
      <w:tabs>
        <w:tab w:val="left" w:pos="1559"/>
      </w:tabs>
      <w:ind w:left="1559" w:hanging="1559"/>
      <w:jc w:val="both"/>
      <w:outlineLvl w:val="3"/>
    </w:pPr>
    <w:rPr>
      <w:rFonts w:ascii="Arial" w:hAnsi="Arial"/>
      <w:color w:val="000000"/>
      <w:lang w:val="es-ES" w:eastAsia="es-ES"/>
    </w:rPr>
  </w:style>
  <w:style w:type="paragraph" w:customStyle="1" w:styleId="E07-ProgramaEspecial">
    <w:name w:val="E07 - Programa Especial"/>
    <w:rsid w:val="00E60172"/>
    <w:pPr>
      <w:tabs>
        <w:tab w:val="left" w:pos="2410"/>
      </w:tabs>
      <w:ind w:left="2410" w:hanging="2410"/>
      <w:jc w:val="both"/>
      <w:outlineLvl w:val="4"/>
    </w:pPr>
    <w:rPr>
      <w:rFonts w:ascii="Arial" w:hAnsi="Arial"/>
      <w:color w:val="000000"/>
      <w:lang w:val="es-ES" w:eastAsia="es-ES"/>
    </w:rPr>
  </w:style>
  <w:style w:type="paragraph" w:customStyle="1" w:styleId="E08-ActividadInstitucional">
    <w:name w:val="E08 - Actividad Institucional"/>
    <w:rsid w:val="00E60172"/>
    <w:pPr>
      <w:tabs>
        <w:tab w:val="left" w:pos="2835"/>
      </w:tabs>
      <w:ind w:left="2835" w:hanging="2835"/>
      <w:jc w:val="both"/>
      <w:outlineLvl w:val="5"/>
    </w:pPr>
    <w:rPr>
      <w:rFonts w:ascii="Arial" w:hAnsi="Arial"/>
      <w:color w:val="000000"/>
      <w:lang w:val="es-ES" w:eastAsia="es-ES"/>
    </w:rPr>
  </w:style>
  <w:style w:type="paragraph" w:customStyle="1" w:styleId="E09-Proyecto">
    <w:name w:val="E09 - Proyecto"/>
    <w:rsid w:val="00E60172"/>
    <w:pPr>
      <w:tabs>
        <w:tab w:val="left" w:pos="1361"/>
      </w:tabs>
      <w:ind w:left="1361" w:hanging="1361"/>
      <w:jc w:val="both"/>
      <w:outlineLvl w:val="6"/>
    </w:pPr>
    <w:rPr>
      <w:rFonts w:ascii="Arial" w:hAnsi="Arial"/>
      <w:color w:val="000000"/>
      <w:lang w:eastAsia="es-ES"/>
    </w:rPr>
  </w:style>
  <w:style w:type="paragraph" w:customStyle="1" w:styleId="E10-Indicador">
    <w:name w:val="E10 - Indicador"/>
    <w:rsid w:val="00E60172"/>
    <w:pPr>
      <w:tabs>
        <w:tab w:val="left" w:pos="1418"/>
      </w:tabs>
      <w:ind w:left="1418" w:hanging="1418"/>
      <w:jc w:val="both"/>
      <w:outlineLvl w:val="7"/>
    </w:pPr>
    <w:rPr>
      <w:rFonts w:ascii="Arial" w:hAnsi="Arial"/>
      <w:i/>
      <w:color w:val="000000"/>
      <w:lang w:val="es-ES" w:eastAsia="es-ES"/>
    </w:rPr>
  </w:style>
  <w:style w:type="paragraph" w:customStyle="1" w:styleId="AnlisisdelEjercicio">
    <w:name w:val="Análisis del Ejercicio"/>
    <w:rsid w:val="00E60172"/>
    <w:pPr>
      <w:tabs>
        <w:tab w:val="right" w:pos="5954"/>
      </w:tabs>
      <w:ind w:left="57"/>
    </w:pPr>
    <w:rPr>
      <w:rFonts w:ascii="Arial" w:hAnsi="Arial"/>
      <w:caps/>
      <w:sz w:val="16"/>
      <w:lang w:val="es-ES" w:eastAsia="es-ES"/>
    </w:rPr>
  </w:style>
  <w:style w:type="paragraph" w:customStyle="1" w:styleId="Formatos">
    <w:name w:val="Formatos"/>
    <w:rsid w:val="00E60172"/>
    <w:pPr>
      <w:tabs>
        <w:tab w:val="right" w:pos="5954"/>
      </w:tabs>
      <w:ind w:left="284"/>
      <w:jc w:val="both"/>
    </w:pPr>
    <w:rPr>
      <w:rFonts w:ascii="Arial" w:hAnsi="Arial"/>
      <w:sz w:val="16"/>
      <w:lang w:val="es-ES" w:eastAsia="es-ES"/>
    </w:rPr>
  </w:style>
  <w:style w:type="paragraph" w:customStyle="1" w:styleId="Tipodeinformacin">
    <w:name w:val="Tipo de información"/>
    <w:rsid w:val="00E60172"/>
    <w:pPr>
      <w:tabs>
        <w:tab w:val="right" w:pos="5954"/>
      </w:tabs>
      <w:ind w:left="57"/>
      <w:jc w:val="both"/>
    </w:pPr>
    <w:rPr>
      <w:rFonts w:ascii="Arial" w:hAnsi="Arial"/>
      <w:b/>
      <w:caps/>
      <w:sz w:val="16"/>
      <w:lang w:val="es-ES" w:eastAsia="es-ES"/>
    </w:rPr>
  </w:style>
  <w:style w:type="paragraph" w:customStyle="1" w:styleId="Cabeza">
    <w:name w:val="Cabeza"/>
    <w:rsid w:val="00E60172"/>
    <w:rPr>
      <w:rFonts w:ascii="Arial" w:hAnsi="Arial"/>
      <w:color w:val="000000"/>
      <w:lang w:eastAsia="es-ES"/>
    </w:rPr>
  </w:style>
  <w:style w:type="paragraph" w:customStyle="1" w:styleId="Clave">
    <w:name w:val="Clave"/>
    <w:rsid w:val="00E60172"/>
    <w:pPr>
      <w:spacing w:before="40"/>
      <w:jc w:val="right"/>
    </w:pPr>
    <w:rPr>
      <w:rFonts w:ascii="Arial" w:hAnsi="Arial" w:cs="Arial"/>
      <w:b/>
      <w:sz w:val="22"/>
      <w:lang w:val="es-ES" w:eastAsia="es-ES"/>
    </w:rPr>
  </w:style>
  <w:style w:type="paragraph" w:customStyle="1" w:styleId="InterlineadoCerrado">
    <w:name w:val="InterlineadoCerrado"/>
    <w:rsid w:val="00E60172"/>
    <w:pPr>
      <w:spacing w:line="200" w:lineRule="exact"/>
    </w:pPr>
    <w:rPr>
      <w:rFonts w:ascii="Arial" w:hAnsi="Arial"/>
      <w:noProof/>
      <w:lang w:val="es-ES" w:eastAsia="es-ES"/>
    </w:rPr>
  </w:style>
  <w:style w:type="paragraph" w:customStyle="1" w:styleId="Nombre">
    <w:name w:val="Nombre"/>
    <w:rsid w:val="00E60172"/>
    <w:pPr>
      <w:jc w:val="center"/>
    </w:pPr>
    <w:rPr>
      <w:rFonts w:ascii="Arial" w:hAnsi="Arial" w:cs="Arial"/>
      <w:b/>
      <w:bCs/>
      <w:sz w:val="24"/>
      <w:lang w:val="es-ES" w:eastAsia="es-ES"/>
    </w:rPr>
  </w:style>
  <w:style w:type="paragraph" w:customStyle="1" w:styleId="CabezaIndice">
    <w:name w:val="CabezaIndice"/>
    <w:rsid w:val="00E60172"/>
    <w:pPr>
      <w:spacing w:before="120" w:after="120" w:line="200" w:lineRule="exact"/>
      <w:jc w:val="center"/>
    </w:pPr>
    <w:rPr>
      <w:rFonts w:ascii="Arial" w:hAnsi="Arial" w:cs="Arial"/>
      <w:b/>
      <w:bCs/>
      <w:sz w:val="16"/>
      <w:lang w:eastAsia="es-ES"/>
    </w:rPr>
  </w:style>
  <w:style w:type="paragraph" w:customStyle="1" w:styleId="InterlineadoCerrado4">
    <w:name w:val="InterlineadoCerrado(4)"/>
    <w:basedOn w:val="InterlineadoCerrado"/>
    <w:rsid w:val="00E60172"/>
    <w:pPr>
      <w:spacing w:line="60" w:lineRule="exact"/>
    </w:pPr>
  </w:style>
  <w:style w:type="character" w:styleId="Hipervnculo">
    <w:name w:val="Hyperlink"/>
    <w:rsid w:val="00E60172"/>
    <w:rPr>
      <w:color w:val="0000FF"/>
      <w:u w:val="single"/>
    </w:rPr>
  </w:style>
  <w:style w:type="paragraph" w:customStyle="1" w:styleId="Body">
    <w:name w:val="Body"/>
    <w:aliases w:val="Text"/>
    <w:basedOn w:val="Normal"/>
    <w:rsid w:val="00E60172"/>
    <w:pPr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BULET">
    <w:name w:val="BULET"/>
    <w:basedOn w:val="Normal"/>
    <w:rsid w:val="00E60172"/>
    <w:pPr>
      <w:numPr>
        <w:numId w:val="3"/>
      </w:numPr>
    </w:pPr>
    <w:rPr>
      <w:lang w:val="es-ES" w:eastAsia="es-ES"/>
    </w:rPr>
  </w:style>
  <w:style w:type="paragraph" w:customStyle="1" w:styleId="N1">
    <w:name w:val="N1"/>
    <w:basedOn w:val="Normal"/>
    <w:rsid w:val="00E60172"/>
    <w:pPr>
      <w:keepNext/>
      <w:spacing w:before="240" w:after="120"/>
    </w:pPr>
    <w:rPr>
      <w:rFonts w:ascii="Arial" w:hAnsi="Arial"/>
      <w:b/>
      <w:sz w:val="20"/>
      <w:szCs w:val="20"/>
      <w:lang w:eastAsia="es-ES"/>
    </w:rPr>
  </w:style>
  <w:style w:type="character" w:styleId="Hipervnculovisitado">
    <w:name w:val="FollowedHyperlink"/>
    <w:rsid w:val="00E60172"/>
    <w:rPr>
      <w:color w:val="800080"/>
      <w:u w:val="single"/>
    </w:rPr>
  </w:style>
  <w:style w:type="paragraph" w:customStyle="1" w:styleId="BALA0">
    <w:name w:val="BALA"/>
    <w:basedOn w:val="Normal"/>
    <w:rsid w:val="00E60172"/>
    <w:pPr>
      <w:numPr>
        <w:numId w:val="4"/>
      </w:numPr>
      <w:spacing w:before="120" w:after="120" w:line="240" w:lineRule="exact"/>
      <w:ind w:left="426" w:hanging="369"/>
      <w:jc w:val="both"/>
    </w:pPr>
    <w:rPr>
      <w:sz w:val="22"/>
      <w:lang w:val="es-ES" w:eastAsia="es-ES"/>
    </w:rPr>
  </w:style>
  <w:style w:type="paragraph" w:customStyle="1" w:styleId="VIETANEGRA">
    <w:name w:val="_VIÑETA NEGRA"/>
    <w:basedOn w:val="Normal"/>
    <w:rsid w:val="00E60172"/>
    <w:pPr>
      <w:numPr>
        <w:numId w:val="5"/>
      </w:numPr>
      <w:spacing w:before="50" w:after="50" w:line="260" w:lineRule="exact"/>
      <w:jc w:val="both"/>
    </w:pPr>
    <w:rPr>
      <w:sz w:val="22"/>
      <w:lang w:val="es-ES" w:eastAsia="es-ES"/>
    </w:rPr>
  </w:style>
  <w:style w:type="paragraph" w:customStyle="1" w:styleId="a0">
    <w:basedOn w:val="Normal"/>
    <w:next w:val="Sangradetextonormal"/>
    <w:rsid w:val="00E60172"/>
    <w:pPr>
      <w:ind w:left="567"/>
      <w:jc w:val="both"/>
    </w:pPr>
    <w:rPr>
      <w:rFonts w:ascii="Arial" w:hAnsi="Arial"/>
      <w:sz w:val="20"/>
      <w:lang w:val="es-ES" w:eastAsia="es-ES"/>
    </w:rPr>
  </w:style>
  <w:style w:type="paragraph" w:styleId="Textodeglobo">
    <w:name w:val="Balloon Text"/>
    <w:basedOn w:val="Normal"/>
    <w:semiHidden/>
    <w:rsid w:val="00E6017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D425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Car">
    <w:name w:val="Car Car"/>
    <w:basedOn w:val="Normal"/>
    <w:next w:val="Normal"/>
    <w:rsid w:val="00E60172"/>
    <w:pPr>
      <w:widowControl w:val="0"/>
      <w:tabs>
        <w:tab w:val="num" w:pos="1440"/>
      </w:tabs>
      <w:adjustRightInd w:val="0"/>
      <w:spacing w:before="80" w:after="80"/>
      <w:jc w:val="both"/>
      <w:textAlignment w:val="baseline"/>
    </w:pPr>
    <w:rPr>
      <w:rFonts w:ascii="Arial" w:hAnsi="Arial" w:cs="Arial"/>
      <w:sz w:val="28"/>
      <w:szCs w:val="28"/>
      <w:lang w:val="es-ES" w:eastAsia="es-ES"/>
    </w:rPr>
  </w:style>
  <w:style w:type="paragraph" w:customStyle="1" w:styleId="Vieta1">
    <w:name w:val="Viñeta 1"/>
    <w:rsid w:val="00E60172"/>
    <w:pPr>
      <w:numPr>
        <w:numId w:val="6"/>
      </w:numPr>
      <w:tabs>
        <w:tab w:val="left" w:pos="284"/>
      </w:tabs>
      <w:spacing w:before="60" w:after="60" w:line="240" w:lineRule="exact"/>
      <w:jc w:val="both"/>
    </w:pPr>
    <w:rPr>
      <w:rFonts w:ascii="EurekaSans-Light" w:hAnsi="EurekaSans-Light"/>
      <w:sz w:val="24"/>
      <w:szCs w:val="24"/>
      <w:lang w:val="en-US" w:eastAsia="es-ES_tradnl"/>
    </w:rPr>
  </w:style>
  <w:style w:type="character" w:customStyle="1" w:styleId="Vieta1Car">
    <w:name w:val="Viñeta 1 Car"/>
    <w:rsid w:val="00E60172"/>
    <w:rPr>
      <w:rFonts w:ascii="EurekaSans-Light" w:hAnsi="EurekaSans-Light"/>
      <w:sz w:val="24"/>
      <w:szCs w:val="24"/>
      <w:lang w:val="en-US" w:eastAsia="es-ES_tradnl" w:bidi="ar-SA"/>
    </w:rPr>
  </w:style>
  <w:style w:type="paragraph" w:styleId="Textonotapie">
    <w:name w:val="footnote text"/>
    <w:basedOn w:val="Normal"/>
    <w:semiHidden/>
    <w:rsid w:val="00E60172"/>
    <w:rPr>
      <w:sz w:val="20"/>
      <w:szCs w:val="20"/>
    </w:rPr>
  </w:style>
  <w:style w:type="character" w:styleId="Refdenotaalpie">
    <w:name w:val="footnote reference"/>
    <w:semiHidden/>
    <w:rsid w:val="00E60172"/>
    <w:rPr>
      <w:vertAlign w:val="superscript"/>
    </w:rPr>
  </w:style>
  <w:style w:type="paragraph" w:styleId="Textonotaalfinal">
    <w:name w:val="endnote text"/>
    <w:basedOn w:val="Normal"/>
    <w:semiHidden/>
    <w:rsid w:val="00E60172"/>
    <w:rPr>
      <w:sz w:val="20"/>
      <w:szCs w:val="20"/>
    </w:rPr>
  </w:style>
  <w:style w:type="character" w:styleId="Refdenotaalfinal">
    <w:name w:val="endnote reference"/>
    <w:semiHidden/>
    <w:rsid w:val="00E60172"/>
    <w:rPr>
      <w:vertAlign w:val="superscript"/>
    </w:rPr>
  </w:style>
  <w:style w:type="character" w:customStyle="1" w:styleId="Ttulo1Car">
    <w:name w:val="Título 1 Car"/>
    <w:link w:val="Ttulo1"/>
    <w:rsid w:val="00B00A01"/>
    <w:rPr>
      <w:rFonts w:ascii="Arial" w:hAnsi="Arial"/>
      <w:b/>
      <w:spacing w:val="-3"/>
      <w:lang w:val="es-MX" w:eastAsia="es-ES" w:bidi="ar-SA"/>
    </w:rPr>
  </w:style>
  <w:style w:type="paragraph" w:customStyle="1" w:styleId="Nmero">
    <w:name w:val="Número"/>
    <w:basedOn w:val="Normal"/>
    <w:rsid w:val="00B00A01"/>
    <w:pPr>
      <w:tabs>
        <w:tab w:val="left" w:pos="425"/>
      </w:tabs>
      <w:ind w:left="425" w:hanging="425"/>
      <w:jc w:val="both"/>
    </w:pPr>
    <w:rPr>
      <w:rFonts w:ascii="Arial" w:hAnsi="Arial"/>
      <w:sz w:val="20"/>
      <w:szCs w:val="20"/>
      <w:lang w:val="es-ES" w:eastAsia="es-ES"/>
    </w:rPr>
  </w:style>
  <w:style w:type="paragraph" w:customStyle="1" w:styleId="LneadelPiedePgina">
    <w:name w:val="Línea del Pie de Página"/>
    <w:basedOn w:val="Ttulo4"/>
    <w:rsid w:val="00B00A01"/>
    <w:pPr>
      <w:pBdr>
        <w:top w:val="threeDEmboss" w:sz="18" w:space="1" w:color="auto"/>
      </w:pBdr>
      <w:spacing w:before="0" w:after="0"/>
      <w:jc w:val="center"/>
    </w:pPr>
    <w:rPr>
      <w:rFonts w:ascii="Arial" w:hAnsi="Arial"/>
      <w:bCs w:val="0"/>
      <w:sz w:val="20"/>
      <w:szCs w:val="20"/>
      <w:lang w:val="es-ES" w:eastAsia="es-ES"/>
    </w:rPr>
  </w:style>
  <w:style w:type="paragraph" w:customStyle="1" w:styleId="LneadelEncabezado">
    <w:name w:val="Línea del Encabezado"/>
    <w:basedOn w:val="Normal"/>
    <w:rsid w:val="00B00A01"/>
    <w:pPr>
      <w:pBdr>
        <w:bottom w:val="threeDEngrave" w:sz="18" w:space="16" w:color="auto"/>
      </w:pBdr>
      <w:jc w:val="right"/>
    </w:pPr>
    <w:rPr>
      <w:rFonts w:ascii="Arial" w:hAnsi="Arial"/>
      <w:b/>
      <w:sz w:val="20"/>
      <w:szCs w:val="20"/>
      <w:lang w:val="es-ES" w:eastAsia="es-ES"/>
    </w:rPr>
  </w:style>
  <w:style w:type="paragraph" w:customStyle="1" w:styleId="Bala">
    <w:name w:val="Bala"/>
    <w:basedOn w:val="Normal"/>
    <w:rsid w:val="00B00A01"/>
    <w:pPr>
      <w:numPr>
        <w:numId w:val="7"/>
      </w:numPr>
      <w:tabs>
        <w:tab w:val="clear" w:pos="397"/>
        <w:tab w:val="num" w:pos="794"/>
      </w:tabs>
      <w:ind w:left="794"/>
      <w:jc w:val="both"/>
    </w:pPr>
    <w:rPr>
      <w:rFonts w:ascii="Arial" w:hAnsi="Arial"/>
      <w:sz w:val="20"/>
      <w:szCs w:val="20"/>
      <w:lang w:eastAsia="es-ES"/>
    </w:rPr>
  </w:style>
  <w:style w:type="paragraph" w:customStyle="1" w:styleId="heading">
    <w:name w:val="heading"/>
    <w:aliases w:val="1"/>
    <w:basedOn w:val="Normal"/>
    <w:next w:val="Normal"/>
    <w:rsid w:val="00B00A01"/>
    <w:pPr>
      <w:keepNext/>
      <w:jc w:val="both"/>
    </w:pPr>
    <w:rPr>
      <w:rFonts w:ascii="Arial" w:hAnsi="Arial"/>
      <w:b/>
      <w:sz w:val="20"/>
      <w:szCs w:val="20"/>
      <w:lang w:val="es-ES_tradnl" w:eastAsia="es-ES"/>
    </w:rPr>
  </w:style>
  <w:style w:type="paragraph" w:customStyle="1" w:styleId="Body3">
    <w:name w:val="Body3"/>
    <w:aliases w:val="Text3,2"/>
    <w:basedOn w:val="Normal"/>
    <w:rsid w:val="00B00A01"/>
    <w:pPr>
      <w:tabs>
        <w:tab w:val="left" w:pos="397"/>
      </w:tabs>
      <w:ind w:left="227" w:hanging="227"/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Body2">
    <w:name w:val="Body2"/>
    <w:aliases w:val="Text2,Indent,21"/>
    <w:basedOn w:val="Normal"/>
    <w:rsid w:val="00B00A01"/>
    <w:pPr>
      <w:ind w:left="624" w:hanging="624"/>
      <w:jc w:val="both"/>
    </w:pPr>
    <w:rPr>
      <w:rFonts w:ascii="Arial" w:hAnsi="Arial"/>
      <w:b/>
      <w:sz w:val="20"/>
      <w:szCs w:val="20"/>
      <w:lang w:val="es-ES_tradnl" w:eastAsia="es-ES"/>
    </w:rPr>
  </w:style>
  <w:style w:type="paragraph" w:customStyle="1" w:styleId="Body1">
    <w:name w:val="Body1"/>
    <w:aliases w:val="Text1,Indent1,3"/>
    <w:basedOn w:val="Normal"/>
    <w:rsid w:val="00B00A01"/>
    <w:pPr>
      <w:ind w:left="454" w:hanging="454"/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Default">
    <w:name w:val="Default"/>
    <w:rsid w:val="00B00A01"/>
    <w:pPr>
      <w:widowControl w:val="0"/>
      <w:autoSpaceDE w:val="0"/>
      <w:autoSpaceDN w:val="0"/>
      <w:adjustRightInd w:val="0"/>
    </w:pPr>
    <w:rPr>
      <w:rFonts w:ascii="Arial,Bold" w:hAnsi="Arial,Bold"/>
      <w:lang w:val="es-ES" w:eastAsia="es-ES"/>
    </w:rPr>
  </w:style>
  <w:style w:type="character" w:styleId="Refdecomentario">
    <w:name w:val="annotation reference"/>
    <w:semiHidden/>
    <w:rsid w:val="002746C5"/>
    <w:rPr>
      <w:sz w:val="16"/>
      <w:szCs w:val="16"/>
    </w:rPr>
  </w:style>
  <w:style w:type="paragraph" w:styleId="Textocomentario">
    <w:name w:val="annotation text"/>
    <w:basedOn w:val="Normal"/>
    <w:semiHidden/>
    <w:rsid w:val="002746C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2746C5"/>
    <w:rPr>
      <w:b/>
      <w:bCs/>
    </w:rPr>
  </w:style>
  <w:style w:type="paragraph" w:customStyle="1" w:styleId="CarCar0">
    <w:name w:val="Car Car"/>
    <w:basedOn w:val="Normal"/>
    <w:next w:val="Normal"/>
    <w:rsid w:val="00220F3A"/>
    <w:pPr>
      <w:widowControl w:val="0"/>
      <w:tabs>
        <w:tab w:val="num" w:pos="1440"/>
      </w:tabs>
      <w:adjustRightInd w:val="0"/>
      <w:spacing w:before="80" w:after="80"/>
      <w:jc w:val="both"/>
      <w:textAlignment w:val="baseline"/>
    </w:pPr>
    <w:rPr>
      <w:rFonts w:ascii="Arial" w:hAnsi="Arial" w:cs="Arial"/>
      <w:sz w:val="28"/>
      <w:szCs w:val="28"/>
      <w:lang w:val="es-ES" w:eastAsia="es-ES"/>
    </w:rPr>
  </w:style>
  <w:style w:type="paragraph" w:styleId="Prrafodelista">
    <w:name w:val="List Paragraph"/>
    <w:basedOn w:val="Normal"/>
    <w:uiPriority w:val="34"/>
    <w:qFormat/>
    <w:rsid w:val="000B2E80"/>
    <w:pPr>
      <w:ind w:left="720"/>
      <w:contextualSpacing/>
    </w:pPr>
  </w:style>
  <w:style w:type="paragraph" w:customStyle="1" w:styleId="Epgrafe">
    <w:name w:val="Epígrafe"/>
    <w:basedOn w:val="Normal"/>
    <w:next w:val="Normal"/>
    <w:unhideWhenUsed/>
    <w:qFormat/>
    <w:rsid w:val="00874BEE"/>
    <w:pPr>
      <w:spacing w:after="200"/>
    </w:pPr>
    <w:rPr>
      <w:b/>
      <w:bCs/>
      <w:color w:val="4F81BD"/>
      <w:sz w:val="18"/>
      <w:szCs w:val="18"/>
    </w:rPr>
  </w:style>
  <w:style w:type="character" w:customStyle="1" w:styleId="Textoindependiente2Car">
    <w:name w:val="Texto independiente 2 Car"/>
    <w:link w:val="Textoindependiente2"/>
    <w:uiPriority w:val="99"/>
    <w:locked/>
    <w:rsid w:val="00441C6F"/>
    <w:rPr>
      <w:rFonts w:ascii="Arial" w:hAnsi="Arial"/>
      <w:lang w:val="es-ES" w:eastAsia="es-ES"/>
    </w:rPr>
  </w:style>
  <w:style w:type="character" w:customStyle="1" w:styleId="PiedepginaCar">
    <w:name w:val="Pie de página Car"/>
    <w:link w:val="Piedepgina"/>
    <w:uiPriority w:val="99"/>
    <w:rsid w:val="006E5CC5"/>
    <w:rPr>
      <w:sz w:val="24"/>
      <w:szCs w:val="24"/>
    </w:rPr>
  </w:style>
  <w:style w:type="paragraph" w:customStyle="1" w:styleId="m-935168839506812550gmail-msolistparagraph">
    <w:name w:val="m_-935168839506812550gmail-msolistparagraph"/>
    <w:basedOn w:val="Normal"/>
    <w:rsid w:val="00FE41FE"/>
    <w:pPr>
      <w:spacing w:before="100" w:beforeAutospacing="1" w:after="100" w:afterAutospacing="1"/>
    </w:pPr>
  </w:style>
  <w:style w:type="paragraph" w:customStyle="1" w:styleId="p0">
    <w:name w:val="p0"/>
    <w:basedOn w:val="Normal"/>
    <w:rsid w:val="004D2674"/>
    <w:pPr>
      <w:keepLines/>
      <w:spacing w:before="240"/>
      <w:jc w:val="both"/>
    </w:pPr>
    <w:rPr>
      <w:rFonts w:ascii="Arial" w:hAnsi="Arial"/>
      <w:szCs w:val="20"/>
      <w:lang w:val="es-ES_tradnl" w:eastAsia="es-ES"/>
    </w:rPr>
  </w:style>
  <w:style w:type="paragraph" w:customStyle="1" w:styleId="p02">
    <w:name w:val="p02"/>
    <w:basedOn w:val="Normal"/>
    <w:next w:val="p0"/>
    <w:rsid w:val="004D2674"/>
    <w:pPr>
      <w:keepLines/>
      <w:spacing w:before="240"/>
      <w:ind w:right="11"/>
      <w:jc w:val="both"/>
    </w:pPr>
    <w:rPr>
      <w:rFonts w:ascii="Univers" w:hAnsi="Univers"/>
      <w:color w:val="0000FF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status xmlns="70446183-434a-417e-bd54-278a42f2ca14">Versión inicial</Estatus>
    <PublishingExpirationDate xmlns="http://schemas.microsoft.com/sharepoint/v3" xsi:nil="true"/>
    <Formato_x0020_de_x0020_archivo xmlns="70446183-434a-417e-bd54-278a42f2ca14">doc</Formato_x0020_de_x0020_archivo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45A2171FFF7404AAC42E919B6B08B78" ma:contentTypeVersion="18" ma:contentTypeDescription="Crear nuevo documento." ma:contentTypeScope="" ma:versionID="da235bb73339d8d6b69055fbf79a6b38">
  <xsd:schema xmlns:xsd="http://www.w3.org/2001/XMLSchema" xmlns:p="http://schemas.microsoft.com/office/2006/metadata/properties" xmlns:ns1="http://schemas.microsoft.com/sharepoint/v3" xmlns:ns2="70446183-434a-417e-bd54-278a42f2ca14" targetNamespace="http://schemas.microsoft.com/office/2006/metadata/properties" ma:root="true" ma:fieldsID="3500b46528650ea29a60ac529ae3e033" ns1:_="" ns2:_="">
    <xsd:import namespace="http://schemas.microsoft.com/sharepoint/v3"/>
    <xsd:import namespace="70446183-434a-417e-bd54-278a42f2ca14"/>
    <xsd:element name="properties">
      <xsd:complexType>
        <xsd:sequence>
          <xsd:element name="documentManagement">
            <xsd:complexType>
              <xsd:all>
                <xsd:element ref="ns2:Estatus"/>
                <xsd:element ref="ns2:Formato_x0020_de_x0020_archivo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6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7" nillable="true" ma:displayName="Fecha de finalización programada" ma:description="" ma:hidden="true" ma:internalName="PublishingExpirationDate">
      <xsd:simpleType>
        <xsd:restriction base="dms:Unknown"/>
      </xsd:simpleType>
    </xsd:element>
  </xsd:schema>
  <xsd:schema xmlns:xsd="http://www.w3.org/2001/XMLSchema" xmlns:dms="http://schemas.microsoft.com/office/2006/documentManagement/types" targetNamespace="70446183-434a-417e-bd54-278a42f2ca14" elementFormDefault="qualified">
    <xsd:import namespace="http://schemas.microsoft.com/office/2006/documentManagement/types"/>
    <xsd:element name="Estatus" ma:index="2" ma:displayName="Estatus" ma:default="Versión inicial" ma:format="Dropdown" ma:internalName="Estatus">
      <xsd:simpleType>
        <xsd:restriction base="dms:Choice">
          <xsd:enumeration value="Versión inicial"/>
          <xsd:enumeration value="Versión con revisión"/>
          <xsd:enumeration value="Versión definitiva"/>
        </xsd:restriction>
      </xsd:simpleType>
    </xsd:element>
    <xsd:element name="Formato_x0020_de_x0020_archivo" ma:index="3" nillable="true" ma:displayName="Formato de archivo" ma:default="pdf" ma:format="Dropdown" ma:internalName="Formato_x0020_de_x0020_archivo">
      <xsd:simpleType>
        <xsd:restriction base="dms:Choice">
          <xsd:enumeration value="pdf"/>
          <xsd:enumeration value="xls"/>
          <xsd:enumeration value="doc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Tipo de contenido" ma:readOnly="true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CD687-4E6D-48A2-AEF5-DCF9FCC99B99}">
  <ds:schemaRefs>
    <ds:schemaRef ds:uri="http://schemas.microsoft.com/office/2006/metadata/properties"/>
    <ds:schemaRef ds:uri="http://schemas.microsoft.com/office/infopath/2007/PartnerControls"/>
    <ds:schemaRef ds:uri="70446183-434a-417e-bd54-278a42f2ca14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72346E0F-A42C-4397-B26B-2F57B8188D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DFD0DE-55E4-4B25-BDA1-B37C3944B92C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25DABEFF-2AAC-4E0B-AC13-C5CC33121C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0446183-434a-417e-bd54-278a42f2ca14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F69C1452-C018-461D-B8F8-E04C57547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2522</TotalTime>
  <Pages>30</Pages>
  <Words>4906</Words>
  <Characters>26987</Characters>
  <Application>Microsoft Office Word</Application>
  <DocSecurity>0</DocSecurity>
  <Lines>224</Lines>
  <Paragraphs>63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HIFM</dc:creator>
  <cp:keywords/>
  <cp:lastModifiedBy>Rebolledo Aguilar, Dulce María</cp:lastModifiedBy>
  <cp:revision>111</cp:revision>
  <cp:lastPrinted>2022-02-23T18:21:00Z</cp:lastPrinted>
  <dcterms:created xsi:type="dcterms:W3CDTF">2020-02-24T22:19:00Z</dcterms:created>
  <dcterms:modified xsi:type="dcterms:W3CDTF">2022-02-23T22:39:00Z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0x010100E45A2171FFF7404AAC42E919B6B08B78</vt:lpwstr>
  </property>
  <property fmtid="{D5CDD505-2E9C-101B-9397-08002B2CF9AE}" pid="3" name="Estatus">
    <vt:lpwstr>Versión inicial</vt:lpwstr>
  </property>
  <property fmtid="{D5CDD505-2E9C-101B-9397-08002B2CF9AE}" pid="4" name="PublishingExpirationDate">
    <vt:lpwstr/>
  </property>
  <property fmtid="{D5CDD505-2E9C-101B-9397-08002B2CF9AE}" pid="5" name="Formato de archivo">
    <vt:lpwstr>doc</vt:lpwstr>
  </property>
  <property fmtid="{D5CDD505-2E9C-101B-9397-08002B2CF9AE}" pid="6" name="PublishingStartDate">
    <vt:lpwstr/>
  </property>
</Properties>
</file>