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bookmarkStart w:id="0" w:name="_GoBack"/>
      <w:bookmarkEnd w:id="0"/>
      <w:r w:rsidRPr="002D70DA">
        <w:rPr>
          <w:rFonts w:ascii="Arial" w:hAnsi="Arial" w:cs="Arial"/>
          <w:b/>
          <w:sz w:val="17"/>
          <w:szCs w:val="17"/>
        </w:rPr>
        <w:t>NOTAS A LOS ESTADOS FINANCIEROS DE</w:t>
      </w:r>
      <w:r w:rsidR="0062320E">
        <w:rPr>
          <w:rFonts w:ascii="Arial" w:hAnsi="Arial" w:cs="Arial"/>
          <w:b/>
          <w:sz w:val="17"/>
          <w:szCs w:val="17"/>
        </w:rPr>
        <w:t xml:space="preserve"> </w:t>
      </w:r>
      <w:r w:rsidRPr="002D70DA">
        <w:rPr>
          <w:rFonts w:ascii="Arial" w:hAnsi="Arial" w:cs="Arial"/>
          <w:b/>
          <w:sz w:val="17"/>
          <w:szCs w:val="17"/>
        </w:rPr>
        <w:t>L</w:t>
      </w:r>
      <w:r w:rsidR="00B65266">
        <w:rPr>
          <w:rFonts w:ascii="Arial" w:hAnsi="Arial" w:cs="Arial"/>
          <w:b/>
          <w:sz w:val="17"/>
          <w:szCs w:val="17"/>
        </w:rPr>
        <w:t>O</w:t>
      </w:r>
      <w:r w:rsidR="00181A8D">
        <w:rPr>
          <w:rFonts w:ascii="Arial" w:hAnsi="Arial" w:cs="Arial"/>
          <w:b/>
          <w:sz w:val="17"/>
          <w:szCs w:val="17"/>
        </w:rPr>
        <w:t>S</w:t>
      </w:r>
      <w:r w:rsidR="00850AEE" w:rsidRPr="002D70DA">
        <w:rPr>
          <w:rFonts w:ascii="Arial" w:hAnsi="Arial" w:cs="Arial"/>
          <w:b/>
          <w:sz w:val="17"/>
          <w:szCs w:val="17"/>
        </w:rPr>
        <w:t xml:space="preserve"> </w:t>
      </w:r>
      <w:r w:rsidR="006136CD">
        <w:rPr>
          <w:rFonts w:ascii="Arial" w:hAnsi="Arial" w:cs="Arial"/>
          <w:b/>
          <w:sz w:val="17"/>
          <w:szCs w:val="17"/>
        </w:rPr>
        <w:t>FIDEICOMISOS EMPRESARIALES NO FINANCIEROS CON PARTICIPACIÓN ESTATAL MAYORITARIA</w:t>
      </w:r>
    </w:p>
    <w:p w:rsidR="00776AEC" w:rsidRPr="002D70DA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:rsidR="006335BE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2D70DA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2D70DA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28202A" w:rsidRPr="002D70DA" w:rsidRDefault="0028202A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2D70D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2D70D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2D70D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2D70DA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2D70DA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2D70DA">
        <w:rPr>
          <w:rFonts w:ascii="Arial" w:hAnsi="Arial" w:cs="Arial"/>
          <w:b/>
          <w:sz w:val="17"/>
          <w:szCs w:val="17"/>
        </w:rPr>
        <w:t>Notas de Desglose:</w:t>
      </w:r>
    </w:p>
    <w:p w:rsidR="006335BE" w:rsidRDefault="006335B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28202A">
        <w:rPr>
          <w:rFonts w:ascii="Arial" w:hAnsi="Arial" w:cs="Arial"/>
          <w:b/>
          <w:sz w:val="17"/>
          <w:szCs w:val="17"/>
        </w:rPr>
        <w:t>Activo</w:t>
      </w:r>
    </w:p>
    <w:p w:rsidR="0028202A" w:rsidRPr="0028202A" w:rsidRDefault="0028202A" w:rsidP="0028202A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6335BE" w:rsidRPr="002D70DA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>
        <w:rPr>
          <w:rFonts w:ascii="Arial" w:eastAsia="Calibri" w:hAnsi="Arial" w:cs="Arial"/>
          <w:spacing w:val="-1"/>
          <w:sz w:val="17"/>
          <w:szCs w:val="17"/>
        </w:rPr>
        <w:t>l</w:t>
      </w:r>
      <w:r w:rsidR="006A0D1F">
        <w:rPr>
          <w:rFonts w:ascii="Arial" w:eastAsia="Calibri" w:hAnsi="Arial" w:cs="Arial"/>
          <w:spacing w:val="-1"/>
          <w:sz w:val="17"/>
          <w:szCs w:val="17"/>
        </w:rPr>
        <w:t>o</w:t>
      </w:r>
      <w:r w:rsidR="0062320E">
        <w:rPr>
          <w:rFonts w:ascii="Arial" w:eastAsia="Calibri" w:hAnsi="Arial" w:cs="Arial"/>
          <w:spacing w:val="-1"/>
          <w:sz w:val="17"/>
          <w:szCs w:val="17"/>
        </w:rPr>
        <w:t>s</w:t>
      </w:r>
      <w:r w:rsidR="004A4F89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A0D1F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="009D4479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2D70DA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2D70D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2D70DA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AE626F" w:rsidRPr="002D70D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6F" w:rsidRPr="009831D5" w:rsidRDefault="00AE626F" w:rsidP="00AE626F">
            <w:pPr>
              <w:rPr>
                <w:rFonts w:ascii="Arial" w:hAnsi="Arial" w:cs="Arial"/>
                <w:sz w:val="17"/>
                <w:szCs w:val="17"/>
              </w:rPr>
            </w:pPr>
            <w:r w:rsidRPr="009831D5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6F" w:rsidRPr="003B6273" w:rsidRDefault="00AE626F" w:rsidP="00AE626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B6273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6F" w:rsidRPr="00AE626F" w:rsidRDefault="00AE626F" w:rsidP="00AE626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E626F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</w:tr>
      <w:tr w:rsidR="00287F39" w:rsidRPr="002D70D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9831D5" w:rsidRDefault="00287F39" w:rsidP="00287F39">
            <w:pPr>
              <w:rPr>
                <w:rFonts w:ascii="Arial" w:hAnsi="Arial" w:cs="Arial"/>
                <w:sz w:val="17"/>
                <w:szCs w:val="17"/>
              </w:rPr>
            </w:pPr>
            <w:r w:rsidRPr="009831D5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87F39">
              <w:rPr>
                <w:rFonts w:ascii="Arial" w:hAnsi="Arial" w:cs="Arial"/>
                <w:sz w:val="17"/>
                <w:szCs w:val="17"/>
              </w:rPr>
              <w:t xml:space="preserve"> 2,296,943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87F39">
              <w:rPr>
                <w:rFonts w:ascii="Arial" w:hAnsi="Arial" w:cs="Arial"/>
                <w:sz w:val="17"/>
                <w:szCs w:val="17"/>
              </w:rPr>
              <w:t xml:space="preserve">-15,352,078 </w:t>
            </w:r>
          </w:p>
        </w:tc>
      </w:tr>
      <w:tr w:rsidR="00287F39" w:rsidRPr="002D70D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9831D5" w:rsidRDefault="00287F39" w:rsidP="00287F39">
            <w:pPr>
              <w:rPr>
                <w:rFonts w:ascii="Arial" w:hAnsi="Arial" w:cs="Arial"/>
                <w:sz w:val="17"/>
                <w:szCs w:val="17"/>
              </w:rPr>
            </w:pPr>
            <w:r w:rsidRPr="009831D5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87F39">
              <w:rPr>
                <w:rFonts w:ascii="Arial" w:hAnsi="Arial" w:cs="Arial"/>
                <w:sz w:val="17"/>
                <w:szCs w:val="17"/>
              </w:rPr>
              <w:t xml:space="preserve"> 13,440,450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87F39">
              <w:rPr>
                <w:rFonts w:ascii="Arial" w:hAnsi="Arial" w:cs="Arial"/>
                <w:sz w:val="17"/>
                <w:szCs w:val="17"/>
              </w:rPr>
              <w:t xml:space="preserve"> 16,377,825 </w:t>
            </w:r>
          </w:p>
        </w:tc>
      </w:tr>
      <w:tr w:rsidR="00287F39" w:rsidRPr="002D70DA" w:rsidTr="00AE62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39" w:rsidRPr="002D70DA" w:rsidRDefault="00287F39" w:rsidP="00287F3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287F39">
              <w:rPr>
                <w:rFonts w:ascii="Arial" w:hAnsi="Arial" w:cs="Arial"/>
                <w:b/>
                <w:sz w:val="17"/>
                <w:szCs w:val="17"/>
              </w:rPr>
              <w:t xml:space="preserve"> 15,747,393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F39" w:rsidRPr="00287F39" w:rsidRDefault="00287F39" w:rsidP="00287F39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287F39">
              <w:rPr>
                <w:rFonts w:ascii="Arial" w:hAnsi="Arial" w:cs="Arial"/>
                <w:b/>
                <w:sz w:val="17"/>
                <w:szCs w:val="17"/>
              </w:rPr>
              <w:t xml:space="preserve"> 1,035,746 </w:t>
            </w:r>
          </w:p>
        </w:tc>
      </w:tr>
    </w:tbl>
    <w:p w:rsidR="006C4907" w:rsidRDefault="006C4907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Default="009831D5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Se presenta un </w:t>
      </w:r>
      <w:r w:rsidR="006C4907">
        <w:rPr>
          <w:rFonts w:ascii="Arial" w:eastAsia="Calibri" w:hAnsi="Arial" w:cs="Arial"/>
          <w:spacing w:val="-1"/>
          <w:sz w:val="17"/>
          <w:szCs w:val="17"/>
        </w:rPr>
        <w:t>inc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remento </w:t>
      </w:r>
      <w:r w:rsidR="000F7647" w:rsidRPr="000F7647">
        <w:rPr>
          <w:rFonts w:ascii="Arial" w:eastAsia="Calibri" w:hAnsi="Arial" w:cs="Arial"/>
          <w:spacing w:val="-1"/>
          <w:sz w:val="17"/>
          <w:szCs w:val="17"/>
        </w:rPr>
        <w:t xml:space="preserve">en el rubro de efectivo y equivalentes derivado principalmente </w:t>
      </w:r>
      <w:r w:rsidR="006C4907">
        <w:rPr>
          <w:rFonts w:ascii="Arial" w:eastAsia="Calibri" w:hAnsi="Arial" w:cs="Arial"/>
          <w:spacing w:val="-1"/>
          <w:sz w:val="17"/>
          <w:szCs w:val="17"/>
        </w:rPr>
        <w:t>de reclasificaciones</w:t>
      </w:r>
      <w:r w:rsidR="00E505C6">
        <w:rPr>
          <w:rFonts w:ascii="Arial" w:eastAsia="Calibri" w:hAnsi="Arial" w:cs="Arial"/>
          <w:spacing w:val="-1"/>
          <w:sz w:val="17"/>
          <w:szCs w:val="17"/>
        </w:rPr>
        <w:t xml:space="preserve"> por parte del</w:t>
      </w:r>
      <w:r w:rsidR="003B6273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AE626F" w:rsidRPr="00AE626F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</w:t>
      </w:r>
      <w:r w:rsidR="000F7647" w:rsidRPr="000F7647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6C5E04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80288" w:rsidRDefault="007E3551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C5E04" w:rsidRPr="002D70DA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2D70D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2D70DA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2D70DA" w:rsidRDefault="0028202A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2D70DA" w:rsidRDefault="0028202A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6C4907" w:rsidRPr="002D70D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FE4474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FE4474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1,412,319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-16,736,049</w:t>
            </w:r>
          </w:p>
        </w:tc>
      </w:tr>
      <w:tr w:rsidR="006C4907" w:rsidRPr="002D70D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FE4474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FE4474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14,335,074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17,771,795</w:t>
            </w:r>
          </w:p>
        </w:tc>
      </w:tr>
      <w:tr w:rsidR="006C4907" w:rsidRPr="002D70DA" w:rsidTr="0051264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07" w:rsidRPr="002D70DA" w:rsidRDefault="006C4907" w:rsidP="006C49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>15,747,393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>1,035,746</w:t>
            </w:r>
          </w:p>
        </w:tc>
      </w:tr>
    </w:tbl>
    <w:p w:rsidR="007802CD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2D70DA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2D70DA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2D70DA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2D70DA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ED5AC6" w:rsidRPr="00560276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560276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>
        <w:rPr>
          <w:rFonts w:ascii="Arial" w:eastAsia="Calibri" w:hAnsi="Arial" w:cs="Arial"/>
          <w:spacing w:val="-1"/>
          <w:sz w:val="17"/>
          <w:szCs w:val="17"/>
        </w:rPr>
        <w:t>D</w:t>
      </w:r>
      <w:r w:rsidR="00560276" w:rsidRPr="00560276">
        <w:rPr>
          <w:rFonts w:ascii="Arial" w:eastAsia="Calibri" w:hAnsi="Arial" w:cs="Arial"/>
          <w:spacing w:val="-1"/>
          <w:sz w:val="17"/>
          <w:szCs w:val="17"/>
        </w:rPr>
        <w:t xml:space="preserve">erechos a </w:t>
      </w:r>
      <w:r w:rsidR="00560276">
        <w:rPr>
          <w:rFonts w:ascii="Arial" w:eastAsia="Calibri" w:hAnsi="Arial" w:cs="Arial"/>
          <w:spacing w:val="-1"/>
          <w:sz w:val="17"/>
          <w:szCs w:val="17"/>
        </w:rPr>
        <w:t>R</w:t>
      </w:r>
      <w:r w:rsidR="00560276" w:rsidRPr="00560276">
        <w:rPr>
          <w:rFonts w:ascii="Arial" w:eastAsia="Calibri" w:hAnsi="Arial" w:cs="Arial"/>
          <w:spacing w:val="-1"/>
          <w:sz w:val="17"/>
          <w:szCs w:val="17"/>
        </w:rPr>
        <w:t xml:space="preserve">ecibir </w:t>
      </w:r>
      <w:r w:rsidR="00560276">
        <w:rPr>
          <w:rFonts w:ascii="Arial" w:eastAsia="Calibri" w:hAnsi="Arial" w:cs="Arial"/>
          <w:spacing w:val="-1"/>
          <w:sz w:val="17"/>
          <w:szCs w:val="17"/>
        </w:rPr>
        <w:t>E</w:t>
      </w:r>
      <w:r w:rsidR="00560276" w:rsidRPr="00560276">
        <w:rPr>
          <w:rFonts w:ascii="Arial" w:eastAsia="Calibri" w:hAnsi="Arial" w:cs="Arial"/>
          <w:spacing w:val="-1"/>
          <w:sz w:val="17"/>
          <w:szCs w:val="17"/>
        </w:rPr>
        <w:t xml:space="preserve">fectivo o </w:t>
      </w:r>
      <w:r w:rsidR="00560276">
        <w:rPr>
          <w:rFonts w:ascii="Arial" w:eastAsia="Calibri" w:hAnsi="Arial" w:cs="Arial"/>
          <w:spacing w:val="-1"/>
          <w:sz w:val="17"/>
          <w:szCs w:val="17"/>
        </w:rPr>
        <w:t>E</w:t>
      </w:r>
      <w:r w:rsidR="00560276" w:rsidRPr="00560276">
        <w:rPr>
          <w:rFonts w:ascii="Arial" w:eastAsia="Calibri" w:hAnsi="Arial" w:cs="Arial"/>
          <w:spacing w:val="-1"/>
          <w:sz w:val="17"/>
          <w:szCs w:val="17"/>
        </w:rPr>
        <w:t>quivalentes</w:t>
      </w:r>
      <w:r w:rsidRPr="00560276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560276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95573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Pr="00560276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ED5AC6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D5AC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2D70D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2D70DA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6C4907" w:rsidRPr="002D70D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Inversiones Financieras de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24,781,834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59,009,110 </w:t>
            </w:r>
          </w:p>
        </w:tc>
      </w:tr>
      <w:tr w:rsidR="006C4907" w:rsidRPr="002D70D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46,317,725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47,990,845 </w:t>
            </w:r>
          </w:p>
        </w:tc>
      </w:tr>
      <w:tr w:rsidR="006C4907" w:rsidRPr="002D70D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869,392 </w:t>
            </w:r>
          </w:p>
        </w:tc>
      </w:tr>
      <w:tr w:rsidR="006C4907" w:rsidRPr="002D70D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Deudores por Anticipos de la Tesorería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5,000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6C4907" w:rsidRPr="007C1336" w:rsidTr="001050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07" w:rsidRPr="002D70DA" w:rsidRDefault="006C4907" w:rsidP="006C49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 xml:space="preserve"> 71,104,560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 xml:space="preserve"> 107,869,347 </w:t>
            </w:r>
          </w:p>
        </w:tc>
      </w:tr>
    </w:tbl>
    <w:p w:rsidR="002F3A90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474B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1050C4">
        <w:rPr>
          <w:rFonts w:ascii="Arial" w:eastAsia="Calibri" w:hAnsi="Arial" w:cs="Arial"/>
          <w:spacing w:val="-1"/>
          <w:sz w:val="17"/>
          <w:szCs w:val="17"/>
        </w:rPr>
        <w:t>de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cremento en las </w:t>
      </w:r>
      <w:r w:rsidRPr="002F3A90">
        <w:rPr>
          <w:rFonts w:ascii="Arial" w:eastAsia="Calibri" w:hAnsi="Arial" w:cs="Arial"/>
          <w:spacing w:val="-1"/>
          <w:sz w:val="17"/>
          <w:szCs w:val="17"/>
        </w:rPr>
        <w:t xml:space="preserve">Cuentas por Cobrar a Corto Plazo </w:t>
      </w:r>
      <w:r w:rsidR="003F4E07">
        <w:rPr>
          <w:rFonts w:ascii="Arial" w:eastAsia="Calibri" w:hAnsi="Arial" w:cs="Arial"/>
          <w:spacing w:val="-1"/>
          <w:sz w:val="17"/>
          <w:szCs w:val="17"/>
        </w:rPr>
        <w:t>obedece principalmente a</w:t>
      </w:r>
      <w:r w:rsidR="006C4907">
        <w:rPr>
          <w:rFonts w:ascii="Arial" w:eastAsia="Calibri" w:hAnsi="Arial" w:cs="Arial"/>
          <w:spacing w:val="-1"/>
          <w:sz w:val="17"/>
          <w:szCs w:val="17"/>
        </w:rPr>
        <w:t xml:space="preserve"> la disminución </w:t>
      </w:r>
      <w:r w:rsidR="000A6857">
        <w:rPr>
          <w:rFonts w:ascii="Arial" w:eastAsia="Calibri" w:hAnsi="Arial" w:cs="Arial"/>
          <w:spacing w:val="-1"/>
          <w:sz w:val="17"/>
          <w:szCs w:val="17"/>
        </w:rPr>
        <w:t xml:space="preserve">que </w:t>
      </w:r>
      <w:r>
        <w:rPr>
          <w:rFonts w:ascii="Arial" w:eastAsia="Calibri" w:hAnsi="Arial" w:cs="Arial"/>
          <w:spacing w:val="-1"/>
          <w:sz w:val="17"/>
          <w:szCs w:val="17"/>
        </w:rPr>
        <w:t>experiment</w:t>
      </w:r>
      <w:r w:rsidR="000A6857">
        <w:rPr>
          <w:rFonts w:ascii="Arial" w:eastAsia="Calibri" w:hAnsi="Arial" w:cs="Arial"/>
          <w:spacing w:val="-1"/>
          <w:sz w:val="17"/>
          <w:szCs w:val="17"/>
        </w:rPr>
        <w:t xml:space="preserve">ó </w:t>
      </w:r>
      <w:r w:rsidR="001050C4">
        <w:rPr>
          <w:rFonts w:ascii="Arial" w:eastAsia="Calibri" w:hAnsi="Arial" w:cs="Arial"/>
          <w:spacing w:val="-1"/>
          <w:sz w:val="17"/>
          <w:szCs w:val="17"/>
        </w:rPr>
        <w:t>el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42753C" w:rsidRPr="0042753C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</w:t>
      </w:r>
      <w:r w:rsidR="0042753C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C75BCA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780EE6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780EE6" w:rsidRPr="002D70DA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2D70D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2D70DA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2D70DA" w:rsidRDefault="0028202A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2D70DA" w:rsidRDefault="0028202A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6C4907" w:rsidRPr="002D70D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24,786,834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59,009,109</w:t>
            </w:r>
          </w:p>
        </w:tc>
      </w:tr>
      <w:tr w:rsidR="006C4907" w:rsidRPr="002D70D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95573" w:rsidRDefault="006C4907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46,317,725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48,860,237</w:t>
            </w:r>
          </w:p>
        </w:tc>
      </w:tr>
      <w:tr w:rsidR="006C4907" w:rsidRPr="002D70DA" w:rsidTr="00C048F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07" w:rsidRPr="002D70DA" w:rsidRDefault="006C4907" w:rsidP="006C49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>71,104,560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C4907">
              <w:rPr>
                <w:rFonts w:ascii="Arial" w:hAnsi="Arial" w:cs="Arial"/>
                <w:b/>
                <w:sz w:val="17"/>
                <w:szCs w:val="17"/>
              </w:rPr>
              <w:t>107,869,347</w:t>
            </w:r>
          </w:p>
        </w:tc>
      </w:tr>
    </w:tbl>
    <w:p w:rsidR="00583759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F4E07" w:rsidRDefault="003F4E07">
      <w:pPr>
        <w:rPr>
          <w:rFonts w:ascii="Arial" w:eastAsia="Calibri" w:hAnsi="Arial" w:cs="Arial"/>
          <w:b/>
          <w:spacing w:val="-1"/>
          <w:sz w:val="17"/>
          <w:szCs w:val="17"/>
        </w:rPr>
      </w:pPr>
      <w:r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:rsidR="00000A24" w:rsidRPr="002D70DA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00A2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:</w:t>
      </w:r>
    </w:p>
    <w:p w:rsidR="00454AB9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B467A0">
        <w:rPr>
          <w:rFonts w:ascii="Arial" w:eastAsia="Calibri" w:hAnsi="Arial" w:cs="Arial"/>
          <w:spacing w:val="-1"/>
          <w:sz w:val="17"/>
          <w:szCs w:val="17"/>
        </w:rPr>
        <w:t>En lo que respecta a</w:t>
      </w:r>
      <w:r w:rsidR="00BD2046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>l</w:t>
      </w:r>
      <w:r w:rsidR="00BD2046">
        <w:rPr>
          <w:rFonts w:ascii="Arial" w:eastAsia="Calibri" w:hAnsi="Arial" w:cs="Arial"/>
          <w:spacing w:val="-1"/>
          <w:sz w:val="17"/>
          <w:szCs w:val="17"/>
        </w:rPr>
        <w:t>a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BD2046">
        <w:rPr>
          <w:rFonts w:ascii="Arial" w:eastAsia="Calibri" w:hAnsi="Arial" w:cs="Arial"/>
          <w:spacing w:val="-1"/>
          <w:sz w:val="17"/>
          <w:szCs w:val="17"/>
        </w:rPr>
        <w:t xml:space="preserve">cuenta </w:t>
      </w:r>
      <w:r w:rsidR="00BD2046" w:rsidRPr="00BD2046">
        <w:rPr>
          <w:rFonts w:ascii="Arial" w:eastAsia="Calibri" w:hAnsi="Arial" w:cs="Arial"/>
          <w:spacing w:val="-1"/>
          <w:sz w:val="17"/>
          <w:szCs w:val="17"/>
        </w:rPr>
        <w:t>Anticipo a Contratistas por Obras Públicas a Corto Plazo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 se informa</w:t>
      </w:r>
      <w:r w:rsidR="00A872D3">
        <w:rPr>
          <w:rFonts w:ascii="Arial" w:eastAsia="Calibri" w:hAnsi="Arial" w:cs="Arial"/>
          <w:spacing w:val="-1"/>
          <w:sz w:val="17"/>
          <w:szCs w:val="17"/>
        </w:rPr>
        <w:t xml:space="preserve"> el saldo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</w:p>
    <w:p w:rsidR="006C4907" w:rsidRPr="00785016" w:rsidRDefault="006C4907" w:rsidP="006C490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6C4907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2D70DA" w:rsidRDefault="006C4907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2D70DA" w:rsidRDefault="006C4907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2D70DA" w:rsidRDefault="006C4907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6C4907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8A4847" w:rsidRDefault="00DB56A8" w:rsidP="006C4907">
            <w:pPr>
              <w:rPr>
                <w:rFonts w:ascii="Arial" w:hAnsi="Arial" w:cs="Arial"/>
                <w:sz w:val="17"/>
                <w:szCs w:val="17"/>
              </w:rPr>
            </w:pPr>
            <w:r w:rsidRPr="00DB56A8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07" w:rsidRPr="006C4907" w:rsidRDefault="006C4907" w:rsidP="006C49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4907">
              <w:rPr>
                <w:rFonts w:ascii="Arial" w:hAnsi="Arial" w:cs="Arial"/>
                <w:sz w:val="17"/>
                <w:szCs w:val="17"/>
              </w:rPr>
              <w:t>8,888,082</w:t>
            </w:r>
          </w:p>
        </w:tc>
      </w:tr>
      <w:tr w:rsidR="006C4907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07" w:rsidRPr="002D70DA" w:rsidRDefault="006C4907" w:rsidP="006C49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4907" w:rsidRPr="00DB56A8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B56A8"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907" w:rsidRPr="00DB56A8" w:rsidRDefault="006C4907" w:rsidP="006C490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B56A8">
              <w:rPr>
                <w:rFonts w:ascii="Arial" w:hAnsi="Arial" w:cs="Arial"/>
                <w:b/>
                <w:sz w:val="17"/>
                <w:szCs w:val="17"/>
              </w:rPr>
              <w:t>8,888,082</w:t>
            </w:r>
          </w:p>
        </w:tc>
      </w:tr>
    </w:tbl>
    <w:p w:rsidR="00BD2046" w:rsidRDefault="00BD2046" w:rsidP="006C490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Pr="00BD2046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</w:t>
      </w:r>
      <w:r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DB56A8" w:rsidRDefault="00DB56A8" w:rsidP="006C490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D2046" w:rsidRPr="002D70DA" w:rsidRDefault="00BD2046" w:rsidP="00BD2046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BD2046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Circulantes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:</w:t>
      </w:r>
    </w:p>
    <w:p w:rsidR="00BD2046" w:rsidRDefault="00BD2046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de </w:t>
      </w:r>
      <w:r w:rsidR="00997EC4" w:rsidRPr="00997EC4">
        <w:rPr>
          <w:rFonts w:ascii="Arial" w:eastAsia="Calibri" w:hAnsi="Arial" w:cs="Arial"/>
          <w:spacing w:val="-1"/>
          <w:sz w:val="17"/>
          <w:szCs w:val="17"/>
        </w:rPr>
        <w:t>Estimaciones para Cuentas Incobrables por Derechos a Recibir Efectivo o</w:t>
      </w:r>
      <w:r w:rsidR="00997EC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97EC4" w:rsidRPr="00997EC4">
        <w:rPr>
          <w:rFonts w:ascii="Arial" w:eastAsia="Calibri" w:hAnsi="Arial" w:cs="Arial"/>
          <w:spacing w:val="-1"/>
          <w:sz w:val="17"/>
          <w:szCs w:val="17"/>
        </w:rPr>
        <w:t>Equivalentes</w:t>
      </w:r>
      <w:r w:rsidR="00997EC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>se informa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el saldo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DB56A8" w:rsidRDefault="00DB56A8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Pr="00785016" w:rsidRDefault="00DB56A8" w:rsidP="00DB56A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DB56A8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2D70DA" w:rsidRDefault="00DB56A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2D70DA" w:rsidRDefault="00DB56A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2D70DA" w:rsidRDefault="00DB56A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DB56A8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A8" w:rsidRPr="008A4847" w:rsidRDefault="00DB56A8" w:rsidP="00DB56A8">
            <w:pPr>
              <w:rPr>
                <w:rFonts w:ascii="Arial" w:hAnsi="Arial" w:cs="Arial"/>
                <w:sz w:val="17"/>
                <w:szCs w:val="17"/>
              </w:rPr>
            </w:pPr>
            <w:r w:rsidRPr="00DB56A8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A8" w:rsidRPr="00DB56A8" w:rsidRDefault="00DB56A8" w:rsidP="00DB56A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B56A8">
              <w:rPr>
                <w:rFonts w:ascii="Arial" w:hAnsi="Arial" w:cs="Arial"/>
                <w:sz w:val="17"/>
                <w:szCs w:val="17"/>
              </w:rPr>
              <w:t>-22,118,105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A8" w:rsidRPr="00DB56A8" w:rsidRDefault="00DB56A8" w:rsidP="00DB56A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B56A8">
              <w:rPr>
                <w:rFonts w:ascii="Arial" w:hAnsi="Arial" w:cs="Arial"/>
                <w:sz w:val="17"/>
                <w:szCs w:val="17"/>
              </w:rPr>
              <w:t>-22,118,105</w:t>
            </w:r>
          </w:p>
        </w:tc>
      </w:tr>
      <w:tr w:rsidR="00DB56A8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6A8" w:rsidRPr="002D70DA" w:rsidRDefault="00DB56A8" w:rsidP="00DB56A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B56A8" w:rsidRPr="00DB56A8" w:rsidRDefault="00DB56A8" w:rsidP="00DB56A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B56A8">
              <w:rPr>
                <w:rFonts w:ascii="Arial" w:hAnsi="Arial" w:cs="Arial"/>
                <w:b/>
                <w:sz w:val="17"/>
                <w:szCs w:val="17"/>
              </w:rPr>
              <w:t>-22,118,105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6A8" w:rsidRPr="00DB56A8" w:rsidRDefault="00DB56A8" w:rsidP="00DB56A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B56A8">
              <w:rPr>
                <w:rFonts w:ascii="Arial" w:hAnsi="Arial" w:cs="Arial"/>
                <w:b/>
                <w:sz w:val="17"/>
                <w:szCs w:val="17"/>
              </w:rPr>
              <w:t>-22,118,105</w:t>
            </w:r>
          </w:p>
        </w:tc>
      </w:tr>
    </w:tbl>
    <w:p w:rsidR="00DB56A8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42753C">
        <w:rPr>
          <w:rFonts w:ascii="Arial" w:eastAsia="Calibri" w:hAnsi="Arial" w:cs="Arial"/>
          <w:spacing w:val="-1"/>
          <w:sz w:val="17"/>
          <w:szCs w:val="17"/>
        </w:rPr>
        <w:t>Fideicomiso Promotor del Empleo</w:t>
      </w:r>
      <w:r w:rsidR="0042753C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3674C3" w:rsidRDefault="003674C3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Pr="002D70DA" w:rsidRDefault="003674C3" w:rsidP="003674C3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674C3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</w:t>
      </w: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:</w:t>
      </w:r>
    </w:p>
    <w:p w:rsidR="0042753C" w:rsidRDefault="0042753C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de </w:t>
      </w:r>
      <w:r w:rsidR="0042753C" w:rsidRPr="0042753C">
        <w:rPr>
          <w:rFonts w:ascii="Arial" w:eastAsia="Calibri" w:hAnsi="Arial" w:cs="Arial"/>
          <w:spacing w:val="-1"/>
          <w:sz w:val="17"/>
          <w:szCs w:val="17"/>
        </w:rPr>
        <w:t>Deudores Diversos a Largo Plazo</w:t>
      </w:r>
      <w:r w:rsidR="0042753C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>se informa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el saldo </w:t>
      </w:r>
      <w:r w:rsidRPr="00B467A0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2021 </w:t>
      </w:r>
    </w:p>
    <w:p w:rsidR="003674C3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Pr="00785016" w:rsidRDefault="003674C3" w:rsidP="003674C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3674C3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2D70DA" w:rsidRDefault="003674C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2D70DA" w:rsidRDefault="003674C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2D70DA" w:rsidRDefault="003674C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2753C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A4847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Deudores Diversos a Largo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839,833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42753C" w:rsidRPr="002D70DA" w:rsidTr="00C67C5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53C" w:rsidRPr="002D70DA" w:rsidRDefault="0042753C" w:rsidP="0042753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2753C">
              <w:rPr>
                <w:rFonts w:ascii="Arial" w:hAnsi="Arial" w:cs="Arial"/>
                <w:b/>
                <w:sz w:val="17"/>
                <w:szCs w:val="17"/>
              </w:rPr>
              <w:t>839,833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</w:tbl>
    <w:p w:rsidR="003674C3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D2046" w:rsidRDefault="003674C3" w:rsidP="004275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42753C">
        <w:rPr>
          <w:rFonts w:ascii="Arial" w:eastAsia="Calibri" w:hAnsi="Arial" w:cs="Arial"/>
          <w:spacing w:val="-1"/>
          <w:sz w:val="17"/>
          <w:szCs w:val="17"/>
        </w:rPr>
        <w:t>Fideicomiso Promotor del Empleo</w:t>
      </w:r>
      <w:r w:rsidR="0042753C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7A5CAF" w:rsidRPr="002D70DA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A8476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Bienes Inmuebles, Infraestruct</w:t>
      </w:r>
      <w:r>
        <w:rPr>
          <w:rFonts w:ascii="Arial" w:eastAsia="Calibri" w:hAnsi="Arial" w:cs="Arial"/>
          <w:b/>
          <w:spacing w:val="-1"/>
          <w:sz w:val="17"/>
          <w:szCs w:val="17"/>
        </w:rPr>
        <w:t>ura y Construcciones en Proceso</w:t>
      </w:r>
    </w:p>
    <w:p w:rsidR="00021A85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S</w:t>
      </w:r>
      <w:r w:rsidRPr="00785016">
        <w:rPr>
          <w:rFonts w:ascii="Arial" w:eastAsia="Calibri" w:hAnsi="Arial" w:cs="Arial"/>
          <w:spacing w:val="-1"/>
          <w:sz w:val="17"/>
          <w:szCs w:val="17"/>
        </w:rPr>
        <w:t xml:space="preserve">e informa la integración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del </w:t>
      </w:r>
      <w:r w:rsidRPr="00021A85">
        <w:rPr>
          <w:rFonts w:ascii="Arial" w:eastAsia="Calibri" w:hAnsi="Arial" w:cs="Arial"/>
          <w:spacing w:val="-1"/>
          <w:sz w:val="17"/>
          <w:szCs w:val="17"/>
        </w:rPr>
        <w:t xml:space="preserve">saldo 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Pr="00021A85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A84762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:rsidR="00021A85" w:rsidRPr="00785016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2D70D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2D70DA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2D70DA" w:rsidRDefault="0028202A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2D70DA" w:rsidRDefault="0028202A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A4847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8A4847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1,226,687,156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1,225,991,227 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A4847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F80290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766,299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766,299 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A4847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F80290">
              <w:rPr>
                <w:rFonts w:ascii="Arial" w:hAnsi="Arial" w:cs="Arial"/>
                <w:sz w:val="17"/>
                <w:szCs w:val="17"/>
              </w:rPr>
              <w:t>Construcciones en Proceso en Bienes de Dominio Público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 xml:space="preserve"> 37,197,491 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53C" w:rsidRPr="002D70DA" w:rsidRDefault="0042753C" w:rsidP="0042753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2753C">
              <w:rPr>
                <w:rFonts w:ascii="Arial" w:hAnsi="Arial" w:cs="Arial"/>
                <w:b/>
                <w:sz w:val="17"/>
                <w:szCs w:val="17"/>
              </w:rPr>
              <w:t xml:space="preserve"> 1,227,453,455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2753C">
              <w:rPr>
                <w:rFonts w:ascii="Arial" w:hAnsi="Arial" w:cs="Arial"/>
                <w:b/>
                <w:sz w:val="17"/>
                <w:szCs w:val="17"/>
              </w:rPr>
              <w:t xml:space="preserve"> 1,263,955,017 </w:t>
            </w:r>
          </w:p>
        </w:tc>
      </w:tr>
    </w:tbl>
    <w:p w:rsidR="00F80290" w:rsidRDefault="007E3551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El</w:t>
      </w:r>
      <w:r w:rsidR="00F80290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F80290" w:rsidRPr="002D70DA" w:rsidRDefault="00F80290" w:rsidP="00F8029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80290" w:rsidRPr="002D70D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2D70DA" w:rsidRDefault="00F80290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2D70DA" w:rsidRDefault="0028202A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2D70DA" w:rsidRDefault="0028202A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95573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1,226,636,179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1,263,137,742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895573" w:rsidRDefault="0042753C" w:rsidP="0042753C">
            <w:pPr>
              <w:rPr>
                <w:rFonts w:ascii="Arial" w:hAnsi="Arial" w:cs="Arial"/>
                <w:sz w:val="17"/>
                <w:szCs w:val="17"/>
              </w:rPr>
            </w:pPr>
            <w:r w:rsidRPr="00895573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817,275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2753C">
              <w:rPr>
                <w:rFonts w:ascii="Arial" w:hAnsi="Arial" w:cs="Arial"/>
                <w:sz w:val="17"/>
                <w:szCs w:val="17"/>
              </w:rPr>
              <w:t>817,275</w:t>
            </w:r>
          </w:p>
        </w:tc>
      </w:tr>
      <w:tr w:rsidR="0042753C" w:rsidRPr="002D70DA" w:rsidTr="00AA768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53C" w:rsidRPr="002D70DA" w:rsidRDefault="0042753C" w:rsidP="0042753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2753C">
              <w:rPr>
                <w:rFonts w:ascii="Arial" w:hAnsi="Arial" w:cs="Arial"/>
                <w:b/>
                <w:sz w:val="17"/>
                <w:szCs w:val="17"/>
              </w:rPr>
              <w:t>1,227,453,455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53C" w:rsidRPr="0042753C" w:rsidRDefault="0042753C" w:rsidP="0042753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2753C">
              <w:rPr>
                <w:rFonts w:ascii="Arial" w:hAnsi="Arial" w:cs="Arial"/>
                <w:b/>
                <w:sz w:val="17"/>
                <w:szCs w:val="17"/>
              </w:rPr>
              <w:t>1,263,955,017</w:t>
            </w:r>
          </w:p>
        </w:tc>
      </w:tr>
    </w:tbl>
    <w:p w:rsidR="00AC18F1" w:rsidRDefault="00AC18F1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033C32" w:rsidRDefault="00033C32" w:rsidP="00033C32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B8192E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B8192E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B8192E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B8192E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F7800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7F7800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="00766637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785016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2D70DA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2D70DA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033C32" w:rsidRPr="002D70DA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8617D5" w:rsidRDefault="00033C32" w:rsidP="00033C32">
            <w:pPr>
              <w:rPr>
                <w:rFonts w:ascii="Arial" w:hAnsi="Arial" w:cs="Arial"/>
                <w:sz w:val="17"/>
                <w:szCs w:val="17"/>
              </w:rPr>
            </w:pPr>
            <w:r w:rsidRPr="00033C32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033C32" w:rsidRDefault="00033C32" w:rsidP="00033C3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33C32">
              <w:rPr>
                <w:rFonts w:ascii="Arial" w:hAnsi="Arial" w:cs="Arial"/>
                <w:sz w:val="17"/>
                <w:szCs w:val="17"/>
              </w:rPr>
              <w:t>1,544,991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033C32" w:rsidRDefault="00033C32" w:rsidP="00033C3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33C32">
              <w:rPr>
                <w:rFonts w:ascii="Arial" w:hAnsi="Arial" w:cs="Arial"/>
                <w:sz w:val="17"/>
                <w:szCs w:val="17"/>
              </w:rPr>
              <w:t xml:space="preserve"> 1,544,991 </w:t>
            </w:r>
          </w:p>
        </w:tc>
      </w:tr>
      <w:tr w:rsidR="002C77AC" w:rsidRPr="002D70DA" w:rsidTr="002C77AC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7AC" w:rsidRPr="002D70DA" w:rsidRDefault="002C77AC" w:rsidP="002C77A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77AC" w:rsidRPr="008617D5" w:rsidRDefault="002C77AC" w:rsidP="002C77A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617D5">
              <w:rPr>
                <w:rFonts w:ascii="Arial" w:hAnsi="Arial" w:cs="Arial"/>
                <w:b/>
                <w:sz w:val="17"/>
                <w:szCs w:val="17"/>
              </w:rPr>
              <w:t>1,544,991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7AC" w:rsidRPr="002C77AC" w:rsidRDefault="002C77AC" w:rsidP="002C77A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2C77AC">
              <w:rPr>
                <w:rFonts w:ascii="Arial" w:hAnsi="Arial" w:cs="Arial"/>
                <w:b/>
                <w:sz w:val="17"/>
                <w:szCs w:val="17"/>
              </w:rPr>
              <w:t xml:space="preserve"> 1,544,991 </w:t>
            </w:r>
          </w:p>
        </w:tc>
      </w:tr>
    </w:tbl>
    <w:p w:rsidR="00FB2635" w:rsidRDefault="00FB2635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C5505" w:rsidRPr="002D70DA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2D70D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2D70DA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166E18" w:rsidRPr="002D70D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8617D5" w:rsidRDefault="00166E18" w:rsidP="00166E18">
            <w:pPr>
              <w:rPr>
                <w:rFonts w:ascii="Arial" w:hAnsi="Arial" w:cs="Arial"/>
                <w:sz w:val="17"/>
                <w:szCs w:val="17"/>
              </w:rPr>
            </w:pPr>
            <w:r w:rsidRPr="008617D5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8617D5" w:rsidRDefault="00166E18" w:rsidP="00166E1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617D5">
              <w:rPr>
                <w:rFonts w:ascii="Arial" w:hAnsi="Arial" w:cs="Arial"/>
                <w:sz w:val="17"/>
                <w:szCs w:val="17"/>
              </w:rPr>
              <w:t xml:space="preserve">554,328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166E18" w:rsidRDefault="00166E18" w:rsidP="00166E1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66E18">
              <w:rPr>
                <w:rFonts w:ascii="Arial" w:hAnsi="Arial" w:cs="Arial"/>
                <w:sz w:val="17"/>
                <w:szCs w:val="17"/>
              </w:rPr>
              <w:t xml:space="preserve">554,328 </w:t>
            </w:r>
          </w:p>
        </w:tc>
      </w:tr>
      <w:tr w:rsidR="00166E18" w:rsidRPr="002D70D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8617D5" w:rsidRDefault="00166E18" w:rsidP="00166E18">
            <w:pPr>
              <w:rPr>
                <w:rFonts w:ascii="Arial" w:hAnsi="Arial" w:cs="Arial"/>
                <w:sz w:val="17"/>
                <w:szCs w:val="17"/>
              </w:rPr>
            </w:pPr>
            <w:r w:rsidRPr="008617D5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8617D5" w:rsidRDefault="00166E18" w:rsidP="00166E1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617D5">
              <w:rPr>
                <w:rFonts w:ascii="Arial" w:hAnsi="Arial" w:cs="Arial"/>
                <w:sz w:val="17"/>
                <w:szCs w:val="17"/>
              </w:rPr>
              <w:t xml:space="preserve">990,663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18" w:rsidRPr="00166E18" w:rsidRDefault="00166E18" w:rsidP="00166E1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66E18">
              <w:rPr>
                <w:rFonts w:ascii="Arial" w:hAnsi="Arial" w:cs="Arial"/>
                <w:sz w:val="17"/>
                <w:szCs w:val="17"/>
              </w:rPr>
              <w:t xml:space="preserve">990,663 </w:t>
            </w:r>
          </w:p>
        </w:tc>
      </w:tr>
      <w:tr w:rsidR="00166E18" w:rsidRPr="002D70DA" w:rsidTr="00166E1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18" w:rsidRPr="002D70DA" w:rsidRDefault="00166E18" w:rsidP="00166E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66E18" w:rsidRPr="00166E18" w:rsidRDefault="00166E18" w:rsidP="00166E1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66E18">
              <w:rPr>
                <w:rFonts w:ascii="Arial" w:hAnsi="Arial" w:cs="Arial"/>
                <w:b/>
                <w:sz w:val="17"/>
                <w:szCs w:val="17"/>
              </w:rPr>
              <w:t xml:space="preserve">1,544,991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E18" w:rsidRPr="00166E18" w:rsidRDefault="00166E18" w:rsidP="00166E1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66E18">
              <w:rPr>
                <w:rFonts w:ascii="Arial" w:hAnsi="Arial" w:cs="Arial"/>
                <w:b/>
                <w:sz w:val="17"/>
                <w:szCs w:val="17"/>
              </w:rPr>
              <w:t xml:space="preserve">1,544,991 </w:t>
            </w:r>
          </w:p>
        </w:tc>
      </w:tr>
    </w:tbl>
    <w:p w:rsidR="00A21366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2D70DA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:rsidR="00103418" w:rsidRDefault="00103418" w:rsidP="0010341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F7800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7F7800">
        <w:rPr>
          <w:rFonts w:ascii="Arial" w:eastAsia="Calibri" w:hAnsi="Arial" w:cs="Arial"/>
          <w:spacing w:val="-1"/>
          <w:sz w:val="17"/>
          <w:szCs w:val="17"/>
        </w:rPr>
        <w:t xml:space="preserve">de </w:t>
      </w:r>
      <w:r w:rsidR="003525E8">
        <w:rPr>
          <w:rFonts w:ascii="Arial" w:eastAsia="Calibri" w:hAnsi="Arial" w:cs="Arial"/>
          <w:spacing w:val="-1"/>
          <w:sz w:val="17"/>
          <w:szCs w:val="17"/>
        </w:rPr>
        <w:t>Activos Intangibles</w:t>
      </w:r>
      <w:r w:rsidRPr="007F7800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>
        <w:rPr>
          <w:rFonts w:ascii="Arial" w:eastAsia="Calibri" w:hAnsi="Arial" w:cs="Arial"/>
          <w:spacing w:val="-1"/>
          <w:sz w:val="17"/>
          <w:szCs w:val="17"/>
        </w:rPr>
        <w:t>2021:</w:t>
      </w:r>
    </w:p>
    <w:p w:rsidR="00103418" w:rsidRPr="00785016" w:rsidRDefault="00103418" w:rsidP="0010341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85016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103418" w:rsidRPr="002D70DA" w:rsidTr="00C67C5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2D70DA" w:rsidRDefault="0010341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2D70DA" w:rsidRDefault="0010341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2D70DA" w:rsidRDefault="00103418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525E8" w:rsidRPr="002D70DA" w:rsidTr="00C67C5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8617D5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1,465,801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1,465,801 </w:t>
            </w:r>
          </w:p>
        </w:tc>
      </w:tr>
      <w:tr w:rsidR="003525E8" w:rsidRPr="002D70DA" w:rsidTr="00C67C59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5E8" w:rsidRPr="002D70DA" w:rsidRDefault="003525E8" w:rsidP="003525E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 xml:space="preserve"> 1,465,801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 xml:space="preserve"> 1,465,801 </w:t>
            </w:r>
          </w:p>
        </w:tc>
      </w:tr>
    </w:tbl>
    <w:p w:rsidR="003525E8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25E8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Pr="0042753C">
        <w:rPr>
          <w:rFonts w:ascii="Arial" w:eastAsia="Calibri" w:hAnsi="Arial" w:cs="Arial"/>
          <w:spacing w:val="-1"/>
          <w:sz w:val="17"/>
          <w:szCs w:val="17"/>
        </w:rPr>
        <w:t>Fideicomiso Promotor del Empleo</w:t>
      </w:r>
      <w:r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3525E8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103418" w:rsidRDefault="00103418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91D78" w:rsidRPr="003525E8" w:rsidRDefault="003525E8" w:rsidP="003525E8">
      <w:pPr>
        <w:pStyle w:val="Prrafodelista"/>
        <w:numPr>
          <w:ilvl w:val="0"/>
          <w:numId w:val="8"/>
        </w:numPr>
        <w:rPr>
          <w:rFonts w:ascii="Arial" w:eastAsia="Calibri" w:hAnsi="Arial" w:cs="Arial"/>
          <w:spacing w:val="-1"/>
          <w:sz w:val="17"/>
          <w:szCs w:val="17"/>
        </w:rPr>
      </w:pPr>
      <w:r w:rsidRPr="003525E8">
        <w:rPr>
          <w:rFonts w:ascii="Arial" w:eastAsia="Calibri" w:hAnsi="Arial" w:cs="Arial"/>
          <w:b/>
          <w:spacing w:val="-1"/>
          <w:sz w:val="17"/>
          <w:szCs w:val="17"/>
        </w:rPr>
        <w:t>Depreciación, Deterioro y Amortización Acumulada de Bienes</w:t>
      </w:r>
    </w:p>
    <w:p w:rsidR="003525E8" w:rsidRDefault="003525E8" w:rsidP="003525E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077B39" w:rsidRDefault="006E6D44" w:rsidP="003525E8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77B39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>
        <w:rPr>
          <w:rFonts w:ascii="Arial" w:eastAsia="Calibri" w:hAnsi="Arial" w:cs="Arial"/>
          <w:spacing w:val="-1"/>
          <w:sz w:val="17"/>
          <w:szCs w:val="17"/>
        </w:rPr>
        <w:t>de la cuenta</w:t>
      </w:r>
      <w:r w:rsidRPr="00077B39">
        <w:rPr>
          <w:rFonts w:ascii="Arial" w:eastAsia="Calibri" w:hAnsi="Arial" w:cs="Arial"/>
          <w:spacing w:val="-1"/>
          <w:sz w:val="17"/>
          <w:szCs w:val="17"/>
        </w:rPr>
        <w:t xml:space="preserve"> de bienes, el monto 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Pr="00077B39">
        <w:rPr>
          <w:rFonts w:ascii="Arial" w:eastAsia="Calibri" w:hAnsi="Arial" w:cs="Arial"/>
          <w:spacing w:val="-1"/>
          <w:sz w:val="17"/>
          <w:szCs w:val="17"/>
        </w:rPr>
        <w:t xml:space="preserve"> de la depreciaci</w:t>
      </w:r>
      <w:r>
        <w:rPr>
          <w:rFonts w:ascii="Arial" w:eastAsia="Calibri" w:hAnsi="Arial" w:cs="Arial"/>
          <w:spacing w:val="-1"/>
          <w:sz w:val="17"/>
          <w:szCs w:val="17"/>
        </w:rPr>
        <w:t>ón del ejercicio y la acumulada</w:t>
      </w:r>
      <w:r w:rsidRPr="00077B39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E6D44" w:rsidRPr="00077B39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77B39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2D70DA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2D70DA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2D70D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2D70DA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9E" w:rsidRPr="002D70DA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B6079">
              <w:rPr>
                <w:rFonts w:ascii="Arial" w:hAnsi="Arial" w:cs="Arial"/>
                <w:color w:val="000000"/>
                <w:sz w:val="17"/>
                <w:szCs w:val="17"/>
              </w:rPr>
              <w:t>Depreciac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B4139E" w:rsidRDefault="003525E8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-21,389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B4139E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="001D7300" w:rsidRPr="001D7300">
              <w:rPr>
                <w:rFonts w:ascii="Arial" w:hAnsi="Arial" w:cs="Arial"/>
                <w:b/>
                <w:sz w:val="17"/>
                <w:szCs w:val="17"/>
              </w:rPr>
              <w:t>1,</w:t>
            </w:r>
            <w:r>
              <w:rPr>
                <w:rFonts w:ascii="Arial" w:hAnsi="Arial" w:cs="Arial"/>
                <w:b/>
                <w:sz w:val="17"/>
                <w:szCs w:val="17"/>
              </w:rPr>
              <w:t>528,854</w:t>
            </w:r>
          </w:p>
        </w:tc>
      </w:tr>
    </w:tbl>
    <w:p w:rsidR="006E6D44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A6C91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:rsidR="005C6C27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:rsidR="006E6D44" w:rsidRDefault="007E3551" w:rsidP="003525E8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El</w:t>
      </w:r>
      <w:r w:rsidR="006E6D44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E6D44" w:rsidRPr="002D70DA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2D70D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2D70DA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3525E8" w:rsidRPr="002D70D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723F0" w:rsidRDefault="003525E8" w:rsidP="003525E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723F0">
              <w:rPr>
                <w:rFonts w:ascii="Arial" w:hAnsi="Arial" w:cs="Arial"/>
                <w:color w:val="000000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-538,191</w:t>
            </w:r>
          </w:p>
        </w:tc>
      </w:tr>
      <w:tr w:rsidR="003525E8" w:rsidRPr="002D70D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723F0" w:rsidRDefault="003525E8" w:rsidP="003525E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723F0">
              <w:rPr>
                <w:rFonts w:ascii="Arial" w:hAnsi="Arial" w:cs="Arial"/>
                <w:color w:val="000000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-990,663</w:t>
            </w:r>
          </w:p>
        </w:tc>
      </w:tr>
      <w:tr w:rsidR="003525E8" w:rsidRPr="002D70DA" w:rsidTr="00DF72E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5E8" w:rsidRPr="002D70DA" w:rsidRDefault="003525E8" w:rsidP="003525E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>-1,528,854</w:t>
            </w:r>
          </w:p>
        </w:tc>
      </w:tr>
    </w:tbl>
    <w:p w:rsidR="00403D2A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A16CA6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28202A" w:rsidRDefault="001749D4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28202A">
        <w:rPr>
          <w:rFonts w:ascii="Arial" w:hAnsi="Arial" w:cs="Arial"/>
          <w:b/>
          <w:sz w:val="17"/>
          <w:szCs w:val="17"/>
        </w:rPr>
        <w:lastRenderedPageBreak/>
        <w:t>Pasivo</w:t>
      </w:r>
    </w:p>
    <w:p w:rsidR="001A0060" w:rsidRPr="008918A4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918A4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A05A53" w:rsidRPr="008918A4">
        <w:rPr>
          <w:rFonts w:ascii="Arial" w:eastAsia="Calibri" w:hAnsi="Arial" w:cs="Arial"/>
          <w:spacing w:val="-1"/>
          <w:sz w:val="17"/>
          <w:szCs w:val="17"/>
        </w:rPr>
        <w:t xml:space="preserve">el monto 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="00A05A53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8918A4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A05A53">
        <w:rPr>
          <w:rFonts w:ascii="Arial" w:eastAsia="Calibri" w:hAnsi="Arial" w:cs="Arial"/>
          <w:spacing w:val="-1"/>
          <w:sz w:val="17"/>
          <w:szCs w:val="17"/>
        </w:rPr>
        <w:t>Cuentas por Pagar a Corto Plazo</w:t>
      </w:r>
      <w:r w:rsidR="00A05A53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A0060" w:rsidRPr="005540CE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5540C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2D70DA" w:rsidTr="00632A64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2D70DA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2D70DA" w:rsidRDefault="0028202A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014CA8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 w:rsidRPr="00014CA8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1,741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1,361 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014CA8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 w:rsidRPr="00014CA8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576,077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725,524 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014CA8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 w:rsidRPr="00014CA8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88,524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 xml:space="preserve"> 304,426 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E8" w:rsidRPr="00F93CE5" w:rsidRDefault="003525E8" w:rsidP="003525E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3CE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 xml:space="preserve"> 666,342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 xml:space="preserve"> 1,031,311 </w:t>
            </w:r>
          </w:p>
        </w:tc>
      </w:tr>
    </w:tbl>
    <w:p w:rsidR="000B6CE6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E85264" w:rsidRDefault="007E3551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85264" w:rsidRPr="002D70DA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2D70D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2D70DA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632D57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 w:rsidRPr="00632D57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262,542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319,033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632D57" w:rsidRDefault="003525E8" w:rsidP="003525E8">
            <w:pPr>
              <w:rPr>
                <w:rFonts w:ascii="Arial" w:hAnsi="Arial" w:cs="Arial"/>
                <w:sz w:val="17"/>
                <w:szCs w:val="17"/>
              </w:rPr>
            </w:pPr>
            <w:r w:rsidRPr="00632D57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403,800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25E8">
              <w:rPr>
                <w:rFonts w:ascii="Arial" w:hAnsi="Arial" w:cs="Arial"/>
                <w:sz w:val="17"/>
                <w:szCs w:val="17"/>
              </w:rPr>
              <w:t>712,277</w:t>
            </w:r>
          </w:p>
        </w:tc>
      </w:tr>
      <w:tr w:rsidR="003525E8" w:rsidRPr="002D70DA" w:rsidTr="00632A6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5E8" w:rsidRPr="002D70DA" w:rsidRDefault="003525E8" w:rsidP="003525E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>666,342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5E8" w:rsidRPr="003525E8" w:rsidRDefault="003525E8" w:rsidP="003525E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25E8">
              <w:rPr>
                <w:rFonts w:ascii="Arial" w:hAnsi="Arial" w:cs="Arial"/>
                <w:b/>
                <w:sz w:val="17"/>
                <w:szCs w:val="17"/>
              </w:rPr>
              <w:t>1,031,311</w:t>
            </w:r>
          </w:p>
        </w:tc>
      </w:tr>
    </w:tbl>
    <w:p w:rsidR="006515BE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Default="00175DF8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>
        <w:rPr>
          <w:rFonts w:ascii="Arial" w:eastAsia="Calibri" w:hAnsi="Arial" w:cs="Arial"/>
          <w:spacing w:val="-1"/>
          <w:sz w:val="17"/>
          <w:szCs w:val="17"/>
        </w:rPr>
        <w:t>qu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e el monto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Pr="00175DF8">
        <w:rPr>
          <w:rFonts w:ascii="Arial" w:eastAsia="Calibri" w:hAnsi="Arial" w:cs="Arial"/>
          <w:spacing w:val="-1"/>
          <w:sz w:val="17"/>
          <w:szCs w:val="17"/>
        </w:rPr>
        <w:t xml:space="preserve">Fondos y Bienes de Terceros en Garantía y/o Administración a Largo Plazo </w:t>
      </w:r>
    </w:p>
    <w:p w:rsidR="007E3551" w:rsidRDefault="007E3551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Default="004E6AFC" w:rsidP="004E6AFC">
      <w:pPr>
        <w:spacing w:before="80" w:line="250" w:lineRule="exact"/>
        <w:ind w:left="709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4E6AFC" w:rsidRPr="00C4739B" w:rsidTr="00C67C59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E6AFC" w:rsidRPr="00C4739B" w:rsidRDefault="004E6AFC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73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E6AFC" w:rsidRPr="00C4739B" w:rsidRDefault="004E6AFC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73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E6AFC" w:rsidRPr="00C4739B" w:rsidRDefault="004E6AFC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73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E6AFC" w:rsidRPr="00C4739B" w:rsidTr="00C67C59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FC" w:rsidRPr="004E6AFC" w:rsidRDefault="004E6AFC" w:rsidP="004E6AFC">
            <w:pPr>
              <w:rPr>
                <w:rFonts w:ascii="Arial" w:hAnsi="Arial" w:cs="Arial"/>
                <w:sz w:val="17"/>
                <w:szCs w:val="17"/>
              </w:rPr>
            </w:pPr>
            <w:r w:rsidRPr="004E6AFC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FC" w:rsidRPr="004E6AFC" w:rsidRDefault="004E6AFC" w:rsidP="004E6AF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E6AFC">
              <w:rPr>
                <w:rFonts w:ascii="Arial" w:hAnsi="Arial" w:cs="Arial"/>
                <w:sz w:val="17"/>
                <w:szCs w:val="17"/>
              </w:rPr>
              <w:t xml:space="preserve"> 28,937,326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FC" w:rsidRPr="004E6AFC" w:rsidRDefault="004E6AFC" w:rsidP="004E6AF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E6AFC">
              <w:rPr>
                <w:rFonts w:ascii="Arial" w:hAnsi="Arial" w:cs="Arial"/>
                <w:sz w:val="17"/>
                <w:szCs w:val="17"/>
              </w:rPr>
              <w:t xml:space="preserve"> 28,937,326 </w:t>
            </w:r>
          </w:p>
        </w:tc>
      </w:tr>
      <w:tr w:rsidR="004E6AFC" w:rsidRPr="00C4739B" w:rsidTr="00C67C59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AFC" w:rsidRPr="00C4739B" w:rsidRDefault="004E6AFC" w:rsidP="004E6AF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73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FC" w:rsidRPr="004E6AFC" w:rsidRDefault="004E6AFC" w:rsidP="004E6AF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E6AFC">
              <w:rPr>
                <w:rFonts w:ascii="Arial" w:hAnsi="Arial" w:cs="Arial"/>
                <w:b/>
                <w:sz w:val="17"/>
                <w:szCs w:val="17"/>
              </w:rPr>
              <w:t xml:space="preserve"> 28,937,326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FC" w:rsidRPr="004E6AFC" w:rsidRDefault="004E6AFC" w:rsidP="004E6AF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E6AFC">
              <w:rPr>
                <w:rFonts w:ascii="Arial" w:hAnsi="Arial" w:cs="Arial"/>
                <w:b/>
                <w:sz w:val="17"/>
                <w:szCs w:val="17"/>
              </w:rPr>
              <w:t xml:space="preserve"> 28,937,326 </w:t>
            </w:r>
          </w:p>
        </w:tc>
      </w:tr>
    </w:tbl>
    <w:p w:rsidR="004E6AFC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Pr="0042753C">
        <w:rPr>
          <w:rFonts w:ascii="Arial" w:eastAsia="Calibri" w:hAnsi="Arial" w:cs="Arial"/>
          <w:spacing w:val="-1"/>
          <w:sz w:val="17"/>
          <w:szCs w:val="17"/>
        </w:rPr>
        <w:t>Fideicomiso Promotor del Empleo</w:t>
      </w:r>
      <w:r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C41BE6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:rsidR="00C41BE6" w:rsidRDefault="00C41BE6">
      <w:pPr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28202A" w:rsidRPr="0028202A" w:rsidRDefault="0028202A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28202A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28202A" w:rsidRPr="002D70DA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>Se informa de manera agrupada, acerca de las modificaciones 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l</w:t>
      </w:r>
      <w:r>
        <w:rPr>
          <w:rFonts w:ascii="Arial" w:eastAsia="Calibri" w:hAnsi="Arial" w:cs="Arial"/>
          <w:spacing w:val="-1"/>
          <w:sz w:val="17"/>
          <w:szCs w:val="17"/>
        </w:rPr>
        <w:t>a Hacienda Pública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 contribuid</w:t>
      </w:r>
      <w:r>
        <w:rPr>
          <w:rFonts w:ascii="Arial" w:eastAsia="Calibri" w:hAnsi="Arial" w:cs="Arial"/>
          <w:spacing w:val="-1"/>
          <w:sz w:val="17"/>
          <w:szCs w:val="17"/>
        </w:rPr>
        <w:t>a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>al 31 de diciembre del 2021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8202A" w:rsidRPr="002D70DA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28202A" w:rsidRPr="002D70DA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2D70DA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2D70DA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2D70DA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FB07DB" w:rsidRDefault="004E6AFC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  <w:tr w:rsidR="0028202A" w:rsidRPr="002D70DA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2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F75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Actualización de la Hacienda Pública/Patrimonio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6A573B" w:rsidRDefault="004E6AFC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</w:tbl>
    <w:p w:rsidR="0028202A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Default="0028202A" w:rsidP="004E6AFC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2D70DA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</w:t>
      </w:r>
      <w:r>
        <w:rPr>
          <w:rFonts w:ascii="Arial" w:eastAsia="Calibri" w:hAnsi="Arial" w:cs="Arial"/>
          <w:spacing w:val="-1"/>
          <w:sz w:val="17"/>
          <w:szCs w:val="17"/>
        </w:rPr>
        <w:t>al 31 de diciembre del 2021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l</w:t>
      </w:r>
      <w:r>
        <w:rPr>
          <w:rFonts w:ascii="Arial" w:eastAsia="Calibri" w:hAnsi="Arial" w:cs="Arial"/>
          <w:spacing w:val="-1"/>
          <w:sz w:val="17"/>
          <w:szCs w:val="17"/>
        </w:rPr>
        <w:t>a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>Hacienda Pública generada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8202A" w:rsidRPr="002D70DA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28202A" w:rsidRPr="002D70DA" w:rsidTr="0028202A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2D70DA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2D70DA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2D70DA" w:rsidTr="0028202A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E90FF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="0095198F" w:rsidRPr="0095198F">
              <w:rPr>
                <w:rFonts w:ascii="Arial" w:hAnsi="Arial" w:cs="Arial"/>
                <w:b/>
                <w:sz w:val="17"/>
                <w:szCs w:val="17"/>
              </w:rPr>
              <w:t>20,054,675</w:t>
            </w:r>
          </w:p>
        </w:tc>
      </w:tr>
      <w:tr w:rsidR="0028202A" w:rsidRPr="002D70DA" w:rsidTr="0028202A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2D70DA" w:rsidTr="0028202A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E90FF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="0095198F" w:rsidRPr="0095198F">
              <w:rPr>
                <w:rFonts w:ascii="Arial" w:hAnsi="Arial" w:cs="Arial"/>
                <w:b/>
                <w:sz w:val="17"/>
                <w:szCs w:val="17"/>
              </w:rPr>
              <w:t>46,900,625</w:t>
            </w:r>
          </w:p>
        </w:tc>
      </w:tr>
      <w:tr w:rsidR="0028202A" w:rsidRPr="002D70DA" w:rsidTr="0028202A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2D70DA" w:rsidTr="0028202A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4E6AFC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E6AFC">
              <w:rPr>
                <w:rFonts w:ascii="Arial" w:hAnsi="Arial" w:cs="Arial"/>
                <w:b/>
                <w:sz w:val="17"/>
                <w:szCs w:val="17"/>
              </w:rPr>
              <w:t>695,929</w:t>
            </w:r>
          </w:p>
        </w:tc>
      </w:tr>
      <w:tr w:rsidR="0028202A" w:rsidRPr="002D70DA" w:rsidTr="0028202A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02A" w:rsidRPr="008B2E49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2D70DA" w:rsidTr="0028202A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2D70DA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02A" w:rsidRPr="008B2E49" w:rsidRDefault="0074346C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</w:tbl>
    <w:p w:rsidR="0028202A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proofErr w:type="spellStart"/>
      <w:r w:rsidRPr="00730BB8">
        <w:rPr>
          <w:rFonts w:ascii="Arial" w:eastAsia="Calibri" w:hAnsi="Arial" w:cs="Arial"/>
          <w:spacing w:val="-1"/>
          <w:sz w:val="17"/>
          <w:szCs w:val="17"/>
        </w:rPr>
        <w:t>Revalúos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registrados por el </w:t>
      </w:r>
      <w:r w:rsidRPr="00943C00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por un importe de </w:t>
      </w:r>
      <w:r w:rsidR="0095198F">
        <w:rPr>
          <w:rFonts w:ascii="Arial" w:eastAsia="Calibri" w:hAnsi="Arial" w:cs="Arial"/>
          <w:spacing w:val="-1"/>
          <w:sz w:val="17"/>
          <w:szCs w:val="17"/>
        </w:rPr>
        <w:t>695,929.</w:t>
      </w:r>
    </w:p>
    <w:p w:rsidR="0028202A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Default="0028202A">
      <w:pPr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CF338E" w:rsidRPr="00F15CC6" w:rsidRDefault="00CF338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F15CC6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DD12CE" w:rsidRDefault="00DD12CE" w:rsidP="00A97BFD">
      <w:pPr>
        <w:autoSpaceDE w:val="0"/>
        <w:autoSpaceDN w:val="0"/>
        <w:adjustRightInd w:val="0"/>
        <w:spacing w:before="240" w:after="120"/>
        <w:ind w:left="360"/>
        <w:jc w:val="both"/>
        <w:rPr>
          <w:rFonts w:ascii="Arial" w:hAnsi="Arial" w:cs="Arial"/>
          <w:b/>
          <w:sz w:val="17"/>
          <w:szCs w:val="17"/>
        </w:rPr>
      </w:pPr>
    </w:p>
    <w:p w:rsidR="00CF338E" w:rsidRPr="00DD12CE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D12CE">
        <w:rPr>
          <w:rFonts w:ascii="Arial" w:hAnsi="Arial" w:cs="Arial"/>
          <w:b/>
          <w:sz w:val="17"/>
          <w:szCs w:val="17"/>
        </w:rPr>
        <w:t>Ingresos de gestión</w:t>
      </w:r>
    </w:p>
    <w:p w:rsidR="000008C2" w:rsidRPr="002D70DA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2D70DA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2D70DA" w:rsidTr="00F81207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2D70DA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2D70DA" w:rsidRDefault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2D70DA" w:rsidRDefault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406B3" w:rsidRPr="001E79D9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 xml:space="preserve">Productos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 xml:space="preserve"> 805,709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 xml:space="preserve"> 1,938,483 </w:t>
            </w:r>
          </w:p>
        </w:tc>
      </w:tr>
      <w:tr w:rsidR="003406B3" w:rsidRPr="001E79D9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 xml:space="preserve"> 1,075,672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 xml:space="preserve"> 1,592,087 </w:t>
            </w:r>
          </w:p>
        </w:tc>
      </w:tr>
      <w:tr w:rsidR="003406B3" w:rsidRPr="002D70DA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06B3" w:rsidRPr="003406B3" w:rsidRDefault="003406B3" w:rsidP="003406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 xml:space="preserve"> 1,881,382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 xml:space="preserve"> 3,530,570 </w:t>
            </w:r>
          </w:p>
        </w:tc>
      </w:tr>
    </w:tbl>
    <w:p w:rsidR="00041BED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2D70DA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2D70DA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2D70DA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2D70DA" w:rsidRDefault="0028202A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406B3" w:rsidRPr="002D70DA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A97BFD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A97BF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805,709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1,938,483</w:t>
            </w:r>
          </w:p>
        </w:tc>
      </w:tr>
      <w:tr w:rsidR="003406B3" w:rsidRPr="002D70DA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A97BFD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A97BFD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1,075,672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1,592,087</w:t>
            </w:r>
          </w:p>
        </w:tc>
      </w:tr>
      <w:tr w:rsidR="003406B3" w:rsidRPr="002D70DA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3" w:rsidRPr="002D70DA" w:rsidRDefault="003406B3" w:rsidP="003406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1,881,382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3,530,570</w:t>
            </w:r>
          </w:p>
        </w:tc>
      </w:tr>
    </w:tbl>
    <w:p w:rsidR="00F87E9E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:rsidR="003E3E0F" w:rsidRDefault="003E3E0F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02D4" w:rsidRPr="002D70DA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De los rubros de </w:t>
      </w:r>
      <w:r w:rsidR="003A2688" w:rsidRPr="003A2688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5571BF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="005571BF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87E9E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5540C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2D70DA" w:rsidTr="00D01786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2D70DA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87E9E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DE1008" w:rsidRPr="00D01786" w:rsidTr="00D01786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E2754C" w:rsidRDefault="00DE1008" w:rsidP="00DE1008">
            <w:pPr>
              <w:rPr>
                <w:rFonts w:ascii="Arial" w:hAnsi="Arial" w:cs="Arial"/>
                <w:sz w:val="17"/>
                <w:szCs w:val="17"/>
              </w:rPr>
            </w:pPr>
            <w:r w:rsidRPr="00D01786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511959" w:rsidRDefault="003406B3" w:rsidP="00DE1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DE1008" w:rsidRDefault="003406B3" w:rsidP="00DE1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E1008" w:rsidRPr="002D70DA" w:rsidTr="00D01786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D01786" w:rsidRDefault="00DE1008" w:rsidP="00DE1008">
            <w:pPr>
              <w:rPr>
                <w:rFonts w:ascii="Arial" w:hAnsi="Arial" w:cs="Arial"/>
                <w:sz w:val="17"/>
                <w:szCs w:val="17"/>
              </w:rPr>
            </w:pPr>
            <w:r w:rsidRPr="00D01786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511959" w:rsidRDefault="003406B3" w:rsidP="00DE1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8" w:rsidRPr="00DE1008" w:rsidRDefault="003406B3" w:rsidP="00DE1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F15CC6" w:rsidRDefault="00F15CC6" w:rsidP="00F87E9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0AB6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D01786" w:rsidRDefault="00D0178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Pr="00431A7F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431A7F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:rsidR="00B4359F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80796">
        <w:rPr>
          <w:rFonts w:ascii="Arial" w:eastAsia="Calibri" w:hAnsi="Arial" w:cs="Arial"/>
          <w:spacing w:val="-1"/>
          <w:sz w:val="17"/>
          <w:szCs w:val="17"/>
        </w:rPr>
        <w:t>Del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rubro de </w:t>
      </w:r>
      <w:r w:rsidR="007D4616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4359F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5540C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2D70DA" w:rsidTr="00F31279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2D70DA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4359F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2D70DA" w:rsidRDefault="0028202A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406B3" w:rsidRPr="002D70DA" w:rsidTr="00F31279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55148B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55148B">
              <w:rPr>
                <w:rFonts w:ascii="Arial" w:hAnsi="Arial" w:cs="Arial"/>
                <w:sz w:val="17"/>
                <w:szCs w:val="17"/>
              </w:rPr>
              <w:t xml:space="preserve">Ingresos Financieros 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606,526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972,226</w:t>
            </w:r>
          </w:p>
        </w:tc>
      </w:tr>
      <w:tr w:rsidR="003406B3" w:rsidRPr="002D70DA" w:rsidTr="00F31279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3" w:rsidRPr="00F93CE5" w:rsidRDefault="003406B3" w:rsidP="003406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3CE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606,526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972,226</w:t>
            </w:r>
          </w:p>
        </w:tc>
      </w:tr>
    </w:tbl>
    <w:p w:rsidR="00B4359F" w:rsidRDefault="00B4359F">
      <w:pPr>
        <w:rPr>
          <w:rFonts w:ascii="Arial" w:eastAsia="Calibri" w:hAnsi="Arial" w:cs="Arial"/>
          <w:spacing w:val="-1"/>
          <w:sz w:val="17"/>
          <w:szCs w:val="17"/>
        </w:rPr>
      </w:pPr>
    </w:p>
    <w:p w:rsidR="0022168C" w:rsidRDefault="0022168C">
      <w:pPr>
        <w:rPr>
          <w:rFonts w:ascii="Arial" w:eastAsia="Calibri" w:hAnsi="Arial" w:cs="Arial"/>
          <w:spacing w:val="-1"/>
          <w:sz w:val="17"/>
          <w:szCs w:val="17"/>
        </w:rPr>
      </w:pPr>
    </w:p>
    <w:p w:rsidR="003406B3" w:rsidRDefault="003406B3" w:rsidP="003406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Pr="0042753C">
        <w:rPr>
          <w:rFonts w:ascii="Arial" w:eastAsia="Calibri" w:hAnsi="Arial" w:cs="Arial"/>
          <w:spacing w:val="-1"/>
          <w:sz w:val="17"/>
          <w:szCs w:val="17"/>
        </w:rPr>
        <w:t>Fideicomiso Promotor del Empleo</w:t>
      </w:r>
      <w:r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3406B3" w:rsidRDefault="003406B3">
      <w:pPr>
        <w:rPr>
          <w:rFonts w:ascii="Arial" w:eastAsia="Calibri" w:hAnsi="Arial" w:cs="Arial"/>
          <w:spacing w:val="-1"/>
          <w:sz w:val="17"/>
          <w:szCs w:val="17"/>
        </w:rPr>
      </w:pPr>
    </w:p>
    <w:p w:rsidR="003406B3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406B3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80796">
        <w:rPr>
          <w:rFonts w:ascii="Arial" w:eastAsia="Calibri" w:hAnsi="Arial" w:cs="Arial"/>
          <w:spacing w:val="-1"/>
          <w:sz w:val="17"/>
          <w:szCs w:val="17"/>
        </w:rPr>
        <w:t>Del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rubro de </w:t>
      </w:r>
      <w:r w:rsidRPr="003406B3">
        <w:rPr>
          <w:rFonts w:ascii="Arial" w:eastAsia="Calibri" w:hAnsi="Arial" w:cs="Arial"/>
          <w:spacing w:val="-1"/>
          <w:sz w:val="17"/>
          <w:szCs w:val="17"/>
        </w:rPr>
        <w:t>Otr</w:t>
      </w:r>
      <w:r>
        <w:rPr>
          <w:rFonts w:ascii="Arial" w:eastAsia="Calibri" w:hAnsi="Arial" w:cs="Arial"/>
          <w:spacing w:val="-1"/>
          <w:sz w:val="17"/>
          <w:szCs w:val="17"/>
        </w:rPr>
        <w:t>os Ingresos y Beneficios Varios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>
        <w:rPr>
          <w:rFonts w:ascii="Arial" w:eastAsia="Calibri" w:hAnsi="Arial" w:cs="Arial"/>
          <w:spacing w:val="-1"/>
          <w:sz w:val="17"/>
          <w:szCs w:val="17"/>
        </w:rPr>
        <w:t>2021</w:t>
      </w:r>
      <w:r w:rsidRPr="00080796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3406B3" w:rsidRDefault="003406B3" w:rsidP="003406B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5540C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406B3" w:rsidRPr="002D70DA" w:rsidTr="00C67C59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6B3" w:rsidRPr="002D70DA" w:rsidRDefault="003406B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6B3" w:rsidRPr="002D70DA" w:rsidRDefault="003406B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6B3" w:rsidRPr="002D70DA" w:rsidRDefault="003406B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406B3" w:rsidRPr="003406B3" w:rsidTr="00C67C59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C67C59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Bonificaciones y Descuentos Obtenidos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38,690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406B3" w:rsidRPr="003406B3" w:rsidTr="00C67C59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C67C59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25,057,468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17,586,740</w:t>
            </w:r>
          </w:p>
        </w:tc>
      </w:tr>
      <w:tr w:rsidR="003406B3" w:rsidRPr="003406B3" w:rsidTr="00C67C59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B3" w:rsidRPr="003406B3" w:rsidRDefault="003406B3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25,096,159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17,586,740</w:t>
            </w:r>
          </w:p>
        </w:tc>
      </w:tr>
    </w:tbl>
    <w:p w:rsidR="003406B3" w:rsidRPr="003406B3" w:rsidRDefault="003406B3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3406B3" w:rsidRDefault="003406B3" w:rsidP="003406B3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406B3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3406B3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B4359F" w:rsidRPr="003406B3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406B3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3406B3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406B3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406B3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406B3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3406B3" w:rsidRPr="003406B3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25,047,380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17,572,164</w:t>
            </w:r>
          </w:p>
        </w:tc>
      </w:tr>
      <w:tr w:rsidR="003406B3" w:rsidRPr="003406B3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48,779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406B3">
              <w:rPr>
                <w:rFonts w:ascii="Arial" w:hAnsi="Arial" w:cs="Arial"/>
                <w:sz w:val="17"/>
                <w:szCs w:val="17"/>
              </w:rPr>
              <w:t>14,576</w:t>
            </w:r>
          </w:p>
        </w:tc>
      </w:tr>
      <w:tr w:rsidR="003406B3" w:rsidRPr="003406B3" w:rsidTr="00F3127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6B3" w:rsidRPr="003406B3" w:rsidRDefault="003406B3" w:rsidP="003406B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25,096,159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6B3" w:rsidRPr="003406B3" w:rsidRDefault="003406B3" w:rsidP="003406B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406B3">
              <w:rPr>
                <w:rFonts w:ascii="Arial" w:hAnsi="Arial" w:cs="Arial"/>
                <w:b/>
                <w:sz w:val="17"/>
                <w:szCs w:val="17"/>
              </w:rPr>
              <w:t>17,586,740</w:t>
            </w:r>
          </w:p>
        </w:tc>
      </w:tr>
    </w:tbl>
    <w:p w:rsidR="00B4359F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Default="003A4D24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br w:type="page"/>
      </w:r>
    </w:p>
    <w:p w:rsidR="00EE16EB" w:rsidRPr="004138AD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A8264F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15343C" w:rsidRPr="004138AD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4138AD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4138AD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4138AD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28202A" w:rsidRPr="004138AD">
        <w:rPr>
          <w:rFonts w:ascii="Arial" w:eastAsia="Calibri" w:hAnsi="Arial" w:cs="Arial"/>
          <w:spacing w:val="-1"/>
          <w:sz w:val="17"/>
          <w:szCs w:val="17"/>
        </w:rPr>
        <w:t>2021</w:t>
      </w:r>
      <w:r w:rsidRPr="004138AD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4138AD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4138AD" w:rsidTr="0074346C">
        <w:trPr>
          <w:trHeight w:val="6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4138AD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4138AD" w:rsidRDefault="0028202A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4138AD" w:rsidRDefault="0028202A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7D6B1F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D" w:rsidRPr="004138AD" w:rsidRDefault="004138AD" w:rsidP="004138A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12,557,448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12,093,917 </w:t>
            </w:r>
          </w:p>
        </w:tc>
      </w:tr>
      <w:tr w:rsidR="004138AD" w:rsidRPr="004138AD" w:rsidTr="007D6B1F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10,692,089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10,326,176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263,187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215,672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1,602,173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 xml:space="preserve"> 1,552,070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74,328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49,893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21,390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19,608,373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  <w:r w:rsidRPr="004138AD">
              <w:rPr>
                <w:rFonts w:ascii="Arial" w:hAnsi="Arial" w:cs="Arial"/>
                <w:b/>
                <w:sz w:val="17"/>
                <w:szCs w:val="17"/>
              </w:rPr>
              <w:tab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44,688,709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 xml:space="preserve"> 40,487 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74346C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4346C">
              <w:rPr>
                <w:rFonts w:ascii="Arial" w:hAnsi="Arial" w:cs="Arial"/>
                <w:b/>
                <w:sz w:val="17"/>
                <w:szCs w:val="17"/>
              </w:rPr>
              <w:t xml:space="preserve"> 57,341,876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8AD" w:rsidRPr="0074346C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4346C">
              <w:rPr>
                <w:rFonts w:ascii="Arial" w:hAnsi="Arial" w:cs="Arial"/>
                <w:b/>
                <w:sz w:val="17"/>
                <w:szCs w:val="17"/>
              </w:rPr>
              <w:t xml:space="preserve"> 31,792,671 </w:t>
            </w:r>
          </w:p>
        </w:tc>
      </w:tr>
    </w:tbl>
    <w:p w:rsidR="0074346C" w:rsidRDefault="0074346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4138AD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4138AD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4138AD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5,029,488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4,899,904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5,662,601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5,426,272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10,692,089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10,326,176</w:t>
            </w:r>
          </w:p>
        </w:tc>
      </w:tr>
    </w:tbl>
    <w:p w:rsidR="00B96342" w:rsidRPr="004138AD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337D3" w:rsidRPr="004138AD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>El rubro de Materiales y Suministros está distribuido de la siguiente manera:</w:t>
      </w:r>
    </w:p>
    <w:p w:rsidR="000337D3" w:rsidRPr="004138AD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149,611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110,980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113,576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104,692</w:t>
            </w:r>
          </w:p>
        </w:tc>
      </w:tr>
      <w:tr w:rsidR="004138AD" w:rsidRPr="004138AD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263,187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215,672</w:t>
            </w:r>
          </w:p>
        </w:tc>
      </w:tr>
    </w:tbl>
    <w:p w:rsidR="00F04FA2" w:rsidRPr="004138AD" w:rsidRDefault="00F04FA2">
      <w:pPr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2165BD" w:rsidRPr="004138AD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lastRenderedPageBreak/>
        <w:t>El rubro de Servicios Generales está distribuido de la siguiente manera:</w:t>
      </w:r>
    </w:p>
    <w:p w:rsidR="002165BD" w:rsidRPr="004138AD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4138AD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816,450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817,564</w:t>
            </w:r>
          </w:p>
        </w:tc>
      </w:tr>
      <w:tr w:rsidR="004138AD" w:rsidRPr="004138AD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785,724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734,506</w:t>
            </w:r>
          </w:p>
        </w:tc>
      </w:tr>
      <w:tr w:rsidR="004138AD" w:rsidRPr="004138AD" w:rsidTr="00F4405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1,602,173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1,552,070</w:t>
            </w:r>
          </w:p>
        </w:tc>
      </w:tr>
    </w:tbl>
    <w:p w:rsidR="00421629" w:rsidRPr="004138AD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8361C" w:rsidRPr="004138AD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4138AD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4138AD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4138AD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4138AD" w:rsidTr="0015063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4138AD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15063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74,328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49,893</w:t>
            </w:r>
          </w:p>
        </w:tc>
      </w:tr>
    </w:tbl>
    <w:p w:rsidR="00245E5E" w:rsidRPr="004138AD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37C5" w:rsidRPr="004138AD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4138AD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4138AD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4138AD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4138AD" w:rsidRDefault="0028202A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21,390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67,600</w:t>
            </w:r>
          </w:p>
        </w:tc>
      </w:tr>
      <w:tr w:rsidR="004138AD" w:rsidRPr="004138AD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74346C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19,540,774</w:t>
            </w:r>
          </w:p>
        </w:tc>
      </w:tr>
      <w:tr w:rsidR="004138AD" w:rsidRPr="004138AD" w:rsidTr="00A415D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21,390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E90FFB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0FFB">
              <w:rPr>
                <w:rFonts w:ascii="Arial" w:hAnsi="Arial" w:cs="Arial"/>
                <w:b/>
                <w:sz w:val="17"/>
                <w:szCs w:val="17"/>
              </w:rPr>
              <w:t>19,608,373</w:t>
            </w:r>
          </w:p>
        </w:tc>
      </w:tr>
    </w:tbl>
    <w:p w:rsidR="006637C5" w:rsidRPr="004138AD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4138AD" w:rsidRPr="004138AD" w:rsidRDefault="004138AD" w:rsidP="004138A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4138AD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:rsidR="00755741" w:rsidRPr="004138AD" w:rsidRDefault="00755741">
      <w:pPr>
        <w:rPr>
          <w:rFonts w:ascii="Arial" w:eastAsia="Calibri" w:hAnsi="Arial" w:cs="Arial"/>
          <w:spacing w:val="-1"/>
          <w:sz w:val="17"/>
          <w:szCs w:val="17"/>
        </w:rPr>
      </w:pPr>
    </w:p>
    <w:p w:rsidR="004138AD" w:rsidRPr="004138AD" w:rsidRDefault="004138AD" w:rsidP="004138A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138A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138AD" w:rsidRPr="004138AD" w:rsidTr="00C67C5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4138AD" w:rsidRDefault="004138AD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4138AD" w:rsidRDefault="004138AD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4138AD" w:rsidRDefault="004138AD" w:rsidP="00C67C5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2020</w:t>
            </w:r>
          </w:p>
        </w:tc>
      </w:tr>
      <w:tr w:rsidR="004138AD" w:rsidRPr="004138AD" w:rsidTr="00C67C5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4138AD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44,688,709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D" w:rsidRPr="004138AD" w:rsidRDefault="004138AD" w:rsidP="007434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40,487</w:t>
            </w:r>
          </w:p>
        </w:tc>
      </w:tr>
      <w:tr w:rsidR="004138AD" w:rsidRPr="004138AD" w:rsidTr="00C67C5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8AD" w:rsidRPr="004138AD" w:rsidRDefault="004138AD" w:rsidP="004138A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38AD" w:rsidRPr="0074346C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4346C">
              <w:rPr>
                <w:rFonts w:ascii="Arial" w:hAnsi="Arial" w:cs="Arial"/>
                <w:b/>
                <w:sz w:val="17"/>
                <w:szCs w:val="17"/>
              </w:rPr>
              <w:t>44,688,709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8AD" w:rsidRPr="0074346C" w:rsidRDefault="004138AD" w:rsidP="0074346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4346C">
              <w:rPr>
                <w:rFonts w:ascii="Arial" w:hAnsi="Arial" w:cs="Arial"/>
                <w:b/>
                <w:sz w:val="17"/>
                <w:szCs w:val="17"/>
              </w:rPr>
              <w:t>40,487</w:t>
            </w:r>
          </w:p>
        </w:tc>
      </w:tr>
    </w:tbl>
    <w:p w:rsidR="004138AD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4138AD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4138AD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BC0DE0" w:rsidRPr="002D70DA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D70DA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2D70D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28202A">
        <w:rPr>
          <w:rFonts w:ascii="Arial" w:eastAsia="Calibri" w:hAnsi="Arial" w:cs="Arial"/>
          <w:spacing w:val="-1"/>
          <w:sz w:val="17"/>
          <w:szCs w:val="17"/>
        </w:rPr>
        <w:t>2021</w:t>
      </w:r>
      <w:r w:rsidRPr="002D70D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C0DE0" w:rsidRPr="002D70DA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2D70D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2D70DA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2D70DA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F165DD" w:rsidRDefault="004138A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57,341,876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2D70DA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2D70DA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2D70DA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2D70DA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2D70DA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2D70DA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2D70DA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2D70DA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2D70DA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D70D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F50E22" w:rsidRPr="002D70DA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E22" w:rsidRPr="00F50E22" w:rsidRDefault="004138AD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Construcción en Bienes no Capitalizable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22" w:rsidRPr="00F50E22" w:rsidRDefault="004138AD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44,688,709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22" w:rsidRPr="00F50E22" w:rsidRDefault="004138AD" w:rsidP="007A7616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78</w:t>
            </w:r>
            <w:r w:rsidR="0075574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E81A88" w:rsidRPr="002D70DA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A88" w:rsidRPr="00F50E22" w:rsidRDefault="004138AD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4138AD">
              <w:rPr>
                <w:rFonts w:ascii="Arial" w:hAnsi="Arial" w:cs="Arial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8" w:rsidRDefault="004138AD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138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5,607,629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8" w:rsidRPr="00D561B4" w:rsidRDefault="004138AD" w:rsidP="007A7616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</w:t>
            </w:r>
            <w:r w:rsidR="0075574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</w:tbl>
    <w:p w:rsidR="00534381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E2D83" w:rsidRDefault="00FE2D83">
      <w:pPr>
        <w:rPr>
          <w:rFonts w:ascii="Arial" w:eastAsia="Calibri" w:hAnsi="Arial" w:cs="Arial"/>
          <w:b/>
          <w:spacing w:val="-1"/>
          <w:sz w:val="17"/>
          <w:szCs w:val="17"/>
        </w:rPr>
      </w:pPr>
      <w:r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:rsidR="00F97BAC" w:rsidRPr="00133515" w:rsidRDefault="00F97BAC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33515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133515">
        <w:rPr>
          <w:rFonts w:ascii="Arial" w:hAnsi="Arial" w:cs="Arial"/>
          <w:b/>
          <w:sz w:val="17"/>
          <w:szCs w:val="17"/>
        </w:rPr>
        <w:t>Flujos de Efectivo</w:t>
      </w:r>
    </w:p>
    <w:p w:rsidR="00F97BAC" w:rsidRPr="00133515" w:rsidRDefault="00E723B7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33515">
        <w:rPr>
          <w:rFonts w:ascii="Arial" w:hAnsi="Arial" w:cs="Arial"/>
          <w:b/>
          <w:sz w:val="17"/>
          <w:szCs w:val="17"/>
        </w:rPr>
        <w:t>Efectivo y equivalentes</w:t>
      </w:r>
    </w:p>
    <w:p w:rsidR="00E72587" w:rsidRPr="00133515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33515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133515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33515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6434F6" w:rsidRPr="00133515" w:rsidTr="006434F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434F6" w:rsidRPr="00133515" w:rsidRDefault="006434F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434F6" w:rsidRPr="00133515" w:rsidRDefault="006434F6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434F6" w:rsidRPr="00133515" w:rsidTr="006434F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4F6" w:rsidRPr="00133515" w:rsidRDefault="006434F6" w:rsidP="000A117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4F6" w:rsidRPr="00133515" w:rsidRDefault="006434F6" w:rsidP="000A117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33515">
              <w:rPr>
                <w:rFonts w:ascii="Arial" w:hAnsi="Arial" w:cs="Arial"/>
                <w:sz w:val="17"/>
                <w:szCs w:val="17"/>
              </w:rPr>
              <w:t xml:space="preserve">10,000 </w:t>
            </w:r>
          </w:p>
        </w:tc>
      </w:tr>
      <w:tr w:rsidR="006434F6" w:rsidRPr="00133515" w:rsidTr="006434F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4F6" w:rsidRPr="00133515" w:rsidRDefault="006434F6" w:rsidP="000A117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color w:val="000000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4F6" w:rsidRPr="00133515" w:rsidRDefault="006434F6" w:rsidP="000A117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2,296,943</w:t>
            </w:r>
          </w:p>
        </w:tc>
      </w:tr>
      <w:tr w:rsidR="006434F6" w:rsidRPr="00133515" w:rsidTr="006434F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4F6" w:rsidRPr="00133515" w:rsidRDefault="006434F6" w:rsidP="000A117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4F6" w:rsidRPr="00133515" w:rsidRDefault="006434F6" w:rsidP="001335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3351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13,440,450</w:t>
            </w:r>
          </w:p>
        </w:tc>
      </w:tr>
      <w:tr w:rsidR="006434F6" w:rsidRPr="004138AD" w:rsidTr="006434F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4F6" w:rsidRPr="00133515" w:rsidRDefault="006434F6" w:rsidP="000A117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351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4F6" w:rsidRPr="00133515" w:rsidRDefault="006434F6" w:rsidP="000A117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15,747,393</w:t>
            </w:r>
          </w:p>
        </w:tc>
      </w:tr>
    </w:tbl>
    <w:p w:rsidR="00E72587" w:rsidRPr="004138AD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E72587" w:rsidRPr="007E3551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E3551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7E35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E35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28202A" w:rsidRPr="007E3551">
        <w:rPr>
          <w:rFonts w:ascii="Arial" w:eastAsia="Calibri" w:hAnsi="Arial" w:cs="Arial"/>
          <w:spacing w:val="-1"/>
          <w:sz w:val="17"/>
          <w:szCs w:val="17"/>
        </w:rPr>
        <w:t>2021</w:t>
      </w:r>
      <w:r w:rsidRPr="007E3551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7E3551">
        <w:rPr>
          <w:rFonts w:ascii="Arial" w:eastAsia="Calibri" w:hAnsi="Arial" w:cs="Arial"/>
          <w:spacing w:val="-1"/>
          <w:sz w:val="17"/>
          <w:szCs w:val="17"/>
        </w:rPr>
        <w:t>s</w:t>
      </w:r>
      <w:r w:rsidRPr="007E3551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capital, se revela el importe </w:t>
      </w:r>
      <w:r w:rsidR="005D109B" w:rsidRPr="007E35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7E35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28202A" w:rsidRPr="007E3551">
        <w:rPr>
          <w:rFonts w:ascii="Arial" w:eastAsia="Calibri" w:hAnsi="Arial" w:cs="Arial"/>
          <w:spacing w:val="-1"/>
          <w:sz w:val="17"/>
          <w:szCs w:val="17"/>
        </w:rPr>
        <w:t>2021</w:t>
      </w:r>
      <w:r w:rsidRPr="007E3551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7E3551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E35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7E3551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7E35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7E35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7E35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7E35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2D70DA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7E3551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7E3551" w:rsidRDefault="007E355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7E3551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E35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2D70DA" w:rsidRDefault="007E355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</w:tbl>
    <w:p w:rsidR="00DF74BA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E02D2" w:rsidRDefault="00CE02D2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E02D2" w:rsidRDefault="00CE02D2" w:rsidP="00CE02D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CE02D2" w:rsidRDefault="00CE02D2" w:rsidP="00CE02D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CE02D2" w:rsidRDefault="00CE02D2" w:rsidP="00CE02D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Las Notas de Desglose a detalle y para mayor referencia, se</w:t>
      </w:r>
      <w:r w:rsidRPr="0085786A">
        <w:rPr>
          <w:rFonts w:ascii="Arial" w:hAnsi="Arial" w:cs="Arial"/>
          <w:sz w:val="17"/>
          <w:szCs w:val="17"/>
        </w:rPr>
        <w:t xml:space="preserve"> encuentran disponibles en las notas</w:t>
      </w:r>
      <w:r>
        <w:rPr>
          <w:rFonts w:ascii="Arial" w:hAnsi="Arial" w:cs="Arial"/>
          <w:sz w:val="17"/>
          <w:szCs w:val="17"/>
        </w:rPr>
        <w:t xml:space="preserve"> a los estados financieros</w:t>
      </w:r>
      <w:r w:rsidRPr="0085786A">
        <w:rPr>
          <w:rFonts w:ascii="Arial" w:hAnsi="Arial" w:cs="Arial"/>
          <w:sz w:val="17"/>
          <w:szCs w:val="17"/>
        </w:rPr>
        <w:t xml:space="preserve"> de ca</w:t>
      </w:r>
      <w:r>
        <w:rPr>
          <w:rFonts w:ascii="Arial" w:hAnsi="Arial" w:cs="Arial"/>
          <w:sz w:val="17"/>
          <w:szCs w:val="17"/>
        </w:rPr>
        <w:t xml:space="preserve">da ente público que integran el TOMO VII </w:t>
      </w:r>
      <w:r w:rsidRPr="0028202A">
        <w:rPr>
          <w:rFonts w:ascii="Arial" w:hAnsi="Arial" w:cs="Arial"/>
          <w:sz w:val="17"/>
          <w:szCs w:val="17"/>
        </w:rPr>
        <w:t>FIDEICOMISOS EMPRESARIALES NO FINANCIEROS CON PARTICIPACIÓN ESTATAL MAYORITARIA</w:t>
      </w:r>
      <w:r>
        <w:rPr>
          <w:rFonts w:ascii="Arial" w:hAnsi="Arial" w:cs="Arial"/>
          <w:sz w:val="17"/>
          <w:szCs w:val="17"/>
        </w:rPr>
        <w:t>.</w:t>
      </w:r>
    </w:p>
    <w:p w:rsidR="00CE02D2" w:rsidRPr="002D70DA" w:rsidRDefault="00CE02D2" w:rsidP="00CE02D2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CE02D2" w:rsidRDefault="00B811F0" w:rsidP="00CE02D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CE02D2">
        <w:rPr>
          <w:rFonts w:ascii="Arial" w:eastAsia="Calibri" w:hAnsi="Arial" w:cs="Arial"/>
          <w:spacing w:val="-1"/>
          <w:sz w:val="17"/>
          <w:szCs w:val="17"/>
        </w:rPr>
        <w:br w:type="page"/>
      </w:r>
      <w:r w:rsidR="0028202A" w:rsidRPr="00CE02D2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28202A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Las Notas de Memoria se</w:t>
      </w:r>
      <w:r w:rsidRPr="0085786A">
        <w:rPr>
          <w:rFonts w:ascii="Arial" w:hAnsi="Arial" w:cs="Arial"/>
          <w:sz w:val="17"/>
          <w:szCs w:val="17"/>
        </w:rPr>
        <w:t xml:space="preserve"> encuentran disponibles en las notas</w:t>
      </w:r>
      <w:r>
        <w:rPr>
          <w:rFonts w:ascii="Arial" w:hAnsi="Arial" w:cs="Arial"/>
          <w:sz w:val="17"/>
          <w:szCs w:val="17"/>
        </w:rPr>
        <w:t xml:space="preserve"> a los estados financieros</w:t>
      </w:r>
      <w:r w:rsidRPr="0085786A">
        <w:rPr>
          <w:rFonts w:ascii="Arial" w:hAnsi="Arial" w:cs="Arial"/>
          <w:sz w:val="17"/>
          <w:szCs w:val="17"/>
        </w:rPr>
        <w:t xml:space="preserve"> de cada ente público que integran el </w:t>
      </w:r>
      <w:r>
        <w:rPr>
          <w:rFonts w:ascii="Arial" w:hAnsi="Arial" w:cs="Arial"/>
          <w:sz w:val="17"/>
          <w:szCs w:val="17"/>
        </w:rPr>
        <w:t xml:space="preserve">TOMO VII </w:t>
      </w:r>
      <w:r w:rsidRPr="0028202A">
        <w:rPr>
          <w:rFonts w:ascii="Arial" w:hAnsi="Arial" w:cs="Arial"/>
          <w:sz w:val="17"/>
          <w:szCs w:val="17"/>
        </w:rPr>
        <w:t>FIDEICOMISOS EMPRESARIALES NO FINANCIEROS CON PARTICIPACIÓN ESTATAL MAYORITARIA</w:t>
      </w:r>
      <w:r>
        <w:rPr>
          <w:rFonts w:ascii="Arial" w:hAnsi="Arial" w:cs="Arial"/>
          <w:sz w:val="17"/>
          <w:szCs w:val="17"/>
        </w:rPr>
        <w:t>.</w:t>
      </w:r>
    </w:p>
    <w:p w:rsidR="0028202A" w:rsidRPr="0085786A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28202A" w:rsidRDefault="0028202A" w:rsidP="00CE02D2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2D70DA">
        <w:rPr>
          <w:rFonts w:ascii="Arial" w:hAnsi="Arial" w:cs="Arial"/>
          <w:b/>
          <w:sz w:val="17"/>
          <w:szCs w:val="17"/>
        </w:rPr>
        <w:t xml:space="preserve">Notas de </w:t>
      </w:r>
      <w:r>
        <w:rPr>
          <w:rFonts w:ascii="Arial" w:hAnsi="Arial" w:cs="Arial"/>
          <w:b/>
          <w:sz w:val="17"/>
          <w:szCs w:val="17"/>
        </w:rPr>
        <w:t>Gestión Administrativa</w:t>
      </w:r>
      <w:r w:rsidRPr="002D70DA">
        <w:rPr>
          <w:rFonts w:ascii="Arial" w:hAnsi="Arial" w:cs="Arial"/>
          <w:b/>
          <w:sz w:val="17"/>
          <w:szCs w:val="17"/>
        </w:rPr>
        <w:t>:</w:t>
      </w:r>
    </w:p>
    <w:p w:rsidR="0028202A" w:rsidRPr="0028202A" w:rsidRDefault="0028202A" w:rsidP="0028202A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28202A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FIDEICOMISOS EMPRESARIALES NO FINANCIEROS CON PARTICIPACIÓN ESTATAL MAYORITARIA.</w:t>
      </w:r>
    </w:p>
    <w:p w:rsidR="0028202A" w:rsidRPr="0085786A" w:rsidRDefault="0028202A" w:rsidP="0028202A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p w:rsidR="00B811F0" w:rsidRDefault="00B811F0">
      <w:pPr>
        <w:rPr>
          <w:rFonts w:ascii="Arial" w:eastAsia="Calibri" w:hAnsi="Arial" w:cs="Arial"/>
          <w:spacing w:val="-1"/>
          <w:sz w:val="17"/>
          <w:szCs w:val="17"/>
        </w:rPr>
      </w:pPr>
    </w:p>
    <w:sectPr w:rsidR="00B811F0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0" w:rsidRDefault="00281AF0">
      <w:r>
        <w:separator/>
      </w:r>
    </w:p>
  </w:endnote>
  <w:endnote w:type="continuationSeparator" w:id="0">
    <w:p w:rsidR="00281AF0" w:rsidRDefault="0028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2A" w:rsidRPr="00CF00D0" w:rsidRDefault="0028202A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0F3CD6">
      <w:rPr>
        <w:rFonts w:ascii="Avenir LT Std 45 Book" w:hAnsi="Avenir LT Std 45 Book" w:cs="Arial"/>
        <w:noProof/>
        <w:color w:val="808080"/>
        <w:szCs w:val="20"/>
      </w:rPr>
      <w:t>14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0F3CD6">
      <w:rPr>
        <w:rFonts w:ascii="Avenir LT Std 45 Book" w:hAnsi="Avenir LT Std 45 Book" w:cs="Arial"/>
        <w:noProof/>
        <w:color w:val="808080"/>
        <w:szCs w:val="20"/>
      </w:rPr>
      <w:t>14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28202A" w:rsidRPr="00813029" w:rsidRDefault="0028202A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2A" w:rsidRPr="00CF00D0" w:rsidRDefault="0028202A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0F3CD6">
      <w:rPr>
        <w:rFonts w:ascii="Avenir LT Std 45 Book" w:hAnsi="Avenir LT Std 45 Book" w:cs="Arial"/>
        <w:noProof/>
        <w:color w:val="808080"/>
        <w:szCs w:val="20"/>
      </w:rPr>
      <w:t>13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0F3CD6">
      <w:rPr>
        <w:rFonts w:ascii="Avenir LT Std 45 Book" w:hAnsi="Avenir LT Std 45 Book" w:cs="Arial"/>
        <w:noProof/>
        <w:color w:val="808080"/>
        <w:szCs w:val="20"/>
      </w:rPr>
      <w:t>14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0" w:rsidRDefault="00281AF0">
      <w:r>
        <w:separator/>
      </w:r>
    </w:p>
  </w:footnote>
  <w:footnote w:type="continuationSeparator" w:id="0">
    <w:p w:rsidR="00281AF0" w:rsidRDefault="0028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2A" w:rsidRPr="002809DB" w:rsidRDefault="0028202A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B6217" wp14:editId="0FEF025F">
              <wp:simplePos x="0" y="0"/>
              <wp:positionH relativeFrom="column">
                <wp:posOffset>6457950</wp:posOffset>
              </wp:positionH>
              <wp:positionV relativeFrom="paragraph">
                <wp:posOffset>-307975</wp:posOffset>
              </wp:positionV>
              <wp:extent cx="1940560" cy="398145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02A" w:rsidRPr="00CF00D0" w:rsidRDefault="0028202A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B621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JziAIAABYFAAAOAAAAZHJzL2Uyb0RvYy54bWysVNuO0zAQfUfiHyy/d5N0024TNV1tW4qQ&#10;lou08AFu7DQWjifYbpMF8e+MnbZbFpAQIg+JnRmfOTNzxvPbvlHkIIyVoAuaXMWUCF0Cl3pX0E8f&#10;N6MZJdYxzZkCLQr6KCy9Xbx8Me/aXIyhBsWFIQiibd61Ba2da/MosmUtGmavoBUajRWYhjncml3E&#10;DesQvVHROI6nUQeGtwZKYS3+XQ9Gugj4VSVK976qrHBEFRS5ufA24b3172gxZ/nOsLaW5ZEG+wcW&#10;DZMag56h1swxsjfyF6hGlgYsVO6qhCaCqpKlCDlgNkn8LJuHmrUi5ILFse25TPb/wZbvDh8Mkbyg&#10;15Ro1mCLVnvGDRAuiBO9AzLxRepam6PvQ4verl9Cj80OCdv2HsrPlmhY1UzvxJ0x0NWCcSSZ+JPR&#10;xdEBx3qQbfcWOEZjewcBqK9M4yuINSGIjs16PDcIeZDSh8zSeDJFU4m262yWpIFcxPLT6dZY91pA&#10;Q/yioAYFENDZ4d46z4blJxcfzIKSfCOVChuz266UIQeGYtmEJyTwzE1p76zBHxsQhz9IEmN4m6cb&#10;mv8tS8ZpvBxno810djNKN+lklN3Es1GcZMtsGqdZut589wSTNK8l50LfSy1OQkzSv2v0cSQGCQUp&#10;kq6g2WQ8GVr0xyTj8PwuyUY6nEslm4LOzk4s9419pTmmzXLHpBrW0c/0Q5WxBqdvqEqQge/8oAHX&#10;b3tE8drYAn9EQRjAfmFr8TLBRQ3mKyUdDmZB7Zc9M4IS9UajqLIkTf0kh006uRnjxlxatpcWpkuE&#10;KqijZFiu3DD9+9bIXY2RBhlruEMhVjJo5InVUb44fCGZ40Xhp/tyH7yerrPFDwAAAP//AwBQSwME&#10;FAAGAAgAAAAhAKOZ5fDgAAAADAEAAA8AAABkcnMvZG93bnJldi54bWxMj8FOwzAQRO9I/IO1SFxQ&#10;6zSkSQlxKkACcW3pB2xiN4mI11HsNunfsz3R2452NPOm2M62F2cz+s6RgtUyAmGodrqjRsHh53Ox&#10;AeEDksbekVFwMR625f1dgbl2E+3MeR8awSHkc1TQhjDkUvq6NRb90g2G+Hd0o8XAcmykHnHicNvL&#10;OIpSabEjbmhxMB+tqX/3J6vg+D09rV+m6iscsl2SvmOXVe6i1OPD/PYKIpg5/Jvhis/oUDJT5U6k&#10;vehZR6uMxwQFi2SzBnG1PMdxCqLiK4lBloW8HVH+AQAA//8DAFBLAQItABQABgAIAAAAIQC2gziS&#10;/gAAAOEBAAATAAAAAAAAAAAAAAAAAAAAAABbQ29udGVudF9UeXBlc10ueG1sUEsBAi0AFAAGAAgA&#10;AAAhADj9If/WAAAAlAEAAAsAAAAAAAAAAAAAAAAALwEAAF9yZWxzLy5yZWxzUEsBAi0AFAAGAAgA&#10;AAAhAMWAcnOIAgAAFgUAAA4AAAAAAAAAAAAAAAAALgIAAGRycy9lMm9Eb2MueG1sUEsBAi0AFAAG&#10;AAgAAAAhAKOZ5fDgAAAADAEAAA8AAAAAAAAAAAAAAAAA4gQAAGRycy9kb3ducmV2LnhtbFBLBQYA&#10;AAAABAAEAPMAAADvBQAAAAA=&#10;" stroked="f">
              <v:textbox>
                <w:txbxContent>
                  <w:p w:rsidR="0028202A" w:rsidRPr="00CF00D0" w:rsidRDefault="0028202A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9A59C9" wp14:editId="75732911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02A" w:rsidRPr="00CF00D0" w:rsidRDefault="0028202A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A59C9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ligIAAB4FAAAOAAAAZHJzL2Uyb0RvYy54bWysVNuO0zAQfUfiHyy/d5OUpNtEm652uxQh&#10;lYu08AFu7DQWiSfYbpOC+HfGdlvKAhJC5MGxPeMzl3Psm9uxa8leaCNBlTS5iikRqgIu1bakHz+s&#10;JnNKjGWKsxaUKOlBGHq7eP7sZugLMYUGWi40QRBliqEvaWNtX0SRqRrRMXMFvVBorEF3zOJSbyOu&#10;2YDoXRtN43gWDaB5r6ESxuDuQzDShceva1HZd3VthCVtSTE360ftx40bo8UNK7aa9Y2sjmmwf8ii&#10;Y1Jh0DPUA7OM7LT8BaqTlQYDtb2qoIugrmUlfA1YTRI/qeaxYb3wtWBzTH9uk/l/sNXb/XtNJEfu&#10;EkoU65Cj5Y5xDYQLYsVogWSuS0NvCnR+7NHdjvcw4glfsenXUH0yRMGyYWor7rSGoRGMY5aJOxld&#10;HA04xoFshjfAMRrbWfBAY60710JsCkF0ZOtwZgjzIJULmadxNkNThbYX8TxLPYURK06ne23sKwEd&#10;cZOSalSAR2f7tbEuG1acXFwwA63kK9m2fqG3m2WryZ6hWlb+8wU8cWuVc1bgjgXEsINJYgxnc+l6&#10;9r/myTSN76f5ZDWbX0/SVZpN8ut4PomT/D6fxWmePqy+uQSTtGgk50KtpRInJSbp3zF9vBNBQ16L&#10;ZChpnk2zQNEfi4z997siO2nxYrayK+n87MQKR+xLxbFsVlgm2zCPfk7fdxl7cPr7rngZOOaDBuy4&#10;GYPuTuraAD+gLjQgbcgwPio4aUB/oWTAC1pS83nHtKCkfa1QW3mSIvnE+kWaXU9xoS8tm0sLUxVC&#10;ldRSEqZLG16BXa/ltsFIQc0K7lCPtfRSccINWR1VjJfQ13R8MNwtv1x7rx/P2uI7AAAA//8DAFBL&#10;AwQUAAYACAAAACEAislF/9wAAAAHAQAADwAAAGRycy9kb3ducmV2LnhtbEyPQU+DQBCF7yb+h82Y&#10;eDHtUhGqyNKoicZra3/AAFMgsrOE3Rb6752e6m1e3st73+Sb2fbqRKPvHBtYLSNQxJWrO24M7H8+&#10;F8+gfECusXdMBs7kYVPc3uSY1W7iLZ12oVFSwj5DA20IQ6a1r1qy6JduIBbv4EaLQeTY6HrEScpt&#10;rx+jKNUWO5aFFgf6aKn63R2tgcP39JC8TOVX2K+3T+k7duvSnY25v5vfXkEFmsM1DBd8QYdCmEp3&#10;5Nqr3oA8EgwsVkkMSuw4SlJQpRxxDLrI9X/+4g8AAP//AwBQSwECLQAUAAYACAAAACEAtoM4kv4A&#10;AADhAQAAEwAAAAAAAAAAAAAAAAAAAAAAW0NvbnRlbnRfVHlwZXNdLnhtbFBLAQItABQABgAIAAAA&#10;IQA4/SH/1gAAAJQBAAALAAAAAAAAAAAAAAAAAC8BAABfcmVscy8ucmVsc1BLAQItABQABgAIAAAA&#10;IQBaraRligIAAB4FAAAOAAAAAAAAAAAAAAAAAC4CAABkcnMvZTJvRG9jLnhtbFBLAQItABQABgAI&#10;AAAAIQCKyUX/3AAAAAcBAAAPAAAAAAAAAAAAAAAAAOQEAABkcnMvZG93bnJldi54bWxQSwUGAAAA&#10;AAQABADzAAAA7QUAAAAA&#10;" stroked="f">
              <v:textbox>
                <w:txbxContent>
                  <w:p w:rsidR="0028202A" w:rsidRPr="00CF00D0" w:rsidRDefault="0028202A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26D210" wp14:editId="31556217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2A" w:rsidRPr="00CF00D0" w:rsidRDefault="0028202A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6136CD">
      <w:t xml:space="preserve"> </w:t>
    </w:r>
    <w:r w:rsidRPr="006136CD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2.1.2.2.0 FIDEICOMISOS EMPRESARIALES NO FINANCIEROS CON PARTICIPACIÓN ESTATAL MAYORITARIA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FA7"/>
    <w:multiLevelType w:val="hybridMultilevel"/>
    <w:tmpl w:val="37841178"/>
    <w:lvl w:ilvl="0" w:tplc="56C2C4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BE7"/>
    <w:multiLevelType w:val="hybridMultilevel"/>
    <w:tmpl w:val="DF64ABCC"/>
    <w:lvl w:ilvl="0" w:tplc="F24613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885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A09CF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6"/>
  </w:num>
  <w:num w:numId="24">
    <w:abstractNumId w:val="9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4CA8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3C32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50E"/>
    <w:rsid w:val="000665BD"/>
    <w:rsid w:val="000674A8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7DDA"/>
    <w:rsid w:val="000A003D"/>
    <w:rsid w:val="000A04D9"/>
    <w:rsid w:val="000A0712"/>
    <w:rsid w:val="000A1173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B0333"/>
    <w:rsid w:val="000B09F9"/>
    <w:rsid w:val="000B0AAA"/>
    <w:rsid w:val="000B13A1"/>
    <w:rsid w:val="000B15B5"/>
    <w:rsid w:val="000B1EEB"/>
    <w:rsid w:val="000B2076"/>
    <w:rsid w:val="000B2E80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5B8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5387"/>
    <w:rsid w:val="000D6790"/>
    <w:rsid w:val="000D6A6C"/>
    <w:rsid w:val="000D7580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3CD6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3418"/>
    <w:rsid w:val="001042D7"/>
    <w:rsid w:val="001045F8"/>
    <w:rsid w:val="001050C4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34F"/>
    <w:rsid w:val="00124B1D"/>
    <w:rsid w:val="00124E6A"/>
    <w:rsid w:val="00125540"/>
    <w:rsid w:val="001266F2"/>
    <w:rsid w:val="00126FF3"/>
    <w:rsid w:val="001273BF"/>
    <w:rsid w:val="00131D99"/>
    <w:rsid w:val="00133515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632"/>
    <w:rsid w:val="00150A77"/>
    <w:rsid w:val="00150FB0"/>
    <w:rsid w:val="0015227C"/>
    <w:rsid w:val="0015343C"/>
    <w:rsid w:val="001534AD"/>
    <w:rsid w:val="00154562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6E18"/>
    <w:rsid w:val="00167DCA"/>
    <w:rsid w:val="0017137D"/>
    <w:rsid w:val="001720CF"/>
    <w:rsid w:val="001728A2"/>
    <w:rsid w:val="001738EF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C0E"/>
    <w:rsid w:val="00182DD5"/>
    <w:rsid w:val="001838C3"/>
    <w:rsid w:val="00186102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E"/>
    <w:rsid w:val="0019722F"/>
    <w:rsid w:val="001975A3"/>
    <w:rsid w:val="001979E6"/>
    <w:rsid w:val="001A0060"/>
    <w:rsid w:val="001A1EFE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11A"/>
    <w:rsid w:val="001B59FD"/>
    <w:rsid w:val="001B5FF6"/>
    <w:rsid w:val="001B6B15"/>
    <w:rsid w:val="001B7767"/>
    <w:rsid w:val="001B7E6F"/>
    <w:rsid w:val="001C123D"/>
    <w:rsid w:val="001C1C28"/>
    <w:rsid w:val="001C2566"/>
    <w:rsid w:val="001C3A28"/>
    <w:rsid w:val="001C4948"/>
    <w:rsid w:val="001C4982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300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1F7F5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906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33D"/>
    <w:rsid w:val="00275FC6"/>
    <w:rsid w:val="002772ED"/>
    <w:rsid w:val="002773E2"/>
    <w:rsid w:val="00277C7D"/>
    <w:rsid w:val="002809DB"/>
    <w:rsid w:val="00281841"/>
    <w:rsid w:val="0028198E"/>
    <w:rsid w:val="00281AF0"/>
    <w:rsid w:val="00281FCC"/>
    <w:rsid w:val="0028202A"/>
    <w:rsid w:val="00282158"/>
    <w:rsid w:val="0028373B"/>
    <w:rsid w:val="00286011"/>
    <w:rsid w:val="002864C0"/>
    <w:rsid w:val="00286927"/>
    <w:rsid w:val="00287B02"/>
    <w:rsid w:val="00287D39"/>
    <w:rsid w:val="00287F39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7AC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2741"/>
    <w:rsid w:val="002E350B"/>
    <w:rsid w:val="002E3F8E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006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6B3"/>
    <w:rsid w:val="00340812"/>
    <w:rsid w:val="00340D63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5E8"/>
    <w:rsid w:val="0035262E"/>
    <w:rsid w:val="00352675"/>
    <w:rsid w:val="00353672"/>
    <w:rsid w:val="00353E1D"/>
    <w:rsid w:val="003556AE"/>
    <w:rsid w:val="003560BA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4C3"/>
    <w:rsid w:val="00367978"/>
    <w:rsid w:val="00367BC4"/>
    <w:rsid w:val="003708EA"/>
    <w:rsid w:val="00370CEA"/>
    <w:rsid w:val="00370EFF"/>
    <w:rsid w:val="00371987"/>
    <w:rsid w:val="0037217E"/>
    <w:rsid w:val="003723F0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4D24"/>
    <w:rsid w:val="003A517C"/>
    <w:rsid w:val="003A59A7"/>
    <w:rsid w:val="003A78D7"/>
    <w:rsid w:val="003A7B97"/>
    <w:rsid w:val="003A7E4D"/>
    <w:rsid w:val="003B1DD2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6273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68D8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38AD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53C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44D1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E6AFC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645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304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0847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6AD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874"/>
    <w:rsid w:val="005B3F34"/>
    <w:rsid w:val="005B4512"/>
    <w:rsid w:val="005B4559"/>
    <w:rsid w:val="005B4B5E"/>
    <w:rsid w:val="005B5FB9"/>
    <w:rsid w:val="005B6BFE"/>
    <w:rsid w:val="005B701D"/>
    <w:rsid w:val="005B7161"/>
    <w:rsid w:val="005B7481"/>
    <w:rsid w:val="005C2A58"/>
    <w:rsid w:val="005C3596"/>
    <w:rsid w:val="005C35ED"/>
    <w:rsid w:val="005C3827"/>
    <w:rsid w:val="005C3B40"/>
    <w:rsid w:val="005C4CB4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A12"/>
    <w:rsid w:val="005D47A8"/>
    <w:rsid w:val="005D523C"/>
    <w:rsid w:val="005D5332"/>
    <w:rsid w:val="005D6754"/>
    <w:rsid w:val="005D74FD"/>
    <w:rsid w:val="005D776E"/>
    <w:rsid w:val="005D78A0"/>
    <w:rsid w:val="005E1616"/>
    <w:rsid w:val="005E2891"/>
    <w:rsid w:val="005E32BA"/>
    <w:rsid w:val="005E3432"/>
    <w:rsid w:val="005E54BD"/>
    <w:rsid w:val="005E5981"/>
    <w:rsid w:val="005E62A0"/>
    <w:rsid w:val="005E62CF"/>
    <w:rsid w:val="005E633D"/>
    <w:rsid w:val="005E767D"/>
    <w:rsid w:val="005F0873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5F6FE6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6CD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2A64"/>
    <w:rsid w:val="00632D57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5C9"/>
    <w:rsid w:val="00641064"/>
    <w:rsid w:val="006412C4"/>
    <w:rsid w:val="0064298F"/>
    <w:rsid w:val="006434F6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0D1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490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5F43"/>
    <w:rsid w:val="006F6CBA"/>
    <w:rsid w:val="006F6DA4"/>
    <w:rsid w:val="006F70EC"/>
    <w:rsid w:val="006F716B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0C5A"/>
    <w:rsid w:val="007415AD"/>
    <w:rsid w:val="00742511"/>
    <w:rsid w:val="00742F7B"/>
    <w:rsid w:val="00743315"/>
    <w:rsid w:val="0074346C"/>
    <w:rsid w:val="00743B5C"/>
    <w:rsid w:val="00743E80"/>
    <w:rsid w:val="007441E5"/>
    <w:rsid w:val="007445E5"/>
    <w:rsid w:val="00744DB9"/>
    <w:rsid w:val="007452FC"/>
    <w:rsid w:val="00745E54"/>
    <w:rsid w:val="0075022F"/>
    <w:rsid w:val="00751F23"/>
    <w:rsid w:val="007525A2"/>
    <w:rsid w:val="007528C4"/>
    <w:rsid w:val="00752930"/>
    <w:rsid w:val="0075297D"/>
    <w:rsid w:val="00752A6C"/>
    <w:rsid w:val="00752C15"/>
    <w:rsid w:val="00752C9B"/>
    <w:rsid w:val="007531B7"/>
    <w:rsid w:val="00753374"/>
    <w:rsid w:val="00754369"/>
    <w:rsid w:val="00755741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616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5C2D"/>
    <w:rsid w:val="007D5EF3"/>
    <w:rsid w:val="007D6B1F"/>
    <w:rsid w:val="007D6CA7"/>
    <w:rsid w:val="007E0334"/>
    <w:rsid w:val="007E0CFD"/>
    <w:rsid w:val="007E265C"/>
    <w:rsid w:val="007E3551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45E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0F1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60C13"/>
    <w:rsid w:val="008611B8"/>
    <w:rsid w:val="00861276"/>
    <w:rsid w:val="00861632"/>
    <w:rsid w:val="008617D5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17C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5573"/>
    <w:rsid w:val="00896027"/>
    <w:rsid w:val="00896682"/>
    <w:rsid w:val="008A019D"/>
    <w:rsid w:val="008A01DD"/>
    <w:rsid w:val="008A039E"/>
    <w:rsid w:val="008A21AB"/>
    <w:rsid w:val="008A2914"/>
    <w:rsid w:val="008A2CD2"/>
    <w:rsid w:val="008A3517"/>
    <w:rsid w:val="008A47B3"/>
    <w:rsid w:val="008A4847"/>
    <w:rsid w:val="008A4BE5"/>
    <w:rsid w:val="008A5770"/>
    <w:rsid w:val="008A5A94"/>
    <w:rsid w:val="008A5BD4"/>
    <w:rsid w:val="008A6D52"/>
    <w:rsid w:val="008A6FB6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3D40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4E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5A3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25EB"/>
    <w:rsid w:val="0094292A"/>
    <w:rsid w:val="00942B5C"/>
    <w:rsid w:val="009432B0"/>
    <w:rsid w:val="00943C0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198F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EC4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E7F77"/>
    <w:rsid w:val="009F02C5"/>
    <w:rsid w:val="009F0F46"/>
    <w:rsid w:val="009F0F79"/>
    <w:rsid w:val="009F1599"/>
    <w:rsid w:val="009F208B"/>
    <w:rsid w:val="009F21D5"/>
    <w:rsid w:val="009F2D7B"/>
    <w:rsid w:val="009F3E6E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3E0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F9E"/>
    <w:rsid w:val="00A2615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5D8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97BFD"/>
    <w:rsid w:val="00AA1129"/>
    <w:rsid w:val="00AA17C4"/>
    <w:rsid w:val="00AA4D91"/>
    <w:rsid w:val="00AA5850"/>
    <w:rsid w:val="00AA67C9"/>
    <w:rsid w:val="00AA6E96"/>
    <w:rsid w:val="00AA7316"/>
    <w:rsid w:val="00AA7547"/>
    <w:rsid w:val="00AA768A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626F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7F44"/>
    <w:rsid w:val="00B13600"/>
    <w:rsid w:val="00B13AC2"/>
    <w:rsid w:val="00B1555D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0F34"/>
    <w:rsid w:val="00B614F7"/>
    <w:rsid w:val="00B61505"/>
    <w:rsid w:val="00B621D1"/>
    <w:rsid w:val="00B624B3"/>
    <w:rsid w:val="00B63458"/>
    <w:rsid w:val="00B645AF"/>
    <w:rsid w:val="00B65266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046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3A2D"/>
    <w:rsid w:val="00C048F3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0CBD"/>
    <w:rsid w:val="00C22076"/>
    <w:rsid w:val="00C22486"/>
    <w:rsid w:val="00C22B03"/>
    <w:rsid w:val="00C22C2B"/>
    <w:rsid w:val="00C2347D"/>
    <w:rsid w:val="00C240A2"/>
    <w:rsid w:val="00C24B0A"/>
    <w:rsid w:val="00C26BF2"/>
    <w:rsid w:val="00C2770F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4AD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293A"/>
    <w:rsid w:val="00CD47E1"/>
    <w:rsid w:val="00CD509F"/>
    <w:rsid w:val="00CD77E5"/>
    <w:rsid w:val="00CE02D2"/>
    <w:rsid w:val="00CE0DEE"/>
    <w:rsid w:val="00CE2A8F"/>
    <w:rsid w:val="00CE377A"/>
    <w:rsid w:val="00CE3EE8"/>
    <w:rsid w:val="00CE4092"/>
    <w:rsid w:val="00CE473E"/>
    <w:rsid w:val="00CE54F8"/>
    <w:rsid w:val="00CE586F"/>
    <w:rsid w:val="00CE62B2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757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178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888"/>
    <w:rsid w:val="00D24A96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B0631"/>
    <w:rsid w:val="00DB0A89"/>
    <w:rsid w:val="00DB0AD8"/>
    <w:rsid w:val="00DB2091"/>
    <w:rsid w:val="00DB2F69"/>
    <w:rsid w:val="00DB45BE"/>
    <w:rsid w:val="00DB56A8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F0D"/>
    <w:rsid w:val="00DE1008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6F83"/>
    <w:rsid w:val="00DF72EF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AF9"/>
    <w:rsid w:val="00E23D86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324B"/>
    <w:rsid w:val="00E5417D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0FFB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4FA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279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051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0290"/>
    <w:rsid w:val="00F8103C"/>
    <w:rsid w:val="00F81207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474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50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2D61762-6C56-45BE-A753-32AC056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14</Pages>
  <Words>2098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36</cp:revision>
  <cp:lastPrinted>2022-02-24T01:55:00Z</cp:lastPrinted>
  <dcterms:created xsi:type="dcterms:W3CDTF">2021-02-21T12:50:00Z</dcterms:created>
  <dcterms:modified xsi:type="dcterms:W3CDTF">2022-02-24T01:56:00Z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